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3B7CD" w14:textId="77777777" w:rsidR="004D0221" w:rsidRPr="00B44951" w:rsidRDefault="0013778C">
      <w:pPr>
        <w:pStyle w:val="Heading1"/>
        <w:spacing w:before="222"/>
        <w:jc w:val="both"/>
        <w:rPr>
          <w:lang w:val="de-DE"/>
        </w:rPr>
      </w:pPr>
      <w:bookmarkStart w:id="0" w:name="_GoBack"/>
      <w:bookmarkEnd w:id="0"/>
      <w:r w:rsidRPr="00B44951">
        <w:rPr>
          <w:lang w:val="de-DE"/>
        </w:rPr>
        <w:t>Lieber Fluggast</w:t>
      </w:r>
      <w:r w:rsidR="005B5EAA" w:rsidRPr="00B44951">
        <w:rPr>
          <w:lang w:val="de-DE"/>
        </w:rPr>
        <w:t>,</w:t>
      </w:r>
    </w:p>
    <w:p w14:paraId="47CF21C4" w14:textId="77777777" w:rsidR="00BB3E1C" w:rsidRDefault="00BB3E1C" w:rsidP="00FF79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120"/>
        <w:ind w:left="720"/>
        <w:rPr>
          <w:sz w:val="24"/>
          <w:szCs w:val="24"/>
          <w:lang w:val="de-DE"/>
        </w:rPr>
      </w:pPr>
    </w:p>
    <w:p w14:paraId="704F446D" w14:textId="77777777" w:rsidR="008E1686" w:rsidRPr="00B44951" w:rsidRDefault="00BB3E1C" w:rsidP="00FF79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120"/>
        <w:ind w:left="720"/>
        <w:rPr>
          <w:sz w:val="24"/>
          <w:szCs w:val="24"/>
          <w:lang w:val="de-DE"/>
        </w:rPr>
      </w:pPr>
      <w:r w:rsidRPr="00BB3E1C">
        <w:rPr>
          <w:sz w:val="24"/>
          <w:szCs w:val="24"/>
          <w:lang w:val="de-DE"/>
        </w:rPr>
        <w:t>e</w:t>
      </w:r>
      <w:r w:rsidR="008E1686" w:rsidRPr="008E1686">
        <w:rPr>
          <w:sz w:val="24"/>
          <w:szCs w:val="24"/>
          <w:lang w:val="de-DE"/>
        </w:rPr>
        <w:t xml:space="preserve">s tut uns sehr leid, dass Ihr Gepäck nicht mit Ihrem Flug angekommen ist. Wir entschuldigen uns für die Unannehmlichkeiten, die dadurch </w:t>
      </w:r>
      <w:r>
        <w:rPr>
          <w:sz w:val="24"/>
          <w:szCs w:val="24"/>
          <w:lang w:val="de-DE"/>
        </w:rPr>
        <w:t>entstanden sind</w:t>
      </w:r>
      <w:r w:rsidR="008E1686" w:rsidRPr="008E1686">
        <w:rPr>
          <w:sz w:val="24"/>
          <w:szCs w:val="24"/>
          <w:lang w:val="de-DE"/>
        </w:rPr>
        <w:t xml:space="preserve">. </w:t>
      </w:r>
      <w:r w:rsidR="008E1686" w:rsidRPr="00B44951">
        <w:rPr>
          <w:sz w:val="24"/>
          <w:szCs w:val="24"/>
          <w:lang w:val="de-DE"/>
        </w:rPr>
        <w:t>Wir versichern Ihnen, dass wir unser Bestes tun werden, um Ihr Gepäck so schnell wie möglich zu finden.</w:t>
      </w:r>
    </w:p>
    <w:p w14:paraId="2C00FCD7" w14:textId="77777777" w:rsidR="008E1686" w:rsidRPr="008E1686" w:rsidRDefault="008E1686" w:rsidP="00FF79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120"/>
        <w:ind w:left="720"/>
        <w:rPr>
          <w:sz w:val="24"/>
          <w:szCs w:val="24"/>
          <w:lang w:val="de-DE"/>
        </w:rPr>
      </w:pPr>
      <w:r w:rsidRPr="008E1686">
        <w:rPr>
          <w:sz w:val="24"/>
          <w:szCs w:val="24"/>
          <w:lang w:val="de-DE"/>
        </w:rPr>
        <w:t xml:space="preserve">Da Vietnam Airlines an ein weltweites Rückverfolgungssystem angeschlossen ist, </w:t>
      </w:r>
      <w:r>
        <w:rPr>
          <w:sz w:val="24"/>
          <w:szCs w:val="24"/>
          <w:lang w:val="de-DE"/>
        </w:rPr>
        <w:t>wird das Gepäck in den meisten</w:t>
      </w:r>
      <w:r w:rsidRPr="008E1686">
        <w:rPr>
          <w:sz w:val="24"/>
          <w:szCs w:val="24"/>
          <w:lang w:val="de-DE"/>
        </w:rPr>
        <w:t xml:space="preserve"> Fällen innerhalb von 24 Stunden nach der Meldung an den Eigentümer zurückgegeben.</w:t>
      </w:r>
    </w:p>
    <w:p w14:paraId="3CF085AB" w14:textId="42F4B895" w:rsidR="008E1686" w:rsidRPr="00003E8B" w:rsidRDefault="008E1686" w:rsidP="00003E8B">
      <w:pPr>
        <w:pStyle w:val="CommentText"/>
        <w:ind w:left="720"/>
        <w:rPr>
          <w:sz w:val="24"/>
          <w:szCs w:val="24"/>
          <w:lang w:val="de-DE"/>
        </w:rPr>
      </w:pPr>
      <w:r w:rsidRPr="00B44951">
        <w:rPr>
          <w:sz w:val="24"/>
          <w:szCs w:val="24"/>
          <w:lang w:val="de-DE"/>
        </w:rPr>
        <w:t xml:space="preserve">Wenn Ihr Gepäck nach drei Tagen nicht gefunden wurde, bitten wir Sie, das beigefügte Formular für die Gepäckausgabe auszufüllen und es so schnell wie möglich an uns zu senden. </w:t>
      </w:r>
      <w:r w:rsidRPr="008E1686">
        <w:rPr>
          <w:sz w:val="24"/>
          <w:szCs w:val="24"/>
          <w:lang w:val="de-DE"/>
        </w:rPr>
        <w:t xml:space="preserve">Bitte geben Sie auch </w:t>
      </w:r>
      <w:r w:rsidR="00003E8B" w:rsidRPr="00003E8B">
        <w:rPr>
          <w:sz w:val="24"/>
          <w:szCs w:val="24"/>
          <w:lang w:val="de-DE"/>
        </w:rPr>
        <w:t>Nummer des Flugtickets sowie die Daten des Gepäckbelegs</w:t>
      </w:r>
      <w:r w:rsidR="00003E8B">
        <w:rPr>
          <w:sz w:val="24"/>
          <w:szCs w:val="24"/>
          <w:lang w:val="de-DE"/>
        </w:rPr>
        <w:t xml:space="preserve"> </w:t>
      </w:r>
      <w:r w:rsidRPr="008E1686">
        <w:rPr>
          <w:sz w:val="24"/>
          <w:szCs w:val="24"/>
          <w:lang w:val="de-DE"/>
        </w:rPr>
        <w:t xml:space="preserve">an. </w:t>
      </w:r>
      <w:r w:rsidRPr="00003E8B">
        <w:rPr>
          <w:sz w:val="24"/>
          <w:szCs w:val="24"/>
          <w:lang w:val="de-DE"/>
        </w:rPr>
        <w:t>Dadurch können wir die Suche erweitern.</w:t>
      </w:r>
    </w:p>
    <w:p w14:paraId="7244C87C" w14:textId="77777777" w:rsidR="008E1686" w:rsidRPr="008E1686" w:rsidRDefault="008E1686" w:rsidP="00FF79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120"/>
        <w:ind w:left="720"/>
        <w:rPr>
          <w:sz w:val="24"/>
          <w:szCs w:val="24"/>
          <w:lang w:val="de-DE"/>
        </w:rPr>
      </w:pPr>
      <w:r w:rsidRPr="008E1686">
        <w:rPr>
          <w:sz w:val="24"/>
          <w:szCs w:val="24"/>
          <w:lang w:val="de-DE"/>
        </w:rPr>
        <w:t>Wenn Ihr Gepäck nach 21 Tagen noch</w:t>
      </w:r>
      <w:r w:rsidR="00BB3E1C" w:rsidRPr="00BB3E1C">
        <w:rPr>
          <w:sz w:val="24"/>
          <w:szCs w:val="24"/>
          <w:lang w:val="de-DE"/>
        </w:rPr>
        <w:t xml:space="preserve"> immer </w:t>
      </w:r>
      <w:r w:rsidRPr="008E1686">
        <w:rPr>
          <w:sz w:val="24"/>
          <w:szCs w:val="24"/>
          <w:lang w:val="de-DE"/>
        </w:rPr>
        <w:t>nicht gefunden wurde, leiten wir Ihre Akte an das nächstgelegene Vietnam Airlines-Büro weiter, das die Entschädigung gemäß den Allgemeinen Beförderungsbedingungen vornimmt.</w:t>
      </w:r>
    </w:p>
    <w:p w14:paraId="53CC354E" w14:textId="77777777" w:rsidR="008E1686" w:rsidRPr="00B44951" w:rsidRDefault="008E1686" w:rsidP="00FF79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120"/>
        <w:ind w:left="720"/>
        <w:rPr>
          <w:sz w:val="24"/>
          <w:szCs w:val="24"/>
          <w:lang w:val="de-DE"/>
        </w:rPr>
      </w:pPr>
      <w:r w:rsidRPr="00FD1988">
        <w:rPr>
          <w:sz w:val="24"/>
          <w:szCs w:val="24"/>
          <w:lang w:val="de-DE"/>
        </w:rPr>
        <w:t xml:space="preserve">Das Auffinden Ihres Gepäcks ist unsere Priorität. </w:t>
      </w:r>
      <w:r w:rsidRPr="00B44951">
        <w:rPr>
          <w:sz w:val="24"/>
          <w:szCs w:val="24"/>
          <w:lang w:val="de-DE"/>
        </w:rPr>
        <w:t>Wir werden Sie umgehend informieren, sobald wir es gefunden haben.</w:t>
      </w:r>
    </w:p>
    <w:p w14:paraId="5C25DFB4" w14:textId="77777777" w:rsidR="008E1686" w:rsidRPr="008E1686" w:rsidRDefault="00FF79A0" w:rsidP="00FF79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120"/>
        <w:ind w:left="720"/>
        <w:rPr>
          <w:sz w:val="24"/>
          <w:szCs w:val="24"/>
          <w:lang w:val="de-DE"/>
        </w:rPr>
      </w:pPr>
      <w:r w:rsidRPr="00FF79A0">
        <w:rPr>
          <w:sz w:val="24"/>
          <w:szCs w:val="24"/>
          <w:lang w:val="de-DE"/>
        </w:rPr>
        <w:t>Wir versichern Ihnen</w:t>
      </w:r>
      <w:r w:rsidR="008E1686" w:rsidRPr="008E1686">
        <w:rPr>
          <w:sz w:val="24"/>
          <w:szCs w:val="24"/>
          <w:lang w:val="de-DE"/>
        </w:rPr>
        <w:t>, dass Ihr Antrag mit größter Sorgfalt und Aufmerksamkeit behandelt wird.</w:t>
      </w:r>
    </w:p>
    <w:p w14:paraId="3403EB96" w14:textId="77777777" w:rsidR="008E1686" w:rsidRPr="008E1686" w:rsidRDefault="008E1686" w:rsidP="008E1686">
      <w:pPr>
        <w:spacing w:after="120"/>
        <w:jc w:val="both"/>
        <w:rPr>
          <w:lang w:val="de-DE"/>
        </w:rPr>
        <w:sectPr w:rsidR="008E1686" w:rsidRPr="008E1686">
          <w:headerReference w:type="default" r:id="rId8"/>
          <w:type w:val="continuous"/>
          <w:pgSz w:w="12240" w:h="15840"/>
          <w:pgMar w:top="1880" w:right="780" w:bottom="280" w:left="700" w:header="1440" w:footer="720" w:gutter="0"/>
          <w:cols w:space="720"/>
        </w:sectPr>
      </w:pPr>
    </w:p>
    <w:p w14:paraId="1571A240" w14:textId="77777777" w:rsidR="004D0221" w:rsidRDefault="00FF79A0" w:rsidP="009602FA">
      <w:pPr>
        <w:spacing w:before="40"/>
        <w:jc w:val="center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w w:val="115"/>
          <w:sz w:val="28"/>
        </w:rPr>
        <w:lastRenderedPageBreak/>
        <w:t>Antragsformular</w:t>
      </w:r>
      <w:proofErr w:type="spellEnd"/>
      <w:r>
        <w:rPr>
          <w:rFonts w:ascii="Arial" w:hAnsi="Arial"/>
          <w:b/>
          <w:w w:val="115"/>
          <w:sz w:val="28"/>
        </w:rPr>
        <w:t xml:space="preserve"> </w:t>
      </w:r>
      <w:proofErr w:type="spellStart"/>
      <w:r>
        <w:rPr>
          <w:rFonts w:ascii="Arial" w:hAnsi="Arial"/>
          <w:b/>
          <w:w w:val="115"/>
          <w:sz w:val="28"/>
        </w:rPr>
        <w:t>Gepäckausgabe</w:t>
      </w:r>
      <w:proofErr w:type="spellEnd"/>
    </w:p>
    <w:p w14:paraId="436A330A" w14:textId="77777777" w:rsidR="004D0221" w:rsidRDefault="004D0221">
      <w:pPr>
        <w:pStyle w:val="BodyText"/>
        <w:spacing w:before="5"/>
        <w:rPr>
          <w:rFonts w:ascii="Arial"/>
          <w:b/>
        </w:rPr>
      </w:pPr>
    </w:p>
    <w:p w14:paraId="5C34CC8A" w14:textId="77777777" w:rsidR="004D0221" w:rsidRDefault="000B74EC">
      <w:pPr>
        <w:spacing w:before="1"/>
        <w:ind w:left="740"/>
        <w:rPr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44EDFAB3" wp14:editId="78B76E01">
                <wp:simplePos x="0" y="0"/>
                <wp:positionH relativeFrom="page">
                  <wp:posOffset>2485390</wp:posOffset>
                </wp:positionH>
                <wp:positionV relativeFrom="paragraph">
                  <wp:posOffset>-47625</wp:posOffset>
                </wp:positionV>
                <wp:extent cx="1714500" cy="228600"/>
                <wp:effectExtent l="8890" t="5715" r="1016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2D598" id="Rectangle 2" o:spid="_x0000_s1026" style="position:absolute;margin-left:195.7pt;margin-top:-3.75pt;width:135pt;height:18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proofErr w:type="spellStart"/>
      <w:r w:rsidR="008C1163">
        <w:rPr>
          <w:i/>
          <w:sz w:val="24"/>
        </w:rPr>
        <w:t>Aktenzeichen</w:t>
      </w:r>
      <w:proofErr w:type="spellEnd"/>
      <w:r w:rsidR="005B5EAA">
        <w:rPr>
          <w:i/>
          <w:sz w:val="24"/>
        </w:rPr>
        <w:t>:</w:t>
      </w:r>
    </w:p>
    <w:p w14:paraId="7097B607" w14:textId="77777777" w:rsidR="004D0221" w:rsidRDefault="004D0221">
      <w:pPr>
        <w:pStyle w:val="BodyText"/>
        <w:spacing w:before="1"/>
        <w:rPr>
          <w:i/>
        </w:rPr>
      </w:pPr>
    </w:p>
    <w:p w14:paraId="072F19F7" w14:textId="12391A3B" w:rsidR="004D0221" w:rsidRPr="00FF79A0" w:rsidRDefault="00FF79A0" w:rsidP="00FF79A0">
      <w:pPr>
        <w:pStyle w:val="ListParagraph"/>
        <w:numPr>
          <w:ilvl w:val="0"/>
          <w:numId w:val="4"/>
        </w:numPr>
        <w:tabs>
          <w:tab w:val="left" w:pos="3440"/>
          <w:tab w:val="left" w:pos="3441"/>
        </w:tabs>
        <w:rPr>
          <w:sz w:val="20"/>
        </w:rPr>
      </w:pPr>
      <w:proofErr w:type="spellStart"/>
      <w:r w:rsidRPr="00FF79A0">
        <w:rPr>
          <w:b/>
          <w:sz w:val="20"/>
        </w:rPr>
        <w:t>Persönliche</w:t>
      </w:r>
      <w:proofErr w:type="spellEnd"/>
      <w:r w:rsidRPr="00FF79A0">
        <w:rPr>
          <w:b/>
          <w:sz w:val="20"/>
        </w:rPr>
        <w:t xml:space="preserve"> </w:t>
      </w:r>
      <w:proofErr w:type="spellStart"/>
      <w:r w:rsidR="00B44951">
        <w:rPr>
          <w:b/>
          <w:sz w:val="20"/>
        </w:rPr>
        <w:t>Angaben</w:t>
      </w:r>
      <w:proofErr w:type="spellEnd"/>
      <w:r w:rsidR="005B5EAA" w:rsidRPr="00FF79A0">
        <w:rPr>
          <w:sz w:val="20"/>
        </w:rPr>
        <w:t>:</w:t>
      </w:r>
    </w:p>
    <w:p w14:paraId="3503D01A" w14:textId="77777777" w:rsidR="004D0221" w:rsidRDefault="004D0221">
      <w:pPr>
        <w:pStyle w:val="BodyText"/>
        <w:spacing w:before="5"/>
        <w:rPr>
          <w:sz w:val="20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"/>
        <w:gridCol w:w="20"/>
        <w:gridCol w:w="2094"/>
        <w:gridCol w:w="377"/>
        <w:gridCol w:w="835"/>
        <w:gridCol w:w="1487"/>
        <w:gridCol w:w="199"/>
        <w:gridCol w:w="196"/>
        <w:gridCol w:w="24"/>
        <w:gridCol w:w="322"/>
        <w:gridCol w:w="3423"/>
      </w:tblGrid>
      <w:tr w:rsidR="009602FA" w14:paraId="710F7D21" w14:textId="77777777" w:rsidTr="009602FA">
        <w:trPr>
          <w:trHeight w:val="460"/>
        </w:trPr>
        <w:tc>
          <w:tcPr>
            <w:tcW w:w="498" w:type="dxa"/>
            <w:tcBorders>
              <w:right w:val="nil"/>
            </w:tcBorders>
          </w:tcPr>
          <w:p w14:paraId="6E535833" w14:textId="77777777" w:rsidR="009602FA" w:rsidRDefault="009602F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0E6B85CE" w14:textId="77777777" w:rsidR="009602FA" w:rsidRDefault="009602FA">
            <w:pPr>
              <w:pStyle w:val="TableParagraph"/>
              <w:spacing w:line="223" w:lineRule="exact"/>
              <w:ind w:left="29"/>
              <w:rPr>
                <w:sz w:val="20"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14:paraId="4DF8EB41" w14:textId="77777777" w:rsidR="009602FA" w:rsidRDefault="009602FA" w:rsidP="00FF79A0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sz w:val="20"/>
              </w:rPr>
              <w:t>[  ]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 w:rsidR="00FF79A0">
              <w:rPr>
                <w:b/>
                <w:sz w:val="20"/>
              </w:rPr>
              <w:t>Klassifizierung</w:t>
            </w:r>
            <w:proofErr w:type="spellEnd"/>
          </w:p>
        </w:tc>
        <w:tc>
          <w:tcPr>
            <w:tcW w:w="1212" w:type="dxa"/>
            <w:gridSpan w:val="2"/>
            <w:tcBorders>
              <w:left w:val="nil"/>
              <w:right w:val="nil"/>
            </w:tcBorders>
          </w:tcPr>
          <w:p w14:paraId="6165F806" w14:textId="77777777" w:rsidR="009602FA" w:rsidRPr="009602FA" w:rsidRDefault="009602FA" w:rsidP="008C116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[  ]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 w:rsidR="008C1163">
              <w:rPr>
                <w:b/>
                <w:sz w:val="20"/>
              </w:rPr>
              <w:t>Schaden</w:t>
            </w:r>
            <w:proofErr w:type="spellEnd"/>
          </w:p>
        </w:tc>
        <w:tc>
          <w:tcPr>
            <w:tcW w:w="1487" w:type="dxa"/>
            <w:tcBorders>
              <w:left w:val="nil"/>
              <w:right w:val="nil"/>
            </w:tcBorders>
          </w:tcPr>
          <w:p w14:paraId="1FE8EF19" w14:textId="77777777" w:rsidR="009602FA" w:rsidRDefault="009602FA" w:rsidP="008C1163">
            <w:pPr>
              <w:pStyle w:val="TableParagraph"/>
              <w:spacing w:line="223" w:lineRule="exact"/>
              <w:ind w:left="355"/>
              <w:rPr>
                <w:b/>
                <w:sz w:val="20"/>
              </w:rPr>
            </w:pPr>
            <w:r>
              <w:rPr>
                <w:sz w:val="20"/>
              </w:rPr>
              <w:t xml:space="preserve">[ ] </w:t>
            </w:r>
            <w:proofErr w:type="spellStart"/>
            <w:r w:rsidR="008C1163">
              <w:rPr>
                <w:b/>
                <w:sz w:val="20"/>
              </w:rPr>
              <w:t>Verlust</w:t>
            </w:r>
            <w:proofErr w:type="spellEnd"/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462961A8" w14:textId="77777777" w:rsidR="009602FA" w:rsidRDefault="009602FA">
            <w:pPr>
              <w:pStyle w:val="TableParagraph"/>
              <w:spacing w:before="1" w:line="212" w:lineRule="exact"/>
              <w:ind w:left="77" w:right="-15"/>
              <w:rPr>
                <w:b/>
                <w:sz w:val="20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</w:tcPr>
          <w:p w14:paraId="3C944020" w14:textId="77777777" w:rsidR="009602FA" w:rsidRDefault="009602FA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24" w:type="dxa"/>
            <w:tcBorders>
              <w:left w:val="nil"/>
              <w:right w:val="nil"/>
            </w:tcBorders>
          </w:tcPr>
          <w:p w14:paraId="1E6CDA27" w14:textId="77777777" w:rsidR="009602FA" w:rsidRDefault="009602FA">
            <w:pPr>
              <w:pStyle w:val="TableParagraph"/>
              <w:spacing w:before="5" w:line="212" w:lineRule="exact"/>
              <w:ind w:left="-19" w:right="-29"/>
              <w:rPr>
                <w:b/>
                <w:sz w:val="20"/>
              </w:rPr>
            </w:pPr>
          </w:p>
        </w:tc>
        <w:tc>
          <w:tcPr>
            <w:tcW w:w="3745" w:type="dxa"/>
            <w:gridSpan w:val="2"/>
            <w:tcBorders>
              <w:left w:val="nil"/>
            </w:tcBorders>
          </w:tcPr>
          <w:p w14:paraId="50F9CB6E" w14:textId="77777777" w:rsidR="009602FA" w:rsidRPr="009602FA" w:rsidRDefault="008C1163" w:rsidP="009602F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Verspätete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Zustellung</w:t>
            </w:r>
            <w:proofErr w:type="spellEnd"/>
          </w:p>
          <w:p w14:paraId="19FE1CD2" w14:textId="77777777" w:rsidR="009602FA" w:rsidRDefault="009602FA" w:rsidP="009602FA">
            <w:pPr>
              <w:pStyle w:val="TableParagraph"/>
              <w:spacing w:line="223" w:lineRule="exact"/>
              <w:rPr>
                <w:sz w:val="20"/>
              </w:rPr>
            </w:pPr>
          </w:p>
          <w:p w14:paraId="44A4604F" w14:textId="77777777" w:rsidR="009602FA" w:rsidRDefault="009602FA">
            <w:pPr>
              <w:pStyle w:val="TableParagraph"/>
              <w:spacing w:before="5" w:line="212" w:lineRule="exact"/>
              <w:ind w:left="349"/>
              <w:rPr>
                <w:b/>
                <w:sz w:val="20"/>
              </w:rPr>
            </w:pPr>
          </w:p>
        </w:tc>
      </w:tr>
      <w:tr w:rsidR="004D0221" w14:paraId="6F6EC507" w14:textId="77777777">
        <w:trPr>
          <w:trHeight w:val="921"/>
        </w:trPr>
        <w:tc>
          <w:tcPr>
            <w:tcW w:w="5510" w:type="dxa"/>
            <w:gridSpan w:val="7"/>
          </w:tcPr>
          <w:p w14:paraId="7A40514C" w14:textId="77777777" w:rsidR="004D0221" w:rsidRDefault="008C116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Vollständiger</w:t>
            </w:r>
            <w:proofErr w:type="spellEnd"/>
            <w:r>
              <w:rPr>
                <w:i/>
                <w:sz w:val="20"/>
              </w:rPr>
              <w:t xml:space="preserve"> Name</w:t>
            </w:r>
            <w:r w:rsidR="005B5EAA">
              <w:rPr>
                <w:sz w:val="20"/>
              </w:rPr>
              <w:t>:</w:t>
            </w:r>
          </w:p>
        </w:tc>
        <w:tc>
          <w:tcPr>
            <w:tcW w:w="3965" w:type="dxa"/>
            <w:gridSpan w:val="4"/>
          </w:tcPr>
          <w:p w14:paraId="107BC99F" w14:textId="77777777" w:rsidR="004D0221" w:rsidRDefault="005B5EA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i/>
                <w:sz w:val="20"/>
              </w:rPr>
              <w:t>Tel</w:t>
            </w:r>
            <w:r>
              <w:rPr>
                <w:sz w:val="20"/>
              </w:rPr>
              <w:t>:</w:t>
            </w:r>
          </w:p>
          <w:p w14:paraId="77F299B9" w14:textId="59512781" w:rsidR="004D0221" w:rsidRDefault="007C61B7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ind w:hanging="11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Privat</w:t>
            </w:r>
            <w:proofErr w:type="spellEnd"/>
          </w:p>
          <w:p w14:paraId="31003A8E" w14:textId="77777777" w:rsidR="004D0221" w:rsidRDefault="008C1163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1"/>
              <w:ind w:hanging="11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Büro</w:t>
            </w:r>
            <w:proofErr w:type="spellEnd"/>
          </w:p>
          <w:p w14:paraId="70D3263C" w14:textId="77777777" w:rsidR="004D0221" w:rsidRDefault="00FF79A0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17" w:lineRule="exact"/>
              <w:ind w:hanging="115"/>
              <w:rPr>
                <w:i/>
                <w:sz w:val="20"/>
              </w:rPr>
            </w:pPr>
            <w:r>
              <w:rPr>
                <w:i/>
                <w:sz w:val="20"/>
              </w:rPr>
              <w:t>Mobil</w:t>
            </w:r>
          </w:p>
        </w:tc>
      </w:tr>
      <w:tr w:rsidR="004D0221" w14:paraId="194DE0BA" w14:textId="77777777">
        <w:trPr>
          <w:trHeight w:val="1380"/>
        </w:trPr>
        <w:tc>
          <w:tcPr>
            <w:tcW w:w="3824" w:type="dxa"/>
            <w:gridSpan w:val="5"/>
            <w:tcBorders>
              <w:right w:val="nil"/>
            </w:tcBorders>
          </w:tcPr>
          <w:p w14:paraId="078999DA" w14:textId="77777777" w:rsidR="004D0221" w:rsidRDefault="008C1163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Vorläufige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Anschrift</w:t>
            </w:r>
            <w:proofErr w:type="spellEnd"/>
            <w:r w:rsidR="005B5EAA">
              <w:rPr>
                <w:i/>
                <w:sz w:val="20"/>
              </w:rPr>
              <w:t>:</w:t>
            </w:r>
          </w:p>
          <w:p w14:paraId="44E000DC" w14:textId="77777777" w:rsidR="004D0221" w:rsidRDefault="004D0221">
            <w:pPr>
              <w:pStyle w:val="TableParagraph"/>
            </w:pPr>
          </w:p>
          <w:p w14:paraId="608DC865" w14:textId="77777777" w:rsidR="004D0221" w:rsidRDefault="004D0221">
            <w:pPr>
              <w:pStyle w:val="TableParagraph"/>
              <w:spacing w:before="10"/>
              <w:rPr>
                <w:sz w:val="17"/>
              </w:rPr>
            </w:pPr>
          </w:p>
          <w:p w14:paraId="3A4DA7AE" w14:textId="77777777" w:rsidR="004D0221" w:rsidRDefault="008C1163">
            <w:pPr>
              <w:pStyle w:val="TableParagraph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Wohnsitz</w:t>
            </w:r>
            <w:proofErr w:type="spellEnd"/>
            <w:r w:rsidR="005B5EAA">
              <w:rPr>
                <w:i/>
                <w:sz w:val="20"/>
              </w:rPr>
              <w:t>:</w:t>
            </w:r>
          </w:p>
        </w:tc>
        <w:tc>
          <w:tcPr>
            <w:tcW w:w="1686" w:type="dxa"/>
            <w:gridSpan w:val="2"/>
            <w:tcBorders>
              <w:left w:val="nil"/>
              <w:right w:val="nil"/>
            </w:tcBorders>
          </w:tcPr>
          <w:p w14:paraId="502681A5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3965" w:type="dxa"/>
            <w:gridSpan w:val="4"/>
            <w:tcBorders>
              <w:left w:val="nil"/>
            </w:tcBorders>
          </w:tcPr>
          <w:p w14:paraId="7048830F" w14:textId="77777777" w:rsidR="004D0221" w:rsidRDefault="004D0221">
            <w:pPr>
              <w:pStyle w:val="TableParagraph"/>
            </w:pPr>
          </w:p>
          <w:p w14:paraId="28D8DAC6" w14:textId="77777777" w:rsidR="004D0221" w:rsidRDefault="004D0221">
            <w:pPr>
              <w:pStyle w:val="TableParagraph"/>
              <w:spacing w:before="3"/>
              <w:rPr>
                <w:sz w:val="17"/>
              </w:rPr>
            </w:pPr>
          </w:p>
          <w:p w14:paraId="224DAF61" w14:textId="77777777" w:rsidR="004D0221" w:rsidRDefault="008C1163">
            <w:pPr>
              <w:pStyle w:val="TableParagraph"/>
              <w:ind w:left="858"/>
              <w:rPr>
                <w:sz w:val="20"/>
              </w:rPr>
            </w:pPr>
            <w:proofErr w:type="spellStart"/>
            <w:r>
              <w:rPr>
                <w:sz w:val="20"/>
              </w:rPr>
              <w:t>Gültig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bis</w:t>
            </w:r>
            <w:proofErr w:type="spellEnd"/>
            <w:r w:rsidR="005B5EAA">
              <w:rPr>
                <w:sz w:val="20"/>
              </w:rPr>
              <w:t>:</w:t>
            </w:r>
          </w:p>
        </w:tc>
      </w:tr>
      <w:tr w:rsidR="004D0221" w14:paraId="726C7CEF" w14:textId="77777777">
        <w:trPr>
          <w:trHeight w:val="460"/>
        </w:trPr>
        <w:tc>
          <w:tcPr>
            <w:tcW w:w="2989" w:type="dxa"/>
            <w:gridSpan w:val="4"/>
          </w:tcPr>
          <w:p w14:paraId="5BB2F3CB" w14:textId="77777777" w:rsidR="004D0221" w:rsidRDefault="008C1163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Flugnummer</w:t>
            </w:r>
            <w:proofErr w:type="spellEnd"/>
          </w:p>
        </w:tc>
        <w:tc>
          <w:tcPr>
            <w:tcW w:w="3063" w:type="dxa"/>
            <w:gridSpan w:val="6"/>
          </w:tcPr>
          <w:p w14:paraId="7B3FA3BC" w14:textId="77777777" w:rsidR="004D0221" w:rsidRDefault="0013778C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Mein </w:t>
            </w:r>
            <w:proofErr w:type="spellStart"/>
            <w:r>
              <w:rPr>
                <w:i/>
                <w:sz w:val="20"/>
              </w:rPr>
              <w:t>Reiseverlauf</w:t>
            </w:r>
            <w:proofErr w:type="spellEnd"/>
          </w:p>
        </w:tc>
        <w:tc>
          <w:tcPr>
            <w:tcW w:w="3423" w:type="dxa"/>
          </w:tcPr>
          <w:p w14:paraId="53796034" w14:textId="77777777" w:rsidR="004D0221" w:rsidRDefault="0013778C">
            <w:pPr>
              <w:pStyle w:val="TableParagraph"/>
              <w:spacing w:line="223" w:lineRule="exact"/>
              <w:ind w:left="10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Flugdatum</w:t>
            </w:r>
            <w:proofErr w:type="spellEnd"/>
          </w:p>
        </w:tc>
      </w:tr>
      <w:tr w:rsidR="004D0221" w14:paraId="2CF0CE38" w14:textId="77777777">
        <w:trPr>
          <w:trHeight w:val="457"/>
        </w:trPr>
        <w:tc>
          <w:tcPr>
            <w:tcW w:w="9475" w:type="dxa"/>
            <w:gridSpan w:val="11"/>
          </w:tcPr>
          <w:p w14:paraId="4701D90E" w14:textId="77777777" w:rsidR="004D0221" w:rsidRDefault="0013778C" w:rsidP="0013778C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Gepäckabschnittsnummer</w:t>
            </w:r>
            <w:proofErr w:type="spellEnd"/>
            <w:r w:rsidR="005B5EAA">
              <w:rPr>
                <w:i/>
                <w:sz w:val="20"/>
              </w:rPr>
              <w:t xml:space="preserve"> (</w:t>
            </w:r>
            <w:r>
              <w:rPr>
                <w:i/>
                <w:sz w:val="20"/>
              </w:rPr>
              <w:t>n</w:t>
            </w:r>
            <w:r w:rsidR="005B5EAA">
              <w:rPr>
                <w:i/>
                <w:sz w:val="20"/>
              </w:rPr>
              <w:t>):</w:t>
            </w:r>
          </w:p>
        </w:tc>
      </w:tr>
      <w:tr w:rsidR="004D0221" w:rsidRPr="00B44951" w14:paraId="4C739C43" w14:textId="77777777">
        <w:trPr>
          <w:trHeight w:val="921"/>
        </w:trPr>
        <w:tc>
          <w:tcPr>
            <w:tcW w:w="9475" w:type="dxa"/>
            <w:gridSpan w:val="11"/>
          </w:tcPr>
          <w:p w14:paraId="2D2415E8" w14:textId="77777777" w:rsidR="00FF79A0" w:rsidRDefault="00FF79A0" w:rsidP="00FF79A0">
            <w:pPr>
              <w:pStyle w:val="HTMLPreformatted"/>
            </w:pPr>
            <w:r>
              <w:t>Name und Adresse Ihres Versicherungsunternehmens, falls Ihr Gepäck versichert war:</w:t>
            </w:r>
          </w:p>
          <w:p w14:paraId="5C693DC5" w14:textId="77777777" w:rsidR="004D0221" w:rsidRPr="00FF79A0" w:rsidRDefault="004D0221">
            <w:pPr>
              <w:pStyle w:val="TableParagraph"/>
              <w:ind w:left="107"/>
              <w:rPr>
                <w:sz w:val="20"/>
                <w:lang w:val="de-DE"/>
              </w:rPr>
            </w:pPr>
          </w:p>
        </w:tc>
      </w:tr>
      <w:tr w:rsidR="004D0221" w:rsidRPr="00B44951" w14:paraId="4EB72B5D" w14:textId="77777777">
        <w:trPr>
          <w:trHeight w:val="691"/>
        </w:trPr>
        <w:tc>
          <w:tcPr>
            <w:tcW w:w="9475" w:type="dxa"/>
            <w:gridSpan w:val="11"/>
          </w:tcPr>
          <w:p w14:paraId="0A3E8D2F" w14:textId="77777777" w:rsidR="00FF79A0" w:rsidRDefault="00FF79A0" w:rsidP="00FF79A0">
            <w:pPr>
              <w:pStyle w:val="HTMLPreformatted"/>
            </w:pPr>
            <w:r w:rsidRPr="00295C11">
              <w:t>Gab es ein bestimmtes Ereignis, das erklären würde, warum Sie Ihr Gepäck nicht erhalten haben?</w:t>
            </w:r>
          </w:p>
          <w:p w14:paraId="1CBB0B8F" w14:textId="77777777" w:rsidR="004D0221" w:rsidRPr="00FF79A0" w:rsidRDefault="004D0221">
            <w:pPr>
              <w:pStyle w:val="TableParagraph"/>
              <w:ind w:left="107"/>
              <w:rPr>
                <w:sz w:val="20"/>
                <w:lang w:val="de-DE"/>
              </w:rPr>
            </w:pPr>
          </w:p>
        </w:tc>
      </w:tr>
    </w:tbl>
    <w:p w14:paraId="64077463" w14:textId="77777777" w:rsidR="004D0221" w:rsidRPr="00FF79A0" w:rsidRDefault="004D0221">
      <w:pPr>
        <w:pStyle w:val="BodyText"/>
        <w:spacing w:before="9"/>
        <w:rPr>
          <w:sz w:val="23"/>
          <w:lang w:val="de-DE"/>
        </w:rPr>
      </w:pPr>
    </w:p>
    <w:p w14:paraId="0D08DF7F" w14:textId="77777777" w:rsidR="004D0221" w:rsidRPr="00FF79A0" w:rsidRDefault="00FF79A0" w:rsidP="00FF79A0">
      <w:pPr>
        <w:pStyle w:val="ListParagraph"/>
        <w:numPr>
          <w:ilvl w:val="0"/>
          <w:numId w:val="4"/>
        </w:numPr>
        <w:tabs>
          <w:tab w:val="left" w:pos="3440"/>
          <w:tab w:val="left" w:pos="3441"/>
        </w:tabs>
        <w:rPr>
          <w:b/>
          <w:sz w:val="20"/>
        </w:rPr>
      </w:pPr>
      <w:proofErr w:type="spellStart"/>
      <w:r w:rsidRPr="00FF79A0">
        <w:rPr>
          <w:b/>
          <w:sz w:val="20"/>
        </w:rPr>
        <w:t>Beschreibung</w:t>
      </w:r>
      <w:proofErr w:type="spellEnd"/>
      <w:r w:rsidRPr="00FF79A0">
        <w:rPr>
          <w:b/>
          <w:sz w:val="20"/>
        </w:rPr>
        <w:t xml:space="preserve"> des </w:t>
      </w:r>
      <w:proofErr w:type="spellStart"/>
      <w:r w:rsidRPr="00FF79A0">
        <w:rPr>
          <w:b/>
          <w:sz w:val="20"/>
        </w:rPr>
        <w:t>Gepäcks</w:t>
      </w:r>
      <w:proofErr w:type="spellEnd"/>
      <w:r w:rsidRPr="00FF79A0">
        <w:rPr>
          <w:b/>
          <w:sz w:val="20"/>
        </w:rPr>
        <w:t>:</w:t>
      </w:r>
    </w:p>
    <w:p w14:paraId="2872C356" w14:textId="77777777" w:rsidR="004D0221" w:rsidRDefault="004D0221">
      <w:pPr>
        <w:pStyle w:val="BodyText"/>
        <w:spacing w:before="0"/>
        <w:rPr>
          <w:b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2213"/>
        <w:gridCol w:w="2215"/>
        <w:gridCol w:w="2825"/>
      </w:tblGrid>
      <w:tr w:rsidR="004D0221" w14:paraId="50722F75" w14:textId="77777777">
        <w:trPr>
          <w:trHeight w:val="460"/>
        </w:trPr>
        <w:tc>
          <w:tcPr>
            <w:tcW w:w="2215" w:type="dxa"/>
          </w:tcPr>
          <w:p w14:paraId="55BC768F" w14:textId="77777777" w:rsidR="004D0221" w:rsidRDefault="00FF79A0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Art</w:t>
            </w:r>
          </w:p>
        </w:tc>
        <w:tc>
          <w:tcPr>
            <w:tcW w:w="2213" w:type="dxa"/>
          </w:tcPr>
          <w:p w14:paraId="3A1D2E41" w14:textId="77777777" w:rsidR="004D0221" w:rsidRDefault="005B5EAA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Material</w:t>
            </w:r>
          </w:p>
        </w:tc>
        <w:tc>
          <w:tcPr>
            <w:tcW w:w="2215" w:type="dxa"/>
          </w:tcPr>
          <w:p w14:paraId="0C845972" w14:textId="77777777" w:rsidR="004D0221" w:rsidRDefault="00AC4820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Marke</w:t>
            </w:r>
            <w:proofErr w:type="spellEnd"/>
          </w:p>
        </w:tc>
        <w:tc>
          <w:tcPr>
            <w:tcW w:w="2825" w:type="dxa"/>
          </w:tcPr>
          <w:p w14:paraId="4C68181F" w14:textId="77777777" w:rsidR="004D0221" w:rsidRDefault="00AC4820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Farbe</w:t>
            </w:r>
            <w:proofErr w:type="spellEnd"/>
          </w:p>
        </w:tc>
      </w:tr>
      <w:tr w:rsidR="004D0221" w:rsidRPr="00FF79A0" w14:paraId="0087D172" w14:textId="77777777">
        <w:trPr>
          <w:trHeight w:val="460"/>
        </w:trPr>
        <w:tc>
          <w:tcPr>
            <w:tcW w:w="9468" w:type="dxa"/>
            <w:gridSpan w:val="4"/>
          </w:tcPr>
          <w:p w14:paraId="47937F4F" w14:textId="77777777" w:rsidR="004D0221" w:rsidRPr="00FF79A0" w:rsidRDefault="00FF79A0" w:rsidP="00FF79A0">
            <w:pPr>
              <w:pStyle w:val="TableParagraph"/>
              <w:tabs>
                <w:tab w:val="left" w:pos="4262"/>
                <w:tab w:val="left" w:pos="7140"/>
              </w:tabs>
              <w:spacing w:line="223" w:lineRule="exact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Zahle</w:t>
            </w:r>
            <w:proofErr w:type="spellEnd"/>
            <w:r w:rsidRPr="00FF79A0">
              <w:rPr>
                <w:sz w:val="20"/>
                <w:lang w:val="de-DE"/>
              </w:rPr>
              <w:t>nschloss</w:t>
            </w:r>
            <w:r w:rsidR="005B5EAA" w:rsidRPr="00FF79A0">
              <w:rPr>
                <w:sz w:val="20"/>
                <w:lang w:val="de-DE"/>
              </w:rPr>
              <w:tab/>
            </w:r>
            <w:r w:rsidRPr="00FF79A0">
              <w:rPr>
                <w:sz w:val="20"/>
                <w:lang w:val="de-DE"/>
              </w:rPr>
              <w:t>Tastensperre</w:t>
            </w:r>
            <w:r w:rsidR="005B5EAA" w:rsidRPr="00FF79A0">
              <w:rPr>
                <w:sz w:val="20"/>
                <w:lang w:val="de-DE"/>
              </w:rPr>
              <w:tab/>
            </w:r>
            <w:r w:rsidR="00AC4820" w:rsidRPr="00FF79A0">
              <w:rPr>
                <w:sz w:val="20"/>
                <w:lang w:val="de-DE"/>
              </w:rPr>
              <w:t>Reißverschluß</w:t>
            </w:r>
          </w:p>
        </w:tc>
      </w:tr>
    </w:tbl>
    <w:p w14:paraId="757AAA6C" w14:textId="77777777" w:rsidR="00FF79A0" w:rsidRPr="00FF79A0" w:rsidRDefault="00FF79A0" w:rsidP="00AD0102">
      <w:pPr>
        <w:pStyle w:val="ListParagraph"/>
        <w:numPr>
          <w:ilvl w:val="0"/>
          <w:numId w:val="2"/>
        </w:numPr>
        <w:tabs>
          <w:tab w:val="left" w:pos="5914"/>
          <w:tab w:val="left" w:pos="6056"/>
        </w:tabs>
        <w:spacing w:before="42"/>
        <w:ind w:right="1603"/>
        <w:jc w:val="center"/>
        <w:rPr>
          <w:i/>
          <w:lang w:val="de-DE"/>
        </w:rPr>
      </w:pPr>
    </w:p>
    <w:p w14:paraId="7DE8F149" w14:textId="77777777" w:rsidR="00FF79A0" w:rsidRPr="00FF79A0" w:rsidRDefault="00FF79A0" w:rsidP="00FF79A0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i/>
          <w:sz w:val="22"/>
          <w:szCs w:val="22"/>
          <w:lang w:val="en-US" w:eastAsia="en-US" w:bidi="en-US"/>
        </w:rPr>
      </w:pPr>
      <w:r w:rsidRPr="00B44951">
        <w:rPr>
          <w:rFonts w:ascii="Times New Roman" w:hAnsi="Times New Roman" w:cs="Times New Roman"/>
          <w:i/>
          <w:sz w:val="22"/>
          <w:szCs w:val="22"/>
          <w:lang w:eastAsia="en-US" w:bidi="en-US"/>
        </w:rPr>
        <w:t xml:space="preserve">Ist Ihr Gepäck mit Ihrem Namen gekennzeichnet? </w:t>
      </w:r>
      <w:r w:rsidRPr="00FF79A0">
        <w:rPr>
          <w:rFonts w:ascii="Times New Roman" w:hAnsi="Times New Roman" w:cs="Times New Roman"/>
          <w:i/>
          <w:sz w:val="22"/>
          <w:szCs w:val="22"/>
          <w:lang w:val="en-US" w:eastAsia="en-US" w:bidi="en-US"/>
        </w:rPr>
        <w:t>Ja / Nein</w:t>
      </w:r>
    </w:p>
    <w:p w14:paraId="6C7D733B" w14:textId="77777777" w:rsidR="00FF79A0" w:rsidRPr="00FF79A0" w:rsidRDefault="00FF79A0" w:rsidP="00FF79A0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i/>
          <w:sz w:val="22"/>
          <w:szCs w:val="22"/>
          <w:lang w:val="en-US" w:eastAsia="en-US" w:bidi="en-US"/>
        </w:rPr>
      </w:pPr>
      <w:r w:rsidRPr="00FD1988">
        <w:rPr>
          <w:rFonts w:ascii="Times New Roman" w:hAnsi="Times New Roman" w:cs="Times New Roman"/>
          <w:i/>
          <w:sz w:val="22"/>
          <w:szCs w:val="22"/>
          <w:lang w:eastAsia="en-US" w:bidi="en-US"/>
        </w:rPr>
        <w:t xml:space="preserve">Ist Ihr Gepäck mit einem anderen Namen als Ihrem gekennzeichnet? </w:t>
      </w:r>
      <w:r w:rsidRPr="00FF79A0">
        <w:rPr>
          <w:rFonts w:ascii="Times New Roman" w:hAnsi="Times New Roman" w:cs="Times New Roman"/>
          <w:i/>
          <w:sz w:val="22"/>
          <w:szCs w:val="22"/>
          <w:lang w:val="en-US" w:eastAsia="en-US" w:bidi="en-US"/>
        </w:rPr>
        <w:t>Ja / Nein</w:t>
      </w:r>
    </w:p>
    <w:p w14:paraId="23BA8610" w14:textId="77777777" w:rsidR="00FF79A0" w:rsidRPr="00FF79A0" w:rsidRDefault="00FF79A0" w:rsidP="00FF79A0">
      <w:pPr>
        <w:pStyle w:val="HTMLPreformatted"/>
        <w:rPr>
          <w:rFonts w:ascii="Times New Roman" w:hAnsi="Times New Roman" w:cs="Times New Roman"/>
          <w:i/>
          <w:sz w:val="22"/>
          <w:szCs w:val="22"/>
          <w:lang w:val="en-US" w:eastAsia="en-US" w:bidi="en-US"/>
        </w:rPr>
      </w:pPr>
      <w:r>
        <w:rPr>
          <w:rFonts w:ascii="Times New Roman" w:hAnsi="Times New Roman" w:cs="Times New Roman"/>
          <w:i/>
          <w:sz w:val="22"/>
          <w:szCs w:val="22"/>
          <w:lang w:val="en-US" w:eastAsia="en-US" w:bidi="en-US"/>
        </w:rPr>
        <w:t xml:space="preserve">    </w:t>
      </w:r>
      <w:r w:rsidRPr="00FF79A0">
        <w:rPr>
          <w:rFonts w:ascii="Times New Roman" w:hAnsi="Times New Roman" w:cs="Times New Roman"/>
          <w:i/>
          <w:sz w:val="22"/>
          <w:szCs w:val="22"/>
          <w:lang w:val="en-US" w:eastAsia="en-US" w:bidi="en-US"/>
        </w:rPr>
        <w:t xml:space="preserve">Falls ja, </w:t>
      </w:r>
      <w:proofErr w:type="spellStart"/>
      <w:r w:rsidRPr="00FF79A0">
        <w:rPr>
          <w:rFonts w:ascii="Times New Roman" w:hAnsi="Times New Roman" w:cs="Times New Roman"/>
          <w:i/>
          <w:sz w:val="22"/>
          <w:szCs w:val="22"/>
          <w:lang w:val="en-US" w:eastAsia="en-US" w:bidi="en-US"/>
        </w:rPr>
        <w:t>bitte</w:t>
      </w:r>
      <w:proofErr w:type="spellEnd"/>
      <w:r w:rsidRPr="00FF79A0">
        <w:rPr>
          <w:rFonts w:ascii="Times New Roman" w:hAnsi="Times New Roman" w:cs="Times New Roman"/>
          <w:i/>
          <w:sz w:val="22"/>
          <w:szCs w:val="22"/>
          <w:lang w:val="en-US" w:eastAsia="en-US" w:bidi="en-US"/>
        </w:rPr>
        <w:t xml:space="preserve"> </w:t>
      </w:r>
      <w:proofErr w:type="spellStart"/>
      <w:r w:rsidRPr="00FF79A0">
        <w:rPr>
          <w:rFonts w:ascii="Times New Roman" w:hAnsi="Times New Roman" w:cs="Times New Roman"/>
          <w:i/>
          <w:sz w:val="22"/>
          <w:szCs w:val="22"/>
          <w:lang w:val="en-US" w:eastAsia="en-US" w:bidi="en-US"/>
        </w:rPr>
        <w:t>spezifizieren</w:t>
      </w:r>
      <w:proofErr w:type="spellEnd"/>
      <w:proofErr w:type="gramStart"/>
      <w:r w:rsidRPr="00FF79A0">
        <w:rPr>
          <w:rFonts w:ascii="Times New Roman" w:hAnsi="Times New Roman" w:cs="Times New Roman"/>
          <w:i/>
          <w:sz w:val="22"/>
          <w:szCs w:val="22"/>
          <w:lang w:val="en-US" w:eastAsia="en-US" w:bidi="en-US"/>
        </w:rPr>
        <w:t>:……………………………………….</w:t>
      </w:r>
      <w:proofErr w:type="gramEnd"/>
    </w:p>
    <w:p w14:paraId="45B5CF61" w14:textId="77777777" w:rsidR="00FF79A0" w:rsidRPr="00FF79A0" w:rsidRDefault="00FF79A0" w:rsidP="00FF79A0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i/>
          <w:sz w:val="22"/>
          <w:szCs w:val="22"/>
          <w:lang w:val="en-US" w:eastAsia="en-US" w:bidi="en-US"/>
        </w:rPr>
      </w:pPr>
      <w:r w:rsidRPr="00B44951">
        <w:rPr>
          <w:rFonts w:ascii="Times New Roman" w:hAnsi="Times New Roman" w:cs="Times New Roman"/>
          <w:i/>
          <w:sz w:val="22"/>
          <w:szCs w:val="22"/>
          <w:lang w:eastAsia="en-US" w:bidi="en-US"/>
        </w:rPr>
        <w:t xml:space="preserve">Befinden sich auf dem Gepäck Initialen? </w:t>
      </w:r>
      <w:r w:rsidRPr="00FF79A0">
        <w:rPr>
          <w:rFonts w:ascii="Times New Roman" w:hAnsi="Times New Roman" w:cs="Times New Roman"/>
          <w:i/>
          <w:sz w:val="22"/>
          <w:szCs w:val="22"/>
          <w:lang w:val="en-US" w:eastAsia="en-US" w:bidi="en-US"/>
        </w:rPr>
        <w:t>Ja / Nein</w:t>
      </w:r>
    </w:p>
    <w:p w14:paraId="6AE1A596" w14:textId="77777777" w:rsidR="00FF79A0" w:rsidRPr="00FF79A0" w:rsidRDefault="00FF79A0" w:rsidP="00FF79A0">
      <w:pPr>
        <w:pStyle w:val="HTMLPreformatted"/>
        <w:rPr>
          <w:rFonts w:ascii="Times New Roman" w:hAnsi="Times New Roman" w:cs="Times New Roman"/>
          <w:i/>
          <w:sz w:val="22"/>
          <w:szCs w:val="22"/>
          <w:lang w:val="en-US" w:eastAsia="en-US" w:bidi="en-US"/>
        </w:rPr>
      </w:pPr>
      <w:r>
        <w:rPr>
          <w:rFonts w:ascii="Times New Roman" w:hAnsi="Times New Roman" w:cs="Times New Roman"/>
          <w:i/>
          <w:sz w:val="22"/>
          <w:szCs w:val="22"/>
          <w:lang w:val="en-US" w:eastAsia="en-US" w:bidi="en-US"/>
        </w:rPr>
        <w:t xml:space="preserve">   </w:t>
      </w:r>
      <w:r w:rsidRPr="00FF79A0">
        <w:rPr>
          <w:rFonts w:ascii="Times New Roman" w:hAnsi="Times New Roman" w:cs="Times New Roman"/>
          <w:i/>
          <w:sz w:val="22"/>
          <w:szCs w:val="22"/>
          <w:lang w:val="en-US" w:eastAsia="en-US" w:bidi="en-US"/>
        </w:rPr>
        <w:t xml:space="preserve">Falls ja, </w:t>
      </w:r>
      <w:proofErr w:type="spellStart"/>
      <w:r w:rsidRPr="00FF79A0">
        <w:rPr>
          <w:rFonts w:ascii="Times New Roman" w:hAnsi="Times New Roman" w:cs="Times New Roman"/>
          <w:i/>
          <w:sz w:val="22"/>
          <w:szCs w:val="22"/>
          <w:lang w:val="en-US" w:eastAsia="en-US" w:bidi="en-US"/>
        </w:rPr>
        <w:t>bitte</w:t>
      </w:r>
      <w:proofErr w:type="spellEnd"/>
      <w:r w:rsidRPr="00FF79A0">
        <w:rPr>
          <w:rFonts w:ascii="Times New Roman" w:hAnsi="Times New Roman" w:cs="Times New Roman"/>
          <w:i/>
          <w:sz w:val="22"/>
          <w:szCs w:val="22"/>
          <w:lang w:val="en-US" w:eastAsia="en-US" w:bidi="en-US"/>
        </w:rPr>
        <w:t xml:space="preserve"> </w:t>
      </w:r>
      <w:proofErr w:type="spellStart"/>
      <w:r w:rsidRPr="00FF79A0">
        <w:rPr>
          <w:rFonts w:ascii="Times New Roman" w:hAnsi="Times New Roman" w:cs="Times New Roman"/>
          <w:i/>
          <w:sz w:val="22"/>
          <w:szCs w:val="22"/>
          <w:lang w:val="en-US" w:eastAsia="en-US" w:bidi="en-US"/>
        </w:rPr>
        <w:t>spezifizieren</w:t>
      </w:r>
      <w:proofErr w:type="spellEnd"/>
      <w:proofErr w:type="gramStart"/>
      <w:r w:rsidRPr="00FF79A0">
        <w:rPr>
          <w:rFonts w:ascii="Times New Roman" w:hAnsi="Times New Roman" w:cs="Times New Roman"/>
          <w:i/>
          <w:sz w:val="22"/>
          <w:szCs w:val="22"/>
          <w:lang w:val="en-US" w:eastAsia="en-US" w:bidi="en-US"/>
        </w:rPr>
        <w:t>:……………………………………….</w:t>
      </w:r>
      <w:proofErr w:type="gramEnd"/>
    </w:p>
    <w:p w14:paraId="6D9A542A" w14:textId="77777777" w:rsidR="00FF79A0" w:rsidRPr="00B44951" w:rsidRDefault="00FF79A0" w:rsidP="00FF79A0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i/>
          <w:sz w:val="22"/>
          <w:szCs w:val="22"/>
          <w:lang w:eastAsia="en-US" w:bidi="en-US"/>
        </w:rPr>
      </w:pPr>
      <w:r w:rsidRPr="00B44951">
        <w:rPr>
          <w:rFonts w:ascii="Times New Roman" w:hAnsi="Times New Roman" w:cs="Times New Roman"/>
          <w:i/>
          <w:sz w:val="22"/>
          <w:szCs w:val="22"/>
          <w:lang w:eastAsia="en-US" w:bidi="en-US"/>
        </w:rPr>
        <w:t xml:space="preserve">Gibt es noch andere charakteristische Merkmale (Aufkleber, Farbband…)? </w:t>
      </w:r>
    </w:p>
    <w:p w14:paraId="549BC605" w14:textId="77777777" w:rsidR="00FF79A0" w:rsidRPr="00B44951" w:rsidRDefault="00FF79A0" w:rsidP="00FF79A0">
      <w:pPr>
        <w:pStyle w:val="HTMLPreformatted"/>
        <w:rPr>
          <w:rFonts w:ascii="Times New Roman" w:hAnsi="Times New Roman" w:cs="Times New Roman"/>
          <w:i/>
          <w:sz w:val="22"/>
          <w:szCs w:val="22"/>
          <w:lang w:eastAsia="en-US" w:bidi="en-US"/>
        </w:rPr>
      </w:pPr>
      <w:r w:rsidRPr="00B44951">
        <w:rPr>
          <w:rFonts w:ascii="Times New Roman" w:hAnsi="Times New Roman" w:cs="Times New Roman"/>
          <w:i/>
          <w:sz w:val="22"/>
          <w:szCs w:val="22"/>
          <w:lang w:eastAsia="en-US" w:bidi="en-US"/>
        </w:rPr>
        <w:t xml:space="preserve"> …………………………………………………………………………………………………………………………………………………</w:t>
      </w:r>
    </w:p>
    <w:p w14:paraId="770883E8" w14:textId="77777777" w:rsidR="00FF79A0" w:rsidRPr="00B44951" w:rsidRDefault="00FF79A0" w:rsidP="00FF79A0">
      <w:pPr>
        <w:pStyle w:val="HTMLPreformatted"/>
        <w:rPr>
          <w:rFonts w:ascii="Times New Roman" w:hAnsi="Times New Roman" w:cs="Times New Roman"/>
          <w:i/>
          <w:sz w:val="22"/>
          <w:szCs w:val="22"/>
          <w:lang w:eastAsia="en-US" w:bidi="en-US"/>
        </w:rPr>
      </w:pPr>
    </w:p>
    <w:p w14:paraId="1CB9502C" w14:textId="77777777" w:rsidR="00FF79A0" w:rsidRPr="00FF79A0" w:rsidRDefault="00FF79A0" w:rsidP="00FF79A0">
      <w:pPr>
        <w:pStyle w:val="HTMLPreformatted"/>
        <w:ind w:left="221"/>
        <w:rPr>
          <w:rFonts w:ascii="Times New Roman" w:hAnsi="Times New Roman" w:cs="Times New Roman"/>
          <w:i/>
          <w:szCs w:val="22"/>
          <w:lang w:eastAsia="en-US" w:bidi="en-US"/>
        </w:rPr>
      </w:pPr>
      <w:r w:rsidRPr="00FF79A0">
        <w:rPr>
          <w:rFonts w:ascii="Times New Roman" w:hAnsi="Times New Roman" w:cs="Times New Roman"/>
          <w:i/>
          <w:szCs w:val="22"/>
          <w:lang w:eastAsia="en-US" w:bidi="en-US"/>
        </w:rPr>
        <w:t>Hinweis: Bitte kreisen Sie die richtige Antwort ein.</w:t>
      </w:r>
    </w:p>
    <w:p w14:paraId="0C456940" w14:textId="77777777" w:rsidR="004D0221" w:rsidRPr="00B44951" w:rsidRDefault="004D0221">
      <w:pPr>
        <w:rPr>
          <w:sz w:val="20"/>
          <w:lang w:val="de-DE"/>
        </w:rPr>
        <w:sectPr w:rsidR="004D0221" w:rsidRPr="00B44951">
          <w:pgSz w:w="12240" w:h="15840"/>
          <w:pgMar w:top="1960" w:right="780" w:bottom="280" w:left="700" w:header="1440" w:footer="0" w:gutter="0"/>
          <w:cols w:space="720"/>
        </w:sectPr>
      </w:pPr>
    </w:p>
    <w:p w14:paraId="5DE377BE" w14:textId="77777777" w:rsidR="004D0221" w:rsidRPr="00B44951" w:rsidRDefault="004D0221">
      <w:pPr>
        <w:pStyle w:val="BodyText"/>
        <w:spacing w:before="1"/>
        <w:rPr>
          <w:i/>
          <w:sz w:val="25"/>
          <w:lang w:val="de-DE"/>
        </w:rPr>
      </w:pPr>
    </w:p>
    <w:p w14:paraId="7A759667" w14:textId="77777777" w:rsidR="004D0221" w:rsidRDefault="00FF79A0" w:rsidP="00FF79A0">
      <w:pPr>
        <w:pStyle w:val="ListParagraph"/>
        <w:numPr>
          <w:ilvl w:val="0"/>
          <w:numId w:val="4"/>
        </w:numPr>
        <w:tabs>
          <w:tab w:val="left" w:pos="649"/>
          <w:tab w:val="left" w:pos="650"/>
        </w:tabs>
        <w:spacing w:before="91"/>
        <w:rPr>
          <w:b/>
          <w:i/>
          <w:sz w:val="20"/>
        </w:rPr>
      </w:pPr>
      <w:proofErr w:type="spellStart"/>
      <w:r>
        <w:rPr>
          <w:b/>
          <w:i/>
          <w:sz w:val="20"/>
        </w:rPr>
        <w:t>Beschreibung</w:t>
      </w:r>
      <w:proofErr w:type="spellEnd"/>
      <w:r>
        <w:rPr>
          <w:b/>
          <w:i/>
          <w:sz w:val="20"/>
        </w:rPr>
        <w:t xml:space="preserve"> des </w:t>
      </w:r>
      <w:proofErr w:type="spellStart"/>
      <w:r>
        <w:rPr>
          <w:b/>
          <w:i/>
          <w:sz w:val="20"/>
        </w:rPr>
        <w:t>Gepäckinhalts</w:t>
      </w:r>
      <w:proofErr w:type="spellEnd"/>
    </w:p>
    <w:p w14:paraId="0C17DA38" w14:textId="77777777" w:rsidR="004D0221" w:rsidRDefault="004D0221">
      <w:pPr>
        <w:pStyle w:val="BodyText"/>
        <w:spacing w:before="7" w:after="1"/>
        <w:rPr>
          <w:b/>
          <w:i/>
          <w:sz w:val="10"/>
        </w:rPr>
      </w:pPr>
    </w:p>
    <w:tbl>
      <w:tblPr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1366"/>
        <w:gridCol w:w="1170"/>
        <w:gridCol w:w="1530"/>
        <w:gridCol w:w="1440"/>
        <w:gridCol w:w="1350"/>
        <w:gridCol w:w="1365"/>
        <w:gridCol w:w="992"/>
      </w:tblGrid>
      <w:tr w:rsidR="004D0221" w14:paraId="579BC40D" w14:textId="77777777" w:rsidTr="007C61B7">
        <w:trPr>
          <w:trHeight w:val="1408"/>
        </w:trPr>
        <w:tc>
          <w:tcPr>
            <w:tcW w:w="655" w:type="dxa"/>
          </w:tcPr>
          <w:p w14:paraId="0A1B3FEF" w14:textId="77777777" w:rsidR="004D0221" w:rsidRDefault="00AC4820">
            <w:pPr>
              <w:pStyle w:val="TableParagraph"/>
              <w:spacing w:before="115"/>
              <w:ind w:left="17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Pos</w:t>
            </w:r>
            <w:proofErr w:type="spellEnd"/>
          </w:p>
        </w:tc>
        <w:tc>
          <w:tcPr>
            <w:tcW w:w="1366" w:type="dxa"/>
          </w:tcPr>
          <w:p w14:paraId="52706008" w14:textId="77777777" w:rsidR="004D0221" w:rsidRDefault="00FF79A0">
            <w:pPr>
              <w:pStyle w:val="TableParagraph"/>
              <w:spacing w:before="115"/>
              <w:ind w:left="244" w:right="240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Artikel</w:t>
            </w:r>
            <w:proofErr w:type="spellEnd"/>
          </w:p>
        </w:tc>
        <w:tc>
          <w:tcPr>
            <w:tcW w:w="1170" w:type="dxa"/>
          </w:tcPr>
          <w:p w14:paraId="3C20F331" w14:textId="77777777" w:rsidR="004D0221" w:rsidRDefault="00AC4820">
            <w:pPr>
              <w:pStyle w:val="TableParagraph"/>
              <w:spacing w:before="116"/>
              <w:ind w:left="219"/>
              <w:rPr>
                <w:i/>
              </w:rPr>
            </w:pPr>
            <w:proofErr w:type="spellStart"/>
            <w:r>
              <w:rPr>
                <w:i/>
              </w:rPr>
              <w:t>Anzahl</w:t>
            </w:r>
            <w:proofErr w:type="spellEnd"/>
          </w:p>
        </w:tc>
        <w:tc>
          <w:tcPr>
            <w:tcW w:w="1530" w:type="dxa"/>
          </w:tcPr>
          <w:p w14:paraId="571E61EF" w14:textId="69DBE2D7" w:rsidR="004D0221" w:rsidRDefault="0088725F">
            <w:pPr>
              <w:pStyle w:val="TableParagraph"/>
              <w:spacing w:before="115"/>
              <w:ind w:left="221" w:right="206" w:hanging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Kaufdatum</w:t>
            </w:r>
            <w:proofErr w:type="spellEnd"/>
          </w:p>
        </w:tc>
        <w:tc>
          <w:tcPr>
            <w:tcW w:w="1440" w:type="dxa"/>
          </w:tcPr>
          <w:p w14:paraId="43A00470" w14:textId="77777777" w:rsidR="004D0221" w:rsidRDefault="00AC4820">
            <w:pPr>
              <w:pStyle w:val="TableParagraph"/>
              <w:spacing w:before="115"/>
              <w:ind w:left="156" w:right="126" w:firstLine="4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Einkaufsort</w:t>
            </w:r>
            <w:proofErr w:type="spellEnd"/>
          </w:p>
        </w:tc>
        <w:tc>
          <w:tcPr>
            <w:tcW w:w="1350" w:type="dxa"/>
          </w:tcPr>
          <w:p w14:paraId="6CD704C4" w14:textId="77777777" w:rsidR="004D0221" w:rsidRDefault="00FF79A0">
            <w:pPr>
              <w:pStyle w:val="TableParagraph"/>
              <w:spacing w:before="115"/>
              <w:ind w:left="188" w:right="158" w:firstLine="6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Kaufpreis</w:t>
            </w:r>
            <w:proofErr w:type="spellEnd"/>
          </w:p>
        </w:tc>
        <w:tc>
          <w:tcPr>
            <w:tcW w:w="1365" w:type="dxa"/>
          </w:tcPr>
          <w:p w14:paraId="0FDEC95E" w14:textId="77777777" w:rsidR="004D0221" w:rsidRDefault="00FF79A0">
            <w:pPr>
              <w:pStyle w:val="TableParagraph"/>
              <w:spacing w:before="130"/>
              <w:ind w:left="176" w:right="16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Restwert</w:t>
            </w:r>
            <w:proofErr w:type="spellEnd"/>
            <w:r w:rsidR="00295C11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des </w:t>
            </w:r>
            <w:proofErr w:type="spellStart"/>
            <w:r>
              <w:rPr>
                <w:i/>
                <w:sz w:val="20"/>
              </w:rPr>
              <w:t>beschädigten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Artikels</w:t>
            </w:r>
            <w:proofErr w:type="spellEnd"/>
          </w:p>
        </w:tc>
        <w:tc>
          <w:tcPr>
            <w:tcW w:w="992" w:type="dxa"/>
          </w:tcPr>
          <w:p w14:paraId="70DFDFDB" w14:textId="77777777" w:rsidR="004D0221" w:rsidRDefault="00FF79A0" w:rsidP="00A90596">
            <w:pPr>
              <w:pStyle w:val="TableParagraph"/>
              <w:spacing w:before="11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Höhe</w:t>
            </w:r>
            <w:proofErr w:type="spellEnd"/>
            <w:r>
              <w:rPr>
                <w:i/>
                <w:sz w:val="20"/>
              </w:rPr>
              <w:t xml:space="preserve"> des </w:t>
            </w:r>
            <w:proofErr w:type="spellStart"/>
            <w:r>
              <w:rPr>
                <w:i/>
                <w:sz w:val="20"/>
              </w:rPr>
              <w:t>Betrags</w:t>
            </w:r>
            <w:proofErr w:type="spellEnd"/>
          </w:p>
        </w:tc>
      </w:tr>
      <w:tr w:rsidR="004D0221" w14:paraId="3D3FB5A8" w14:textId="77777777" w:rsidTr="007C61B7">
        <w:trPr>
          <w:trHeight w:val="350"/>
        </w:trPr>
        <w:tc>
          <w:tcPr>
            <w:tcW w:w="655" w:type="dxa"/>
          </w:tcPr>
          <w:p w14:paraId="0DBD0B5B" w14:textId="77777777"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366" w:type="dxa"/>
          </w:tcPr>
          <w:p w14:paraId="2869535D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6BAFDE31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54EBDB9C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754D965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0D24DCD9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5A392CB3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E74ADE3" w14:textId="77777777"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14:paraId="0F07934E" w14:textId="77777777" w:rsidTr="007C61B7">
        <w:trPr>
          <w:trHeight w:val="350"/>
        </w:trPr>
        <w:tc>
          <w:tcPr>
            <w:tcW w:w="655" w:type="dxa"/>
          </w:tcPr>
          <w:p w14:paraId="5028BFDA" w14:textId="77777777"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366" w:type="dxa"/>
          </w:tcPr>
          <w:p w14:paraId="4654F585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445BDBAA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1306D543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8303047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3BB8CB77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3B626C7F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9E91CED" w14:textId="77777777"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14:paraId="5256064A" w14:textId="77777777" w:rsidTr="007C61B7">
        <w:trPr>
          <w:trHeight w:val="350"/>
        </w:trPr>
        <w:tc>
          <w:tcPr>
            <w:tcW w:w="655" w:type="dxa"/>
          </w:tcPr>
          <w:p w14:paraId="30AADDB2" w14:textId="77777777"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366" w:type="dxa"/>
          </w:tcPr>
          <w:p w14:paraId="2607BEA5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122996A3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6084A4C2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BB1937F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467453FD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77C6FD7A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7F73918" w14:textId="77777777"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14:paraId="7C21544E" w14:textId="77777777" w:rsidTr="007C61B7">
        <w:trPr>
          <w:trHeight w:val="350"/>
        </w:trPr>
        <w:tc>
          <w:tcPr>
            <w:tcW w:w="655" w:type="dxa"/>
          </w:tcPr>
          <w:p w14:paraId="493C240B" w14:textId="77777777"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366" w:type="dxa"/>
          </w:tcPr>
          <w:p w14:paraId="233F87B3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57459F5D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24FF9B9D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D018DEE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3FAED0A2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3086A35B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8359EFE" w14:textId="77777777"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14:paraId="6A6D2932" w14:textId="77777777" w:rsidTr="007C61B7">
        <w:trPr>
          <w:trHeight w:val="350"/>
        </w:trPr>
        <w:tc>
          <w:tcPr>
            <w:tcW w:w="655" w:type="dxa"/>
          </w:tcPr>
          <w:p w14:paraId="25AC32F7" w14:textId="77777777" w:rsidR="004D0221" w:rsidRDefault="005B5EAA"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366" w:type="dxa"/>
          </w:tcPr>
          <w:p w14:paraId="5A2C06AB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6608BF43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789E51D1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CB5AF04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11082278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001F0C5F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22A4385" w14:textId="77777777"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14:paraId="126C6C41" w14:textId="77777777" w:rsidTr="007C61B7">
        <w:trPr>
          <w:trHeight w:val="350"/>
        </w:trPr>
        <w:tc>
          <w:tcPr>
            <w:tcW w:w="655" w:type="dxa"/>
          </w:tcPr>
          <w:p w14:paraId="78D25042" w14:textId="77777777"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366" w:type="dxa"/>
          </w:tcPr>
          <w:p w14:paraId="375DDFCD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275F7DA3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1563989B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8E2233D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066EA618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5DE68C68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0A559A1" w14:textId="77777777"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14:paraId="418105DE" w14:textId="77777777" w:rsidTr="007C61B7">
        <w:trPr>
          <w:trHeight w:val="350"/>
        </w:trPr>
        <w:tc>
          <w:tcPr>
            <w:tcW w:w="655" w:type="dxa"/>
          </w:tcPr>
          <w:p w14:paraId="6481A957" w14:textId="77777777"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366" w:type="dxa"/>
          </w:tcPr>
          <w:p w14:paraId="5D4A637E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09D7C067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34FCEAE9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5CCCF06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7D2F05F9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100517C6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E6DB337" w14:textId="77777777"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14:paraId="4BE2996C" w14:textId="77777777" w:rsidTr="007C61B7">
        <w:trPr>
          <w:trHeight w:val="350"/>
        </w:trPr>
        <w:tc>
          <w:tcPr>
            <w:tcW w:w="655" w:type="dxa"/>
          </w:tcPr>
          <w:p w14:paraId="0DCAFB08" w14:textId="77777777"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366" w:type="dxa"/>
          </w:tcPr>
          <w:p w14:paraId="3F0D0C2B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7298922D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622CD044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C3EADB9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3B9B7710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5633672B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D09CBF8" w14:textId="77777777"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14:paraId="1071EC00" w14:textId="77777777" w:rsidTr="007C61B7">
        <w:trPr>
          <w:trHeight w:val="350"/>
        </w:trPr>
        <w:tc>
          <w:tcPr>
            <w:tcW w:w="655" w:type="dxa"/>
          </w:tcPr>
          <w:p w14:paraId="4F24A424" w14:textId="77777777"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366" w:type="dxa"/>
          </w:tcPr>
          <w:p w14:paraId="4BB9E619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35BD31F0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36318A65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597261A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329D6C04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5C45B49C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92EB8BC" w14:textId="77777777"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14:paraId="6AC41AEE" w14:textId="77777777" w:rsidTr="007C61B7">
        <w:trPr>
          <w:trHeight w:val="350"/>
        </w:trPr>
        <w:tc>
          <w:tcPr>
            <w:tcW w:w="655" w:type="dxa"/>
          </w:tcPr>
          <w:p w14:paraId="7D777E75" w14:textId="77777777"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366" w:type="dxa"/>
          </w:tcPr>
          <w:p w14:paraId="6C3B5320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3AF0DFF2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45CC215A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3285CC0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7E7B1088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523628FE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2CF6E38" w14:textId="77777777"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14:paraId="435318D7" w14:textId="77777777" w:rsidTr="007C61B7">
        <w:trPr>
          <w:trHeight w:val="350"/>
        </w:trPr>
        <w:tc>
          <w:tcPr>
            <w:tcW w:w="655" w:type="dxa"/>
          </w:tcPr>
          <w:p w14:paraId="004A0C56" w14:textId="77777777"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366" w:type="dxa"/>
          </w:tcPr>
          <w:p w14:paraId="33C7EAA0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1780DC7D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4597598A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A52CA77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352E0E13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42DEB662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507B261" w14:textId="77777777"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14:paraId="2E1ADDF4" w14:textId="77777777" w:rsidTr="007C61B7">
        <w:trPr>
          <w:trHeight w:val="350"/>
        </w:trPr>
        <w:tc>
          <w:tcPr>
            <w:tcW w:w="655" w:type="dxa"/>
          </w:tcPr>
          <w:p w14:paraId="65ECD5A2" w14:textId="77777777"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366" w:type="dxa"/>
          </w:tcPr>
          <w:p w14:paraId="49CC8669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464D4CD3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1E891CF6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D28C8D6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70AD6772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476678F9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13BCC56" w14:textId="77777777"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14:paraId="0D94B6D6" w14:textId="77777777" w:rsidTr="007C61B7">
        <w:trPr>
          <w:trHeight w:val="350"/>
        </w:trPr>
        <w:tc>
          <w:tcPr>
            <w:tcW w:w="655" w:type="dxa"/>
          </w:tcPr>
          <w:p w14:paraId="57C1A3E5" w14:textId="77777777"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366" w:type="dxa"/>
          </w:tcPr>
          <w:p w14:paraId="3AB96242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74FB3E30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658DAAD3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6DF565E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41011556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619C5F21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6FA5B7D" w14:textId="77777777"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14:paraId="1F27D50E" w14:textId="77777777" w:rsidTr="007C61B7">
        <w:trPr>
          <w:trHeight w:val="396"/>
        </w:trPr>
        <w:tc>
          <w:tcPr>
            <w:tcW w:w="655" w:type="dxa"/>
          </w:tcPr>
          <w:p w14:paraId="1D36DCDA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6856" w:type="dxa"/>
            <w:gridSpan w:val="5"/>
          </w:tcPr>
          <w:p w14:paraId="5CC35802" w14:textId="77777777" w:rsidR="004D0221" w:rsidRDefault="00FF79A0">
            <w:pPr>
              <w:pStyle w:val="TableParagraph"/>
              <w:spacing w:line="268" w:lineRule="exact"/>
              <w:ind w:right="92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Summe</w:t>
            </w:r>
            <w:proofErr w:type="spellEnd"/>
          </w:p>
        </w:tc>
        <w:tc>
          <w:tcPr>
            <w:tcW w:w="1365" w:type="dxa"/>
          </w:tcPr>
          <w:p w14:paraId="4D142323" w14:textId="77777777"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1894CA76" w14:textId="77777777" w:rsidR="004D0221" w:rsidRDefault="004D0221">
            <w:pPr>
              <w:pStyle w:val="TableParagraph"/>
              <w:rPr>
                <w:sz w:val="20"/>
              </w:rPr>
            </w:pPr>
          </w:p>
        </w:tc>
      </w:tr>
    </w:tbl>
    <w:p w14:paraId="562538CD" w14:textId="77777777" w:rsidR="004D0221" w:rsidRDefault="004D0221">
      <w:pPr>
        <w:pStyle w:val="BodyText"/>
        <w:spacing w:before="10"/>
        <w:rPr>
          <w:b/>
          <w:i/>
          <w:sz w:val="29"/>
        </w:rPr>
      </w:pPr>
    </w:p>
    <w:p w14:paraId="6D00EB95" w14:textId="77777777" w:rsidR="004D0221" w:rsidRDefault="00FF79A0">
      <w:pPr>
        <w:ind w:left="740"/>
        <w:rPr>
          <w:i/>
          <w:sz w:val="20"/>
        </w:rPr>
      </w:pPr>
      <w:r>
        <w:rPr>
          <w:i/>
          <w:sz w:val="20"/>
        </w:rPr>
        <w:t xml:space="preserve">In </w:t>
      </w:r>
      <w:proofErr w:type="spellStart"/>
      <w:r>
        <w:rPr>
          <w:i/>
          <w:sz w:val="20"/>
        </w:rPr>
        <w:t>Druckbuchstaben</w:t>
      </w:r>
      <w:proofErr w:type="spellEnd"/>
      <w:r w:rsidR="005B5EAA">
        <w:rPr>
          <w:i/>
          <w:sz w:val="20"/>
        </w:rPr>
        <w:t xml:space="preserve"> ……………………………………………………………………………………………………</w:t>
      </w:r>
    </w:p>
    <w:p w14:paraId="575AAE89" w14:textId="77777777" w:rsidR="004D0221" w:rsidRDefault="005B5EAA">
      <w:pPr>
        <w:spacing w:before="120"/>
        <w:ind w:left="740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………………………………………………………………………………………………………………………….</w:t>
      </w:r>
    </w:p>
    <w:p w14:paraId="4CE69DE7" w14:textId="77777777" w:rsidR="00E14049" w:rsidRDefault="00E14049" w:rsidP="00FF79A0">
      <w:pPr>
        <w:pStyle w:val="HTMLPreformatted"/>
        <w:rPr>
          <w:rFonts w:ascii="Times New Roman" w:hAnsi="Times New Roman" w:cs="Times New Roman"/>
          <w:i/>
          <w:szCs w:val="22"/>
          <w:lang w:val="en-US" w:eastAsia="en-US" w:bidi="en-US"/>
        </w:rPr>
      </w:pPr>
    </w:p>
    <w:p w14:paraId="4644827B" w14:textId="77777777" w:rsidR="00FF79A0" w:rsidRPr="00E14049" w:rsidRDefault="00FF79A0" w:rsidP="00E14049">
      <w:pPr>
        <w:pStyle w:val="HTMLPreformatted"/>
        <w:ind w:left="720"/>
        <w:rPr>
          <w:rFonts w:ascii="Times New Roman" w:hAnsi="Times New Roman" w:cs="Times New Roman"/>
          <w:i/>
          <w:szCs w:val="22"/>
          <w:lang w:eastAsia="en-US" w:bidi="en-US"/>
        </w:rPr>
      </w:pPr>
      <w:r w:rsidRPr="00E14049">
        <w:rPr>
          <w:rFonts w:ascii="Times New Roman" w:hAnsi="Times New Roman" w:cs="Times New Roman"/>
          <w:i/>
          <w:szCs w:val="22"/>
          <w:lang w:eastAsia="en-US" w:bidi="en-US"/>
        </w:rPr>
        <w:t xml:space="preserve">Hiermit erkläre ich die </w:t>
      </w:r>
      <w:r w:rsidR="00E14049" w:rsidRPr="00E14049">
        <w:rPr>
          <w:rFonts w:ascii="Times New Roman" w:hAnsi="Times New Roman" w:cs="Times New Roman"/>
          <w:i/>
          <w:szCs w:val="22"/>
          <w:lang w:eastAsia="en-US" w:bidi="en-US"/>
        </w:rPr>
        <w:t>gemachten</w:t>
      </w:r>
      <w:r w:rsidRPr="00E14049">
        <w:rPr>
          <w:rFonts w:ascii="Times New Roman" w:hAnsi="Times New Roman" w:cs="Times New Roman"/>
          <w:i/>
          <w:szCs w:val="22"/>
          <w:lang w:eastAsia="en-US" w:bidi="en-US"/>
        </w:rPr>
        <w:t xml:space="preserve"> Angaben als wahr und richtig. Zur Unterstützung meines Antrags lege ich Kopien der folgenden Dokumente bei:</w:t>
      </w:r>
    </w:p>
    <w:p w14:paraId="4D4E812C" w14:textId="77777777" w:rsidR="00FF79A0" w:rsidRPr="00B44951" w:rsidRDefault="00E14049" w:rsidP="00FF79A0">
      <w:pPr>
        <w:pStyle w:val="HTMLPreformatted"/>
        <w:rPr>
          <w:rFonts w:ascii="Times New Roman" w:hAnsi="Times New Roman" w:cs="Times New Roman"/>
          <w:i/>
          <w:szCs w:val="22"/>
          <w:lang w:eastAsia="en-US" w:bidi="en-US"/>
        </w:rPr>
      </w:pPr>
      <w:r>
        <w:rPr>
          <w:rFonts w:ascii="Times New Roman" w:hAnsi="Times New Roman" w:cs="Times New Roman"/>
          <w:i/>
          <w:szCs w:val="22"/>
          <w:lang w:eastAsia="en-US" w:bidi="en-US"/>
        </w:rPr>
        <w:tab/>
      </w:r>
      <w:r w:rsidR="00FF79A0" w:rsidRPr="00B44951">
        <w:rPr>
          <w:rFonts w:ascii="Times New Roman" w:hAnsi="Times New Roman" w:cs="Times New Roman"/>
          <w:i/>
          <w:szCs w:val="22"/>
          <w:lang w:eastAsia="en-US" w:bidi="en-US"/>
        </w:rPr>
        <w:t>[] PIR (bereitgestellt von VN)</w:t>
      </w:r>
    </w:p>
    <w:p w14:paraId="57BE62AE" w14:textId="77777777" w:rsidR="00FF79A0" w:rsidRPr="00B44951" w:rsidRDefault="00E14049" w:rsidP="00FF79A0">
      <w:pPr>
        <w:pStyle w:val="HTMLPreformatted"/>
        <w:rPr>
          <w:rFonts w:ascii="Times New Roman" w:hAnsi="Times New Roman" w:cs="Times New Roman"/>
          <w:i/>
          <w:szCs w:val="22"/>
          <w:lang w:eastAsia="en-US" w:bidi="en-US"/>
        </w:rPr>
      </w:pPr>
      <w:r w:rsidRPr="00B44951">
        <w:rPr>
          <w:rFonts w:ascii="Times New Roman" w:hAnsi="Times New Roman" w:cs="Times New Roman"/>
          <w:i/>
          <w:szCs w:val="22"/>
          <w:lang w:eastAsia="en-US" w:bidi="en-US"/>
        </w:rPr>
        <w:tab/>
      </w:r>
      <w:r w:rsidR="00FF79A0" w:rsidRPr="00B44951">
        <w:rPr>
          <w:rFonts w:ascii="Times New Roman" w:hAnsi="Times New Roman" w:cs="Times New Roman"/>
          <w:i/>
          <w:szCs w:val="22"/>
          <w:lang w:eastAsia="en-US" w:bidi="en-US"/>
        </w:rPr>
        <w:t>[] Flugticket oder Reiseverlauf</w:t>
      </w:r>
    </w:p>
    <w:p w14:paraId="3DDC840E" w14:textId="1AA70B13" w:rsidR="00FF79A0" w:rsidRPr="00B44951" w:rsidRDefault="00E14049" w:rsidP="00FF79A0">
      <w:pPr>
        <w:pStyle w:val="HTMLPreformatted"/>
        <w:rPr>
          <w:rFonts w:ascii="Times New Roman" w:hAnsi="Times New Roman" w:cs="Times New Roman"/>
          <w:i/>
          <w:szCs w:val="22"/>
          <w:lang w:eastAsia="en-US" w:bidi="en-US"/>
        </w:rPr>
      </w:pPr>
      <w:r w:rsidRPr="00B44951">
        <w:rPr>
          <w:rFonts w:ascii="Times New Roman" w:hAnsi="Times New Roman" w:cs="Times New Roman"/>
          <w:i/>
          <w:szCs w:val="22"/>
          <w:lang w:eastAsia="en-US" w:bidi="en-US"/>
        </w:rPr>
        <w:tab/>
      </w:r>
      <w:r w:rsidR="007C61B7">
        <w:rPr>
          <w:rFonts w:ascii="Times New Roman" w:hAnsi="Times New Roman" w:cs="Times New Roman"/>
          <w:i/>
          <w:szCs w:val="22"/>
          <w:lang w:eastAsia="en-US" w:bidi="en-US"/>
        </w:rPr>
        <w:t>[] Gepäckabschnitt</w:t>
      </w:r>
      <w:r w:rsidR="00E27563">
        <w:rPr>
          <w:rFonts w:ascii="Times New Roman" w:hAnsi="Times New Roman" w:cs="Times New Roman"/>
          <w:i/>
          <w:szCs w:val="22"/>
          <w:lang w:eastAsia="en-US" w:bidi="en-US"/>
        </w:rPr>
        <w:t xml:space="preserve"> (e)</w:t>
      </w:r>
    </w:p>
    <w:p w14:paraId="4FC2D491" w14:textId="77777777" w:rsidR="00FF79A0" w:rsidRPr="00E14049" w:rsidRDefault="00E14049" w:rsidP="00FF79A0">
      <w:pPr>
        <w:pStyle w:val="HTMLPreformatted"/>
        <w:rPr>
          <w:rFonts w:ascii="Times New Roman" w:hAnsi="Times New Roman" w:cs="Times New Roman"/>
          <w:i/>
          <w:szCs w:val="22"/>
          <w:lang w:val="en-US" w:eastAsia="en-US" w:bidi="en-US"/>
        </w:rPr>
      </w:pPr>
      <w:r w:rsidRPr="00B44951">
        <w:rPr>
          <w:rFonts w:ascii="Times New Roman" w:hAnsi="Times New Roman" w:cs="Times New Roman"/>
          <w:i/>
          <w:szCs w:val="22"/>
          <w:lang w:eastAsia="en-US" w:bidi="en-US"/>
        </w:rPr>
        <w:tab/>
      </w:r>
      <w:r w:rsidR="00FF79A0" w:rsidRPr="00E14049">
        <w:rPr>
          <w:rFonts w:ascii="Times New Roman" w:hAnsi="Times New Roman" w:cs="Times New Roman"/>
          <w:i/>
          <w:szCs w:val="22"/>
          <w:lang w:val="en-US" w:eastAsia="en-US" w:bidi="en-US"/>
        </w:rPr>
        <w:t xml:space="preserve">[] </w:t>
      </w:r>
      <w:proofErr w:type="spellStart"/>
      <w:r w:rsidR="00FF79A0" w:rsidRPr="00E14049">
        <w:rPr>
          <w:rFonts w:ascii="Times New Roman" w:hAnsi="Times New Roman" w:cs="Times New Roman"/>
          <w:i/>
          <w:szCs w:val="22"/>
          <w:lang w:val="en-US" w:eastAsia="en-US" w:bidi="en-US"/>
        </w:rPr>
        <w:t>Alle</w:t>
      </w:r>
      <w:proofErr w:type="spellEnd"/>
      <w:r w:rsidR="00FF79A0" w:rsidRPr="00E14049">
        <w:rPr>
          <w:rFonts w:ascii="Times New Roman" w:hAnsi="Times New Roman" w:cs="Times New Roman"/>
          <w:i/>
          <w:szCs w:val="22"/>
          <w:lang w:val="en-US" w:eastAsia="en-US" w:bidi="en-US"/>
        </w:rPr>
        <w:t xml:space="preserve"> </w:t>
      </w:r>
      <w:proofErr w:type="spellStart"/>
      <w:r w:rsidR="00FF79A0" w:rsidRPr="00E14049">
        <w:rPr>
          <w:rFonts w:ascii="Times New Roman" w:hAnsi="Times New Roman" w:cs="Times New Roman"/>
          <w:i/>
          <w:szCs w:val="22"/>
          <w:lang w:val="en-US" w:eastAsia="en-US" w:bidi="en-US"/>
        </w:rPr>
        <w:t>verfügbaren</w:t>
      </w:r>
      <w:proofErr w:type="spellEnd"/>
      <w:r w:rsidR="00FF79A0" w:rsidRPr="00E14049">
        <w:rPr>
          <w:rFonts w:ascii="Times New Roman" w:hAnsi="Times New Roman" w:cs="Times New Roman"/>
          <w:i/>
          <w:szCs w:val="22"/>
          <w:lang w:val="en-US" w:eastAsia="en-US" w:bidi="en-US"/>
        </w:rPr>
        <w:t xml:space="preserve"> </w:t>
      </w:r>
      <w:proofErr w:type="spellStart"/>
      <w:r w:rsidR="00FF79A0" w:rsidRPr="00E14049">
        <w:rPr>
          <w:rFonts w:ascii="Times New Roman" w:hAnsi="Times New Roman" w:cs="Times New Roman"/>
          <w:i/>
          <w:szCs w:val="22"/>
          <w:lang w:val="en-US" w:eastAsia="en-US" w:bidi="en-US"/>
        </w:rPr>
        <w:t>Kaufrechnungen</w:t>
      </w:r>
      <w:proofErr w:type="spellEnd"/>
    </w:p>
    <w:p w14:paraId="0061A375" w14:textId="77777777" w:rsidR="004D0221" w:rsidRDefault="004D0221">
      <w:pPr>
        <w:pStyle w:val="BodyText"/>
        <w:spacing w:before="3"/>
        <w:rPr>
          <w:i/>
          <w:sz w:val="23"/>
        </w:rPr>
      </w:pPr>
    </w:p>
    <w:p w14:paraId="3CC87EBE" w14:textId="77777777" w:rsidR="00E14049" w:rsidRDefault="00E14049">
      <w:pPr>
        <w:pStyle w:val="Heading1"/>
        <w:tabs>
          <w:tab w:val="left" w:pos="5123"/>
        </w:tabs>
        <w:ind w:left="802"/>
      </w:pPr>
    </w:p>
    <w:p w14:paraId="72B3248D" w14:textId="77777777" w:rsidR="00E14049" w:rsidRDefault="00E14049">
      <w:pPr>
        <w:pStyle w:val="Heading1"/>
        <w:tabs>
          <w:tab w:val="left" w:pos="5123"/>
        </w:tabs>
        <w:ind w:left="802"/>
      </w:pPr>
    </w:p>
    <w:p w14:paraId="5D8E222B" w14:textId="77777777" w:rsidR="00E14049" w:rsidRDefault="00E14049">
      <w:pPr>
        <w:pStyle w:val="Heading1"/>
        <w:tabs>
          <w:tab w:val="left" w:pos="5123"/>
        </w:tabs>
        <w:ind w:left="802"/>
      </w:pPr>
    </w:p>
    <w:p w14:paraId="30C1A9A8" w14:textId="77777777" w:rsidR="00E14049" w:rsidRDefault="00E14049">
      <w:pPr>
        <w:pStyle w:val="Heading1"/>
        <w:tabs>
          <w:tab w:val="left" w:pos="5123"/>
        </w:tabs>
        <w:ind w:left="802"/>
      </w:pPr>
    </w:p>
    <w:p w14:paraId="10966A4D" w14:textId="77777777" w:rsidR="00E14049" w:rsidRDefault="00E14049">
      <w:pPr>
        <w:pStyle w:val="Heading1"/>
        <w:tabs>
          <w:tab w:val="left" w:pos="5123"/>
        </w:tabs>
        <w:ind w:left="802"/>
      </w:pPr>
    </w:p>
    <w:p w14:paraId="7578BE65" w14:textId="77777777" w:rsidR="004D0221" w:rsidRDefault="005B5EAA">
      <w:pPr>
        <w:pStyle w:val="Heading1"/>
        <w:tabs>
          <w:tab w:val="left" w:pos="5123"/>
        </w:tabs>
        <w:ind w:left="802"/>
      </w:pPr>
      <w:r>
        <w:tab/>
      </w:r>
    </w:p>
    <w:p w14:paraId="342D3243" w14:textId="77777777" w:rsidR="004D0221" w:rsidRDefault="00FF4DBC">
      <w:pPr>
        <w:tabs>
          <w:tab w:val="left" w:pos="5121"/>
        </w:tabs>
        <w:spacing w:before="116"/>
        <w:ind w:left="800"/>
        <w:jc w:val="center"/>
        <w:rPr>
          <w:i/>
          <w:sz w:val="24"/>
        </w:rPr>
      </w:pPr>
      <w:r>
        <w:rPr>
          <w:i/>
          <w:sz w:val="24"/>
        </w:rPr>
        <w:t>Datum</w:t>
      </w:r>
      <w:r w:rsidR="005B5EAA">
        <w:rPr>
          <w:i/>
          <w:sz w:val="24"/>
        </w:rPr>
        <w:tab/>
      </w:r>
      <w:proofErr w:type="spellStart"/>
      <w:r>
        <w:rPr>
          <w:i/>
          <w:sz w:val="24"/>
        </w:rPr>
        <w:t>Unterschrift</w:t>
      </w:r>
      <w:proofErr w:type="spellEnd"/>
    </w:p>
    <w:sectPr w:rsidR="004D0221">
      <w:headerReference w:type="default" r:id="rId9"/>
      <w:pgSz w:w="12240" w:h="15840"/>
      <w:pgMar w:top="1500" w:right="780" w:bottom="28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7996A" w14:textId="77777777" w:rsidR="00BF071E" w:rsidRDefault="00BF071E">
      <w:r>
        <w:separator/>
      </w:r>
    </w:p>
  </w:endnote>
  <w:endnote w:type="continuationSeparator" w:id="0">
    <w:p w14:paraId="5C0EA9CF" w14:textId="77777777" w:rsidR="00BF071E" w:rsidRDefault="00BF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110D4" w14:textId="77777777" w:rsidR="00BF071E" w:rsidRDefault="00BF071E">
      <w:r>
        <w:separator/>
      </w:r>
    </w:p>
  </w:footnote>
  <w:footnote w:type="continuationSeparator" w:id="0">
    <w:p w14:paraId="37CD5C14" w14:textId="77777777" w:rsidR="00BF071E" w:rsidRDefault="00BF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7D787" w14:textId="77777777" w:rsidR="004D0221" w:rsidRDefault="005B5EAA">
    <w:pPr>
      <w:pStyle w:val="BodyText"/>
      <w:spacing w:before="0"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7847" behindDoc="1" locked="0" layoutInCell="1" allowOverlap="1" wp14:anchorId="3585EE42" wp14:editId="6E1235D6">
          <wp:simplePos x="0" y="0"/>
          <wp:positionH relativeFrom="page">
            <wp:posOffset>2971800</wp:posOffset>
          </wp:positionH>
          <wp:positionV relativeFrom="page">
            <wp:posOffset>914400</wp:posOffset>
          </wp:positionV>
          <wp:extent cx="1821179" cy="2819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1179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4EAC" w14:textId="77777777" w:rsidR="004D0221" w:rsidRDefault="004D0221">
    <w:pPr>
      <w:pStyle w:val="BodyText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936"/>
    <w:multiLevelType w:val="hybridMultilevel"/>
    <w:tmpl w:val="02F4C3B4"/>
    <w:lvl w:ilvl="0" w:tplc="5EFE9BA4">
      <w:start w:val="1"/>
      <w:numFmt w:val="decimal"/>
      <w:lvlText w:val="%1."/>
      <w:lvlJc w:val="left"/>
      <w:pPr>
        <w:ind w:left="3441" w:hanging="3340"/>
      </w:pPr>
      <w:rPr>
        <w:rFonts w:hint="default"/>
        <w:b/>
        <w:bCs/>
        <w:spacing w:val="0"/>
        <w:w w:val="99"/>
        <w:lang w:val="en-US" w:eastAsia="en-US" w:bidi="en-US"/>
      </w:rPr>
    </w:lvl>
    <w:lvl w:ilvl="1" w:tplc="4A1EB228">
      <w:numFmt w:val="bullet"/>
      <w:lvlText w:val="•"/>
      <w:lvlJc w:val="left"/>
      <w:pPr>
        <w:ind w:left="4172" w:hanging="3340"/>
      </w:pPr>
      <w:rPr>
        <w:rFonts w:hint="default"/>
        <w:lang w:val="en-US" w:eastAsia="en-US" w:bidi="en-US"/>
      </w:rPr>
    </w:lvl>
    <w:lvl w:ilvl="2" w:tplc="372044A4">
      <w:numFmt w:val="bullet"/>
      <w:lvlText w:val="•"/>
      <w:lvlJc w:val="left"/>
      <w:pPr>
        <w:ind w:left="4904" w:hanging="3340"/>
      </w:pPr>
      <w:rPr>
        <w:rFonts w:hint="default"/>
        <w:lang w:val="en-US" w:eastAsia="en-US" w:bidi="en-US"/>
      </w:rPr>
    </w:lvl>
    <w:lvl w:ilvl="3" w:tplc="AF3E7A1C">
      <w:numFmt w:val="bullet"/>
      <w:lvlText w:val="•"/>
      <w:lvlJc w:val="left"/>
      <w:pPr>
        <w:ind w:left="5636" w:hanging="3340"/>
      </w:pPr>
      <w:rPr>
        <w:rFonts w:hint="default"/>
        <w:lang w:val="en-US" w:eastAsia="en-US" w:bidi="en-US"/>
      </w:rPr>
    </w:lvl>
    <w:lvl w:ilvl="4" w:tplc="214E3506">
      <w:numFmt w:val="bullet"/>
      <w:lvlText w:val="•"/>
      <w:lvlJc w:val="left"/>
      <w:pPr>
        <w:ind w:left="6368" w:hanging="3340"/>
      </w:pPr>
      <w:rPr>
        <w:rFonts w:hint="default"/>
        <w:lang w:val="en-US" w:eastAsia="en-US" w:bidi="en-US"/>
      </w:rPr>
    </w:lvl>
    <w:lvl w:ilvl="5" w:tplc="9E964C44">
      <w:numFmt w:val="bullet"/>
      <w:lvlText w:val="•"/>
      <w:lvlJc w:val="left"/>
      <w:pPr>
        <w:ind w:left="7100" w:hanging="3340"/>
      </w:pPr>
      <w:rPr>
        <w:rFonts w:hint="default"/>
        <w:lang w:val="en-US" w:eastAsia="en-US" w:bidi="en-US"/>
      </w:rPr>
    </w:lvl>
    <w:lvl w:ilvl="6" w:tplc="542A576C">
      <w:numFmt w:val="bullet"/>
      <w:lvlText w:val="•"/>
      <w:lvlJc w:val="left"/>
      <w:pPr>
        <w:ind w:left="7832" w:hanging="3340"/>
      </w:pPr>
      <w:rPr>
        <w:rFonts w:hint="default"/>
        <w:lang w:val="en-US" w:eastAsia="en-US" w:bidi="en-US"/>
      </w:rPr>
    </w:lvl>
    <w:lvl w:ilvl="7" w:tplc="6058A3E8">
      <w:numFmt w:val="bullet"/>
      <w:lvlText w:val="•"/>
      <w:lvlJc w:val="left"/>
      <w:pPr>
        <w:ind w:left="8564" w:hanging="3340"/>
      </w:pPr>
      <w:rPr>
        <w:rFonts w:hint="default"/>
        <w:lang w:val="en-US" w:eastAsia="en-US" w:bidi="en-US"/>
      </w:rPr>
    </w:lvl>
    <w:lvl w:ilvl="8" w:tplc="A41A20E2">
      <w:numFmt w:val="bullet"/>
      <w:lvlText w:val="•"/>
      <w:lvlJc w:val="left"/>
      <w:pPr>
        <w:ind w:left="9296" w:hanging="3340"/>
      </w:pPr>
      <w:rPr>
        <w:rFonts w:hint="default"/>
        <w:lang w:val="en-US" w:eastAsia="en-US" w:bidi="en-US"/>
      </w:rPr>
    </w:lvl>
  </w:abstractNum>
  <w:abstractNum w:abstractNumId="1" w15:restartNumberingAfterBreak="0">
    <w:nsid w:val="26024EA8"/>
    <w:multiLevelType w:val="hybridMultilevel"/>
    <w:tmpl w:val="956CF528"/>
    <w:lvl w:ilvl="0" w:tplc="4DC27A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140A77"/>
    <w:multiLevelType w:val="hybridMultilevel"/>
    <w:tmpl w:val="42C6F61E"/>
    <w:lvl w:ilvl="0" w:tplc="139EFA40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28580AAA">
      <w:numFmt w:val="bullet"/>
      <w:lvlText w:val="•"/>
      <w:lvlJc w:val="left"/>
      <w:pPr>
        <w:ind w:left="593" w:hanging="116"/>
      </w:pPr>
      <w:rPr>
        <w:rFonts w:hint="default"/>
        <w:lang w:val="en-US" w:eastAsia="en-US" w:bidi="en-US"/>
      </w:rPr>
    </w:lvl>
    <w:lvl w:ilvl="2" w:tplc="964AFF30">
      <w:numFmt w:val="bullet"/>
      <w:lvlText w:val="•"/>
      <w:lvlJc w:val="left"/>
      <w:pPr>
        <w:ind w:left="967" w:hanging="116"/>
      </w:pPr>
      <w:rPr>
        <w:rFonts w:hint="default"/>
        <w:lang w:val="en-US" w:eastAsia="en-US" w:bidi="en-US"/>
      </w:rPr>
    </w:lvl>
    <w:lvl w:ilvl="3" w:tplc="9632750A">
      <w:numFmt w:val="bullet"/>
      <w:lvlText w:val="•"/>
      <w:lvlJc w:val="left"/>
      <w:pPr>
        <w:ind w:left="1340" w:hanging="116"/>
      </w:pPr>
      <w:rPr>
        <w:rFonts w:hint="default"/>
        <w:lang w:val="en-US" w:eastAsia="en-US" w:bidi="en-US"/>
      </w:rPr>
    </w:lvl>
    <w:lvl w:ilvl="4" w:tplc="9DD6ADC8">
      <w:numFmt w:val="bullet"/>
      <w:lvlText w:val="•"/>
      <w:lvlJc w:val="left"/>
      <w:pPr>
        <w:ind w:left="1714" w:hanging="116"/>
      </w:pPr>
      <w:rPr>
        <w:rFonts w:hint="default"/>
        <w:lang w:val="en-US" w:eastAsia="en-US" w:bidi="en-US"/>
      </w:rPr>
    </w:lvl>
    <w:lvl w:ilvl="5" w:tplc="62D03EBA">
      <w:numFmt w:val="bullet"/>
      <w:lvlText w:val="•"/>
      <w:lvlJc w:val="left"/>
      <w:pPr>
        <w:ind w:left="2087" w:hanging="116"/>
      </w:pPr>
      <w:rPr>
        <w:rFonts w:hint="default"/>
        <w:lang w:val="en-US" w:eastAsia="en-US" w:bidi="en-US"/>
      </w:rPr>
    </w:lvl>
    <w:lvl w:ilvl="6" w:tplc="E8ACB2D0">
      <w:numFmt w:val="bullet"/>
      <w:lvlText w:val="•"/>
      <w:lvlJc w:val="left"/>
      <w:pPr>
        <w:ind w:left="2461" w:hanging="116"/>
      </w:pPr>
      <w:rPr>
        <w:rFonts w:hint="default"/>
        <w:lang w:val="en-US" w:eastAsia="en-US" w:bidi="en-US"/>
      </w:rPr>
    </w:lvl>
    <w:lvl w:ilvl="7" w:tplc="4CC0B13E">
      <w:numFmt w:val="bullet"/>
      <w:lvlText w:val="•"/>
      <w:lvlJc w:val="left"/>
      <w:pPr>
        <w:ind w:left="2834" w:hanging="116"/>
      </w:pPr>
      <w:rPr>
        <w:rFonts w:hint="default"/>
        <w:lang w:val="en-US" w:eastAsia="en-US" w:bidi="en-US"/>
      </w:rPr>
    </w:lvl>
    <w:lvl w:ilvl="8" w:tplc="4296ED7A">
      <w:numFmt w:val="bullet"/>
      <w:lvlText w:val="•"/>
      <w:lvlJc w:val="left"/>
      <w:pPr>
        <w:ind w:left="3208" w:hanging="116"/>
      </w:pPr>
      <w:rPr>
        <w:rFonts w:hint="default"/>
        <w:lang w:val="en-US" w:eastAsia="en-US" w:bidi="en-US"/>
      </w:rPr>
    </w:lvl>
  </w:abstractNum>
  <w:abstractNum w:abstractNumId="3" w15:restartNumberingAfterBreak="0">
    <w:nsid w:val="56763031"/>
    <w:multiLevelType w:val="hybridMultilevel"/>
    <w:tmpl w:val="2514B622"/>
    <w:lvl w:ilvl="0" w:tplc="ED8222A2">
      <w:numFmt w:val="bullet"/>
      <w:lvlText w:val="-"/>
      <w:lvlJc w:val="left"/>
      <w:pPr>
        <w:ind w:left="13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2656F306">
      <w:numFmt w:val="bullet"/>
      <w:lvlText w:val="•"/>
      <w:lvlJc w:val="left"/>
      <w:pPr>
        <w:ind w:left="2246" w:hanging="128"/>
      </w:pPr>
      <w:rPr>
        <w:rFonts w:hint="default"/>
        <w:lang w:val="en-US" w:eastAsia="en-US" w:bidi="en-US"/>
      </w:rPr>
    </w:lvl>
    <w:lvl w:ilvl="2" w:tplc="C4103EF8">
      <w:numFmt w:val="bullet"/>
      <w:lvlText w:val="•"/>
      <w:lvlJc w:val="left"/>
      <w:pPr>
        <w:ind w:left="3192" w:hanging="128"/>
      </w:pPr>
      <w:rPr>
        <w:rFonts w:hint="default"/>
        <w:lang w:val="en-US" w:eastAsia="en-US" w:bidi="en-US"/>
      </w:rPr>
    </w:lvl>
    <w:lvl w:ilvl="3" w:tplc="31C00D1C">
      <w:numFmt w:val="bullet"/>
      <w:lvlText w:val="•"/>
      <w:lvlJc w:val="left"/>
      <w:pPr>
        <w:ind w:left="4138" w:hanging="128"/>
      </w:pPr>
      <w:rPr>
        <w:rFonts w:hint="default"/>
        <w:lang w:val="en-US" w:eastAsia="en-US" w:bidi="en-US"/>
      </w:rPr>
    </w:lvl>
    <w:lvl w:ilvl="4" w:tplc="4F6C7C56">
      <w:numFmt w:val="bullet"/>
      <w:lvlText w:val="•"/>
      <w:lvlJc w:val="left"/>
      <w:pPr>
        <w:ind w:left="5084" w:hanging="128"/>
      </w:pPr>
      <w:rPr>
        <w:rFonts w:hint="default"/>
        <w:lang w:val="en-US" w:eastAsia="en-US" w:bidi="en-US"/>
      </w:rPr>
    </w:lvl>
    <w:lvl w:ilvl="5" w:tplc="87D6AB9C">
      <w:numFmt w:val="bullet"/>
      <w:lvlText w:val="•"/>
      <w:lvlJc w:val="left"/>
      <w:pPr>
        <w:ind w:left="6030" w:hanging="128"/>
      </w:pPr>
      <w:rPr>
        <w:rFonts w:hint="default"/>
        <w:lang w:val="en-US" w:eastAsia="en-US" w:bidi="en-US"/>
      </w:rPr>
    </w:lvl>
    <w:lvl w:ilvl="6" w:tplc="0B8C3D5A">
      <w:numFmt w:val="bullet"/>
      <w:lvlText w:val="•"/>
      <w:lvlJc w:val="left"/>
      <w:pPr>
        <w:ind w:left="6976" w:hanging="128"/>
      </w:pPr>
      <w:rPr>
        <w:rFonts w:hint="default"/>
        <w:lang w:val="en-US" w:eastAsia="en-US" w:bidi="en-US"/>
      </w:rPr>
    </w:lvl>
    <w:lvl w:ilvl="7" w:tplc="00EE00E6">
      <w:numFmt w:val="bullet"/>
      <w:lvlText w:val="•"/>
      <w:lvlJc w:val="left"/>
      <w:pPr>
        <w:ind w:left="7922" w:hanging="128"/>
      </w:pPr>
      <w:rPr>
        <w:rFonts w:hint="default"/>
        <w:lang w:val="en-US" w:eastAsia="en-US" w:bidi="en-US"/>
      </w:rPr>
    </w:lvl>
    <w:lvl w:ilvl="8" w:tplc="EF38B9A6">
      <w:numFmt w:val="bullet"/>
      <w:lvlText w:val="•"/>
      <w:lvlJc w:val="left"/>
      <w:pPr>
        <w:ind w:left="8868" w:hanging="128"/>
      </w:pPr>
      <w:rPr>
        <w:rFonts w:hint="default"/>
        <w:lang w:val="en-US" w:eastAsia="en-US" w:bidi="en-US"/>
      </w:rPr>
    </w:lvl>
  </w:abstractNum>
  <w:abstractNum w:abstractNumId="4" w15:restartNumberingAfterBreak="0">
    <w:nsid w:val="5DF84034"/>
    <w:multiLevelType w:val="hybridMultilevel"/>
    <w:tmpl w:val="91C83702"/>
    <w:lvl w:ilvl="0" w:tplc="139EFA40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21"/>
    <w:rsid w:val="00003E8B"/>
    <w:rsid w:val="000B74EC"/>
    <w:rsid w:val="0013778C"/>
    <w:rsid w:val="00295C11"/>
    <w:rsid w:val="002B7B16"/>
    <w:rsid w:val="00377139"/>
    <w:rsid w:val="004D0221"/>
    <w:rsid w:val="005B5EAA"/>
    <w:rsid w:val="007873BB"/>
    <w:rsid w:val="007C61B7"/>
    <w:rsid w:val="0088725F"/>
    <w:rsid w:val="008C1163"/>
    <w:rsid w:val="008E1686"/>
    <w:rsid w:val="009602FA"/>
    <w:rsid w:val="00A90596"/>
    <w:rsid w:val="00AC4820"/>
    <w:rsid w:val="00B44951"/>
    <w:rsid w:val="00BB3E1C"/>
    <w:rsid w:val="00BF071E"/>
    <w:rsid w:val="00E14049"/>
    <w:rsid w:val="00E27563"/>
    <w:rsid w:val="00FD1988"/>
    <w:rsid w:val="00FF4DBC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B419"/>
  <w15:docId w15:val="{D384047D-E3F1-40D1-8AD9-9A28E42F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4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6" w:hanging="33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unhideWhenUsed/>
    <w:rsid w:val="008E16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de-DE" w:eastAsia="de-DE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686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B3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E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E1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E1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1C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D44E-4C09-463F-ABEA-A0B04F41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Khanh Chi</dc:creator>
  <cp:lastModifiedBy>Bui Huyen Ngoc-PMD</cp:lastModifiedBy>
  <cp:revision>2</cp:revision>
  <dcterms:created xsi:type="dcterms:W3CDTF">2019-03-21T01:32:00Z</dcterms:created>
  <dcterms:modified xsi:type="dcterms:W3CDTF">2019-03-21T01:32:00Z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2019-03-14T00:00:00Z</vt:filetime>
  </property>
</Properties>
</file>