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406A7A" w:rsidRDefault="00F87851">
      <w:pPr>
        <w:spacing w:after="357"/>
        <w:ind w:left="-1440" w:right="10466"/>
        <w:rPr>
          <w:rFonts w:ascii="Arial" w:hAnsi="Arial" w:cs="Arial"/>
          <w:sz w:val="26"/>
        </w:rPr>
      </w:pPr>
      <w:r w:rsidRPr="00406A7A">
        <w:rPr>
          <w:rFonts w:ascii="Arial" w:hAnsi="Arial" w:cs="Arial"/>
          <w:noProof/>
          <w:sz w:val="26"/>
          <w:lang w:val="ru-RU"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406A7A" w:rsidRDefault="00F87851" w:rsidP="00522605">
      <w:pPr>
        <w:spacing w:after="0"/>
        <w:ind w:left="-453"/>
        <w:rPr>
          <w:rFonts w:ascii="Arial" w:hAnsi="Arial" w:cs="Arial"/>
          <w:sz w:val="26"/>
        </w:rPr>
      </w:pPr>
      <w:r w:rsidRPr="00406A7A">
        <w:rPr>
          <w:rFonts w:ascii="Arial" w:hAnsi="Arial" w:cs="Arial"/>
          <w:noProof/>
          <w:sz w:val="26"/>
          <w:lang w:val="ru-RU" w:eastAsia="ru-RU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72" w:rsidRPr="00406A7A" w:rsidRDefault="00550972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</w:p>
    <w:p w:rsidR="00550972" w:rsidRPr="00E37F5F" w:rsidRDefault="00E37F5F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6"/>
          <w:lang w:val="ru-RU"/>
        </w:rPr>
      </w:pPr>
      <w:r>
        <w:rPr>
          <w:rFonts w:ascii="Arial" w:hAnsi="Arial" w:cs="Arial"/>
          <w:b/>
          <w:color w:val="44546A" w:themeColor="text2"/>
          <w:sz w:val="24"/>
          <w:lang w:val="ru-RU"/>
        </w:rPr>
        <w:t>ЗАПРОС НА ПОКУПКУ КВАЛИФИКАЦИОННЫХ МИЛЬ/</w:t>
      </w:r>
    </w:p>
    <w:p w:rsidR="00550972" w:rsidRPr="00406A7A" w:rsidRDefault="00550972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  <w:r w:rsidRPr="00406A7A">
        <w:rPr>
          <w:rFonts w:ascii="Arial" w:hAnsi="Arial" w:cs="Arial"/>
          <w:b/>
          <w:color w:val="44546A" w:themeColor="text2"/>
          <w:sz w:val="24"/>
        </w:rPr>
        <w:t>PURCHASING LOTUSMILES QUALIFYING MILE REQUEST</w:t>
      </w:r>
    </w:p>
    <w:p w:rsidR="00550972" w:rsidRPr="00406A7A" w:rsidRDefault="00550972" w:rsidP="00191D5E">
      <w:pPr>
        <w:rPr>
          <w:rFonts w:ascii="Arial" w:hAnsi="Arial" w:cs="Arial"/>
          <w:sz w:val="26"/>
        </w:rPr>
      </w:pPr>
    </w:p>
    <w:p w:rsidR="00550972" w:rsidRPr="00406A7A" w:rsidRDefault="00526524" w:rsidP="00191D5E">
      <w:pPr>
        <w:rPr>
          <w:rFonts w:ascii="Arial" w:hAnsi="Arial" w:cs="Arial"/>
          <w:sz w:val="26"/>
        </w:rPr>
      </w:pPr>
      <w:r>
        <w:rPr>
          <w:rFonts w:ascii="Arial" w:hAnsi="Arial" w:cs="Arial"/>
          <w:noProof/>
          <w:color w:val="44546A" w:themeColor="text2"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2.5pt;margin-top:3.6pt;width:506.25pt;height:10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">
            <v:textbox>
              <w:txbxContent>
                <w:p w:rsidR="00E37F5F" w:rsidRPr="00E37F5F" w:rsidRDefault="00E37F5F" w:rsidP="00E37F5F">
                  <w:pPr>
                    <w:spacing w:after="0"/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ФИО покупателя/</w:t>
                  </w:r>
                  <w:r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Buyer’s Full Name: …………………………………………………………………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</w:t>
                  </w: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……</w:t>
                  </w:r>
                </w:p>
                <w:p w:rsidR="00E37F5F" w:rsidRPr="00E37F5F" w:rsidRDefault="00E37F5F" w:rsidP="00E37F5F">
                  <w:pPr>
                    <w:spacing w:after="0"/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proofErr w:type="spellStart"/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Почтовый</w:t>
                  </w:r>
                  <w:proofErr w:type="spellEnd"/>
                  <w:r w:rsidRPr="0052573E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proofErr w:type="spellStart"/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адрес</w:t>
                  </w:r>
                  <w:proofErr w:type="spellEnd"/>
                  <w:r w:rsidRPr="0052573E">
                    <w:rPr>
                      <w:rFonts w:ascii="Arial" w:hAnsi="Arial" w:cs="Arial"/>
                      <w:color w:val="44546A" w:themeColor="text2"/>
                      <w:sz w:val="20"/>
                    </w:rPr>
                    <w:t>/</w:t>
                  </w:r>
                  <w:proofErr w:type="spellStart"/>
                  <w:r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>Mailling</w:t>
                  </w:r>
                  <w:proofErr w:type="spellEnd"/>
                  <w:r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proofErr w:type="spellStart"/>
                  <w:r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>adress</w:t>
                  </w:r>
                  <w:proofErr w:type="spellEnd"/>
                  <w:r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>:………………………………………………………………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……………………</w:t>
                  </w: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……</w:t>
                  </w:r>
                </w:p>
                <w:p w:rsidR="00E37F5F" w:rsidRPr="00606FB5" w:rsidRDefault="00E37F5F" w:rsidP="00E37F5F">
                  <w:pPr>
                    <w:spacing w:after="0"/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Email</w:t>
                  </w:r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: …………………………………………………</w:t>
                  </w:r>
                  <w:proofErr w:type="spellStart"/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Моб</w:t>
                  </w:r>
                  <w:proofErr w:type="spellEnd"/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т</w:t>
                  </w:r>
                  <w:proofErr w:type="spellStart"/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ел</w:t>
                  </w:r>
                  <w:proofErr w:type="spellEnd"/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./</w:t>
                  </w:r>
                  <w:r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Mobile</w:t>
                  </w:r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proofErr w:type="gramStart"/>
                  <w:r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phone</w:t>
                  </w:r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:…</w:t>
                  </w:r>
                  <w:proofErr w:type="gramEnd"/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…………………………………</w:t>
                  </w:r>
                </w:p>
                <w:p w:rsidR="00550972" w:rsidRPr="00E37F5F" w:rsidRDefault="00E37F5F" w:rsidP="00E37F5F">
                  <w:pPr>
                    <w:spacing w:before="60" w:after="0"/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Номер</w:t>
                  </w: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получающего</w:t>
                  </w: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мили</w:t>
                  </w: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/</w:t>
                  </w:r>
                  <w:r w:rsidR="00550972" w:rsidRPr="00406A7A">
                    <w:rPr>
                      <w:rFonts w:ascii="Arial" w:hAnsi="Arial" w:cs="Arial"/>
                      <w:color w:val="44546A" w:themeColor="text2"/>
                      <w:sz w:val="20"/>
                    </w:rPr>
                    <w:t>Mile receiver’s membership No. ……………………………………………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</w:t>
                  </w:r>
                </w:p>
                <w:p w:rsidR="00550972" w:rsidRPr="00406A7A" w:rsidRDefault="00E37F5F" w:rsidP="00E37F5F">
                  <w:pPr>
                    <w:spacing w:before="60" w:after="0"/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ФИО</w:t>
                  </w: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получающего</w:t>
                  </w: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мили</w:t>
                  </w:r>
                  <w:r w:rsidRPr="00E37F5F">
                    <w:rPr>
                      <w:rFonts w:ascii="Arial" w:hAnsi="Arial" w:cs="Arial"/>
                      <w:color w:val="44546A" w:themeColor="text2"/>
                      <w:sz w:val="20"/>
                    </w:rPr>
                    <w:t>/</w:t>
                  </w:r>
                  <w:r w:rsidR="00550972" w:rsidRPr="00406A7A">
                    <w:rPr>
                      <w:rFonts w:ascii="Arial" w:hAnsi="Arial" w:cs="Arial"/>
                      <w:color w:val="44546A" w:themeColor="text2"/>
                      <w:sz w:val="20"/>
                    </w:rPr>
                    <w:t>Mile receiver’s full name</w:t>
                  </w:r>
                  <w:r w:rsidR="00FE3F63" w:rsidRPr="00406A7A">
                    <w:rPr>
                      <w:rFonts w:ascii="Arial" w:hAnsi="Arial" w:cs="Arial"/>
                      <w:color w:val="44546A" w:themeColor="text2"/>
                      <w:sz w:val="20"/>
                    </w:rPr>
                    <w:t>:……………………………………………………...................</w:t>
                  </w:r>
                  <w:r w:rsidR="00550972" w:rsidRPr="00406A7A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                                           </w:t>
                  </w:r>
                </w:p>
                <w:p w:rsidR="00550972" w:rsidRPr="00406A7A" w:rsidRDefault="00E37F5F" w:rsidP="00E37F5F">
                  <w:pPr>
                    <w:spacing w:after="0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Адрес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электронной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почты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и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номер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телефона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обязательны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к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заполнению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/ </w:t>
                  </w:r>
                  <w:r w:rsidR="00550972" w:rsidRPr="00406A7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Email address and Telephone n</w:t>
                  </w:r>
                  <w:r w:rsidR="00406A7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umber are mandatory information</w:t>
                  </w:r>
                </w:p>
                <w:p w:rsidR="00550972" w:rsidRPr="00B006C8" w:rsidRDefault="00550972" w:rsidP="0055097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xbxContent>
            </v:textbox>
          </v:shape>
        </w:pict>
      </w:r>
    </w:p>
    <w:p w:rsidR="00191D5E" w:rsidRPr="00406A7A" w:rsidRDefault="00191D5E" w:rsidP="00191D5E">
      <w:pPr>
        <w:rPr>
          <w:rFonts w:ascii="Arial" w:hAnsi="Arial" w:cs="Arial"/>
          <w:sz w:val="26"/>
        </w:rPr>
      </w:pPr>
    </w:p>
    <w:p w:rsidR="00191D5E" w:rsidRPr="00406A7A" w:rsidRDefault="00191D5E" w:rsidP="00191D5E">
      <w:pPr>
        <w:rPr>
          <w:rFonts w:ascii="Arial" w:hAnsi="Arial" w:cs="Arial"/>
          <w:sz w:val="26"/>
        </w:rPr>
      </w:pPr>
    </w:p>
    <w:p w:rsidR="00522605" w:rsidRPr="00406A7A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522605" w:rsidRPr="00406A7A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522605" w:rsidRPr="00406A7A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550972" w:rsidRPr="00E37F5F" w:rsidRDefault="00E37F5F" w:rsidP="00E37F5F">
      <w:pPr>
        <w:spacing w:after="0" w:line="240" w:lineRule="auto"/>
        <w:ind w:hanging="450"/>
        <w:rPr>
          <w:rFonts w:ascii="Arial" w:hAnsi="Arial" w:cs="Arial"/>
          <w:color w:val="44546A" w:themeColor="text2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Количество квалификационных миль к покупке</w:t>
      </w:r>
      <w:r w:rsidR="00550972" w:rsidRPr="00E37F5F">
        <w:rPr>
          <w:rFonts w:ascii="Arial" w:hAnsi="Arial" w:cs="Arial"/>
          <w:color w:val="44546A" w:themeColor="text2"/>
          <w:lang w:val="ru-RU"/>
        </w:rPr>
        <w:t>:…………………………………</w:t>
      </w:r>
    </w:p>
    <w:p w:rsidR="00550972" w:rsidRPr="00406A7A" w:rsidRDefault="00E37F5F" w:rsidP="00E37F5F">
      <w:pPr>
        <w:numPr>
          <w:ilvl w:val="0"/>
          <w:numId w:val="2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  <w:lang w:val="ru-RU"/>
        </w:rPr>
        <w:t>В текущем квалификационном периоде</w:t>
      </w:r>
      <w:r w:rsidR="00550972" w:rsidRPr="00406A7A">
        <w:rPr>
          <w:rFonts w:ascii="Arial" w:hAnsi="Arial" w:cs="Arial"/>
          <w:color w:val="44546A" w:themeColor="text2"/>
        </w:rPr>
        <w:t xml:space="preserve">: </w:t>
      </w:r>
      <w:r w:rsidR="00FE3F63" w:rsidRPr="00406A7A">
        <w:rPr>
          <w:rFonts w:ascii="Arial" w:hAnsi="Arial" w:cs="Arial"/>
          <w:color w:val="44546A" w:themeColor="text2"/>
        </w:rPr>
        <w:t xml:space="preserve">            </w:t>
      </w:r>
      <w:r w:rsidR="00406A7A" w:rsidRPr="00406A7A">
        <w:rPr>
          <w:rFonts w:ascii="Arial" w:hAnsi="Arial" w:cs="Arial"/>
          <w:color w:val="44546A" w:themeColor="text2"/>
        </w:rPr>
        <w:t xml:space="preserve"> </w:t>
      </w:r>
      <w:r w:rsidR="00FE3F63" w:rsidRPr="00406A7A">
        <w:rPr>
          <w:rFonts w:ascii="Arial" w:hAnsi="Arial" w:cs="Arial"/>
          <w:color w:val="44546A" w:themeColor="text2"/>
        </w:rPr>
        <w:t xml:space="preserve">                                        </w:t>
      </w:r>
      <w:r>
        <w:rPr>
          <w:rFonts w:ascii="Arial" w:hAnsi="Arial" w:cs="Arial"/>
          <w:color w:val="44546A" w:themeColor="text2"/>
          <w:lang w:val="ru-RU"/>
        </w:rPr>
        <w:t xml:space="preserve"> </w:t>
      </w:r>
      <w:r w:rsidR="00FE3F63" w:rsidRPr="00406A7A">
        <w:rPr>
          <w:rFonts w:ascii="Arial" w:hAnsi="Arial" w:cs="Arial"/>
          <w:color w:val="44546A" w:themeColor="text2"/>
        </w:rPr>
        <w:t xml:space="preserve">  </w:t>
      </w:r>
      <w:sdt>
        <w:sdtPr>
          <w:rPr>
            <w:rFonts w:ascii="Arial" w:hAnsi="Arial" w:cs="Arial"/>
            <w:color w:val="44546A" w:themeColor="text2"/>
          </w:rPr>
          <w:id w:val="-515310776"/>
        </w:sdtPr>
        <w:sdtEndPr/>
        <w:sdtContent>
          <w:r w:rsidR="00FE3F63" w:rsidRPr="00406A7A">
            <w:rPr>
              <w:rFonts w:ascii="Meiryo" w:eastAsia="Meiryo" w:hAnsi="Meiryo" w:cs="Arial" w:hint="eastAsia"/>
              <w:color w:val="44546A" w:themeColor="text2"/>
            </w:rPr>
            <w:t>☐</w:t>
          </w:r>
        </w:sdtContent>
      </w:sdt>
    </w:p>
    <w:p w:rsidR="00E37F5F" w:rsidRPr="00E37F5F" w:rsidRDefault="00E37F5F" w:rsidP="00E37F5F">
      <w:pPr>
        <w:numPr>
          <w:ilvl w:val="0"/>
          <w:numId w:val="2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Arial" w:hAnsi="Arial" w:cs="Arial"/>
          <w:noProof/>
          <w:color w:val="44546A" w:themeColor="text2"/>
        </w:rPr>
      </w:pPr>
      <w:r>
        <w:rPr>
          <w:rFonts w:ascii="Arial" w:hAnsi="Arial" w:cs="Arial"/>
          <w:color w:val="44546A" w:themeColor="text2"/>
          <w:lang w:val="ru-RU"/>
        </w:rPr>
        <w:t>В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прошлом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квалификационном периоде</w:t>
      </w:r>
      <w:r w:rsidR="00550972" w:rsidRPr="00406A7A">
        <w:rPr>
          <w:rFonts w:ascii="Arial" w:hAnsi="Arial" w:cs="Arial"/>
          <w:noProof/>
          <w:color w:val="44546A" w:themeColor="text2"/>
        </w:rPr>
        <w:t xml:space="preserve">            </w:t>
      </w:r>
      <w:r w:rsidR="00406A7A" w:rsidRPr="00406A7A">
        <w:rPr>
          <w:rFonts w:ascii="Arial" w:hAnsi="Arial" w:cs="Arial"/>
          <w:noProof/>
          <w:color w:val="44546A" w:themeColor="text2"/>
        </w:rPr>
        <w:t xml:space="preserve">                </w:t>
      </w:r>
      <w:r w:rsidR="00550972" w:rsidRPr="00406A7A">
        <w:rPr>
          <w:rFonts w:ascii="Arial" w:hAnsi="Arial" w:cs="Arial"/>
          <w:noProof/>
          <w:color w:val="44546A" w:themeColor="text2"/>
        </w:rPr>
        <w:t xml:space="preserve">    </w:t>
      </w:r>
      <w:r w:rsidR="00550972" w:rsidRPr="00406A7A">
        <w:rPr>
          <w:rFonts w:ascii="Arial" w:hAnsi="Arial" w:cs="Arial"/>
          <w:color w:val="44546A" w:themeColor="text2"/>
        </w:rPr>
        <w:t xml:space="preserve">   </w:t>
      </w:r>
      <w:r w:rsidR="00FE3F63" w:rsidRPr="00406A7A">
        <w:rPr>
          <w:rFonts w:ascii="Arial" w:hAnsi="Arial" w:cs="Arial"/>
          <w:color w:val="44546A" w:themeColor="text2"/>
        </w:rPr>
        <w:t xml:space="preserve">                      </w:t>
      </w:r>
      <w:sdt>
        <w:sdtPr>
          <w:rPr>
            <w:rFonts w:ascii="Arial" w:hAnsi="Arial" w:cs="Arial"/>
            <w:color w:val="44546A" w:themeColor="text2"/>
          </w:rPr>
          <w:id w:val="-229615363"/>
        </w:sdtPr>
        <w:sdtEndPr/>
        <w:sdtContent>
          <w:r w:rsidR="00550972" w:rsidRPr="00406A7A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 w:rsidR="00550972" w:rsidRPr="00406A7A">
        <w:rPr>
          <w:rFonts w:ascii="Arial" w:hAnsi="Arial" w:cs="Arial"/>
          <w:color w:val="44546A" w:themeColor="text2"/>
        </w:rPr>
        <w:t xml:space="preserve">   </w:t>
      </w:r>
    </w:p>
    <w:p w:rsidR="00E37F5F" w:rsidRPr="00E37F5F" w:rsidRDefault="00E37F5F" w:rsidP="00E37F5F">
      <w:pPr>
        <w:spacing w:after="0" w:line="240" w:lineRule="auto"/>
        <w:ind w:left="-450"/>
        <w:rPr>
          <w:rFonts w:ascii="Arial" w:hAnsi="Arial" w:cs="Arial"/>
          <w:noProof/>
          <w:color w:val="44546A" w:themeColor="text2"/>
        </w:rPr>
      </w:pPr>
      <w:r w:rsidRPr="00E37F5F">
        <w:rPr>
          <w:rFonts w:ascii="Arial" w:hAnsi="Arial" w:cs="Arial"/>
          <w:color w:val="44546A" w:themeColor="text2"/>
          <w:lang w:val="ru-RU"/>
        </w:rPr>
        <w:t>Текущий уровень участника:………………..</w:t>
      </w:r>
    </w:p>
    <w:p w:rsidR="00E37F5F" w:rsidRPr="0052573E" w:rsidRDefault="00E37F5F" w:rsidP="00E37F5F">
      <w:pPr>
        <w:spacing w:after="60" w:line="240" w:lineRule="auto"/>
        <w:ind w:left="-450"/>
        <w:rPr>
          <w:rFonts w:ascii="Arial" w:hAnsi="Arial" w:cs="Arial"/>
          <w:color w:val="44546A" w:themeColor="text2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Уровень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участника после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покупки квалификационных миль</w:t>
      </w:r>
      <w:r w:rsidRPr="0052573E">
        <w:rPr>
          <w:rFonts w:ascii="Arial" w:hAnsi="Arial" w:cs="Arial"/>
          <w:color w:val="44546A" w:themeColor="text2"/>
          <w:lang w:val="ru-RU"/>
        </w:rPr>
        <w:t>: ………………………….</w:t>
      </w:r>
    </w:p>
    <w:p w:rsidR="00406A7A" w:rsidRPr="00E37F5F" w:rsidRDefault="00406A7A" w:rsidP="00E37F5F">
      <w:pPr>
        <w:spacing w:after="0" w:line="240" w:lineRule="auto"/>
        <w:ind w:left="-450"/>
        <w:rPr>
          <w:rFonts w:ascii="Arial" w:hAnsi="Arial" w:cs="Arial"/>
          <w:b/>
          <w:lang w:val="ru-RU"/>
        </w:rPr>
      </w:pPr>
    </w:p>
    <w:p w:rsidR="00550972" w:rsidRPr="00406A7A" w:rsidRDefault="00E37F5F" w:rsidP="00406A7A">
      <w:pPr>
        <w:spacing w:after="0" w:line="240" w:lineRule="auto"/>
        <w:ind w:left="-450"/>
        <w:jc w:val="both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b/>
          <w:lang w:val="ru-RU"/>
        </w:rPr>
        <w:t>УСЛОВИЯ</w:t>
      </w:r>
      <w:r w:rsidR="00550972" w:rsidRPr="00406A7A">
        <w:rPr>
          <w:rFonts w:ascii="Arial" w:hAnsi="Arial" w:cs="Arial"/>
          <w:b/>
          <w:color w:val="0000FF"/>
        </w:rPr>
        <w:t xml:space="preserve">: </w:t>
      </w:r>
    </w:p>
    <w:p w:rsidR="00550972" w:rsidRPr="00E37F5F" w:rsidRDefault="00E37F5F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Купленные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квалификационные мили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используются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для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получения квалификации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более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высокого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уровня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и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действительны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в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течение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12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месяцев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правилам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</w:rPr>
        <w:t>Lotusmiles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E37F5F" w:rsidRPr="00D55A9F" w:rsidRDefault="00E37F5F" w:rsidP="00E37F5F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Квалификационные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мили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могут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быть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куплены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для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текущего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квалификационного периода. Новая карта будет действительна до конца следующего квалификационного периода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550972" w:rsidRPr="00E37F5F" w:rsidRDefault="00E37F5F" w:rsidP="00E37F5F">
      <w:pPr>
        <w:numPr>
          <w:ilvl w:val="0"/>
          <w:numId w:val="3"/>
        </w:numPr>
        <w:tabs>
          <w:tab w:val="clear" w:pos="1830"/>
          <w:tab w:val="num" w:pos="90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Квалификационные мили могут быть куплены для прошлого квалификационного периода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.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Новая карта будет действительна до конца текущего квалификационного периода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550972" w:rsidRPr="00E37F5F" w:rsidRDefault="00E37F5F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Купленные мили являются невозвратными при любых условиях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550972" w:rsidRPr="00E37F5F" w:rsidRDefault="00E37F5F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Приобретенные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мили</w:t>
      </w: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могут использоваться для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получения</w:t>
      </w: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вознаграждения в соответствии с правилами </w:t>
      </w:r>
      <w:r w:rsidRPr="00A0033D">
        <w:rPr>
          <w:rFonts w:ascii="Arial" w:hAnsi="Arial" w:cs="Arial"/>
          <w:color w:val="44546A" w:themeColor="text2"/>
          <w:sz w:val="21"/>
          <w:szCs w:val="21"/>
        </w:rPr>
        <w:t>Lotusmiles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550972" w:rsidRPr="00E37F5F" w:rsidRDefault="00E37F5F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eastAsia="Batang" w:hAnsi="Arial" w:cs="Arial"/>
          <w:color w:val="44546A" w:themeColor="text2"/>
          <w:sz w:val="21"/>
          <w:szCs w:val="21"/>
          <w:lang w:val="ru-RU" w:eastAsia="ko-KR"/>
        </w:rPr>
        <w:t>Тариф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 w:rsidR="00550972" w:rsidRPr="00406A7A">
        <w:rPr>
          <w:rFonts w:ascii="Arial" w:hAnsi="Arial" w:cs="Arial"/>
          <w:color w:val="44546A" w:themeColor="text2"/>
          <w:sz w:val="21"/>
          <w:szCs w:val="21"/>
        </w:rPr>
        <w:t>VND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2</w:t>
      </w:r>
      <w:r w:rsidR="003C53C7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,</w:t>
      </w:r>
      <w:r w:rsidR="00526524">
        <w:rPr>
          <w:rFonts w:ascii="Arial" w:hAnsi="Arial" w:cs="Arial"/>
          <w:color w:val="44546A" w:themeColor="text2"/>
          <w:sz w:val="21"/>
          <w:szCs w:val="21"/>
        </w:rPr>
        <w:t>3</w:t>
      </w:r>
      <w:bookmarkStart w:id="0" w:name="_GoBack"/>
      <w:bookmarkEnd w:id="0"/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5</w:t>
      </w:r>
      <w:r w:rsidR="003C53C7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0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/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миля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eastAsia="Batang" w:hAnsi="Arial" w:cs="Arial"/>
          <w:color w:val="44546A" w:themeColor="text2"/>
          <w:lang w:val="ru-RU" w:eastAsia="ko-KR"/>
        </w:rPr>
        <w:t>за</w:t>
      </w:r>
      <w:r w:rsidRPr="00606FB5">
        <w:rPr>
          <w:rFonts w:ascii="Arial" w:eastAsia="Batang" w:hAnsi="Arial" w:cs="Arial"/>
          <w:color w:val="44546A" w:themeColor="text2"/>
          <w:lang w:val="ru-RU" w:eastAsia="ko-KR"/>
        </w:rPr>
        <w:t xml:space="preserve"> </w:t>
      </w:r>
      <w:r>
        <w:rPr>
          <w:rFonts w:ascii="Arial" w:eastAsia="Batang" w:hAnsi="Arial" w:cs="Arial"/>
          <w:color w:val="44546A" w:themeColor="text2"/>
          <w:lang w:val="ru-RU" w:eastAsia="ko-KR"/>
        </w:rPr>
        <w:t>транзакцию</w:t>
      </w:r>
      <w:r w:rsidRPr="00606FB5">
        <w:rPr>
          <w:rFonts w:ascii="Arial" w:eastAsia="Batang" w:hAnsi="Arial" w:cs="Arial"/>
          <w:color w:val="44546A" w:themeColor="text2"/>
          <w:lang w:val="ru-RU" w:eastAsia="ko-KR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внутри</w:t>
      </w:r>
      <w:r w:rsidRPr="00606FB5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Вьетнама</w:t>
      </w:r>
      <w:r w:rsidRPr="00606FB5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и</w:t>
      </w:r>
      <w:r w:rsidRPr="00606FB5">
        <w:rPr>
          <w:rFonts w:ascii="Arial" w:hAnsi="Arial" w:cs="Arial"/>
          <w:color w:val="44546A" w:themeColor="text2"/>
          <w:lang w:val="ru-RU"/>
        </w:rPr>
        <w:t xml:space="preserve"> </w:t>
      </w:r>
      <w:r w:rsidR="00550972" w:rsidRPr="00406A7A">
        <w:rPr>
          <w:rFonts w:ascii="Arial" w:hAnsi="Arial" w:cs="Arial"/>
          <w:color w:val="44546A" w:themeColor="text2"/>
          <w:sz w:val="21"/>
          <w:szCs w:val="21"/>
        </w:rPr>
        <w:t>USD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0,1/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миля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за пределами Вьетнама</w:t>
      </w:r>
      <w:r w:rsidR="00550972" w:rsidRPr="00E37F5F">
        <w:rPr>
          <w:rFonts w:ascii="Arial" w:hAnsi="Arial" w:cs="Arial"/>
          <w:color w:val="44546A" w:themeColor="text2"/>
          <w:sz w:val="21"/>
          <w:szCs w:val="21"/>
          <w:lang w:val="ru-RU"/>
        </w:rPr>
        <w:t>.</w:t>
      </w:r>
    </w:p>
    <w:p w:rsidR="00550972" w:rsidRPr="00BF26E5" w:rsidRDefault="00E37F5F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Купленные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мили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округляются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в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большую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сторону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до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1000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и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не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менее</w:t>
      </w:r>
      <w:r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2 </w:t>
      </w:r>
      <w:r w:rsidR="00BF26E5">
        <w:rPr>
          <w:rFonts w:ascii="Arial" w:hAnsi="Arial" w:cs="Arial"/>
          <w:color w:val="44546A" w:themeColor="text2"/>
          <w:sz w:val="21"/>
          <w:szCs w:val="21"/>
          <w:lang w:val="ru-RU"/>
        </w:rPr>
        <w:t>пакетов за покупку</w:t>
      </w:r>
      <w:r w:rsidR="00550972" w:rsidRPr="00BF26E5">
        <w:rPr>
          <w:rFonts w:ascii="Arial" w:hAnsi="Arial" w:cs="Arial"/>
          <w:color w:val="44546A" w:themeColor="text2"/>
          <w:sz w:val="21"/>
          <w:szCs w:val="21"/>
          <w:lang w:val="ru-RU"/>
        </w:rPr>
        <w:t>.</w:t>
      </w:r>
    </w:p>
    <w:p w:rsidR="00E37F5F" w:rsidRPr="00A0033D" w:rsidRDefault="00E37F5F" w:rsidP="00E37F5F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В случае</w:t>
      </w: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если покупатель не является получателем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квалификационных миль</w:t>
      </w: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>, покупатель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,</w:t>
      </w: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подписывая данную форму, подтверждает, что</w:t>
      </w: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у него было разрешение от получателя. </w:t>
      </w:r>
    </w:p>
    <w:p w:rsidR="00E37F5F" w:rsidRPr="00D55A9F" w:rsidRDefault="00E37F5F" w:rsidP="00E37F5F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 w:rsidRPr="00D31582">
        <w:rPr>
          <w:rFonts w:ascii="Arial" w:hAnsi="Arial" w:cs="Arial"/>
          <w:color w:val="44546A" w:themeColor="text2"/>
          <w:lang w:val="ru-RU"/>
        </w:rPr>
        <w:t>Цена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и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другие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условия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могут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быть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изменены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в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любое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время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с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или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без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предварительного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уведомления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>.</w:t>
      </w:r>
    </w:p>
    <w:p w:rsidR="00550972" w:rsidRPr="00E37F5F" w:rsidRDefault="00E37F5F" w:rsidP="00E37F5F">
      <w:pPr>
        <w:numPr>
          <w:ilvl w:val="0"/>
          <w:numId w:val="3"/>
        </w:numPr>
        <w:tabs>
          <w:tab w:val="clear" w:pos="1830"/>
        </w:tabs>
        <w:spacing w:after="0" w:line="276" w:lineRule="auto"/>
        <w:ind w:left="-90"/>
        <w:jc w:val="both"/>
        <w:rPr>
          <w:rFonts w:ascii="Arial" w:hAnsi="Arial" w:cs="Arial"/>
          <w:sz w:val="21"/>
          <w:szCs w:val="21"/>
          <w:lang w:val="ru-RU"/>
        </w:rPr>
      </w:pPr>
      <w:r w:rsidRPr="00791A03">
        <w:rPr>
          <w:rFonts w:ascii="Arial" w:hAnsi="Arial" w:cs="Arial"/>
          <w:color w:val="44546A" w:themeColor="text2"/>
          <w:sz w:val="21"/>
          <w:szCs w:val="21"/>
          <w:lang w:val="ru-RU"/>
        </w:rPr>
        <w:t>Карточка участника будет доставлена экспресс-почтой на зарегистрированный почтовый адрес участников в течение 5-20 дней после оплаты, кроме выходных и праздничных дней.</w:t>
      </w:r>
    </w:p>
    <w:p w:rsidR="00D62F44" w:rsidRPr="00E37F5F" w:rsidRDefault="00D62F44" w:rsidP="00406A7A">
      <w:pPr>
        <w:spacing w:after="0" w:line="240" w:lineRule="auto"/>
        <w:ind w:left="-446"/>
        <w:rPr>
          <w:rFonts w:ascii="Arial" w:hAnsi="Arial" w:cs="Arial"/>
          <w:color w:val="44546A" w:themeColor="text2"/>
          <w:lang w:val="ru-RU"/>
        </w:rPr>
      </w:pPr>
    </w:p>
    <w:p w:rsidR="00BF26E5" w:rsidRDefault="00E37F5F" w:rsidP="00BF26E5">
      <w:pPr>
        <w:spacing w:after="0" w:line="240" w:lineRule="auto"/>
        <w:ind w:left="-446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 xml:space="preserve">Оплата в офисе </w:t>
      </w:r>
      <w:r>
        <w:rPr>
          <w:rFonts w:ascii="Arial" w:hAnsi="Arial" w:cs="Arial"/>
          <w:color w:val="44546A" w:themeColor="text2"/>
        </w:rPr>
        <w:t>Vietnam</w:t>
      </w:r>
      <w:r w:rsidRPr="00E37F5F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</w:rPr>
        <w:t>Airlines</w:t>
      </w:r>
      <w:r w:rsidR="00550972" w:rsidRPr="00E37F5F">
        <w:rPr>
          <w:rFonts w:ascii="Arial" w:hAnsi="Arial" w:cs="Arial"/>
          <w:color w:val="44546A" w:themeColor="text2"/>
          <w:lang w:val="ru-RU"/>
        </w:rPr>
        <w:t>:</w:t>
      </w:r>
      <w:r w:rsidR="00FE3F63" w:rsidRPr="00E37F5F">
        <w:rPr>
          <w:rFonts w:ascii="Arial" w:hAnsi="Arial" w:cs="Arial"/>
          <w:color w:val="44546A" w:themeColor="text2"/>
          <w:lang w:val="ru-RU"/>
        </w:rPr>
        <w:t>……………</w:t>
      </w:r>
      <w:r w:rsidR="00406A7A" w:rsidRPr="00E37F5F">
        <w:rPr>
          <w:rFonts w:ascii="Arial" w:hAnsi="Arial" w:cs="Arial"/>
          <w:color w:val="44546A" w:themeColor="text2"/>
          <w:lang w:val="ru-RU"/>
        </w:rPr>
        <w:t>…………………………………………………………………</w:t>
      </w:r>
    </w:p>
    <w:p w:rsidR="00E37F5F" w:rsidRPr="0052573E" w:rsidRDefault="00E37F5F" w:rsidP="00BF26E5">
      <w:pPr>
        <w:spacing w:after="0" w:line="240" w:lineRule="auto"/>
        <w:ind w:left="-446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Я полностью согласен с вышеуказанными условиями</w:t>
      </w:r>
      <w:r w:rsidRPr="0052573E">
        <w:rPr>
          <w:rFonts w:ascii="Arial" w:hAnsi="Arial" w:cs="Arial"/>
          <w:color w:val="44546A" w:themeColor="text2"/>
          <w:lang w:val="ru-RU"/>
        </w:rPr>
        <w:t>.</w:t>
      </w:r>
    </w:p>
    <w:p w:rsidR="00E37F5F" w:rsidRDefault="00E37F5F" w:rsidP="00E37F5F">
      <w:pPr>
        <w:spacing w:after="0" w:line="240" w:lineRule="auto"/>
        <w:ind w:left="-446"/>
        <w:rPr>
          <w:rFonts w:ascii="Arial" w:hAnsi="Arial" w:cs="Arial"/>
          <w:b/>
          <w:color w:val="44546A" w:themeColor="text2"/>
          <w:lang w:val="ru-RU"/>
        </w:rPr>
      </w:pPr>
    </w:p>
    <w:p w:rsidR="00BF26E5" w:rsidRDefault="00BF26E5" w:rsidP="00E37F5F">
      <w:pPr>
        <w:spacing w:before="120" w:after="0"/>
        <w:rPr>
          <w:rFonts w:ascii="Arial" w:hAnsi="Arial" w:cs="Arial"/>
          <w:b/>
          <w:color w:val="44546A" w:themeColor="text2"/>
          <w:lang w:val="ru-RU"/>
        </w:rPr>
      </w:pPr>
    </w:p>
    <w:p w:rsidR="00E37F5F" w:rsidRDefault="00E37F5F" w:rsidP="00E37F5F">
      <w:pPr>
        <w:spacing w:before="120" w:after="0"/>
        <w:rPr>
          <w:rFonts w:ascii="Arial" w:hAnsi="Arial" w:cs="Arial"/>
          <w:b/>
          <w:color w:val="44546A" w:themeColor="text2"/>
          <w:lang w:val="ru-RU"/>
        </w:rPr>
      </w:pPr>
      <w:r>
        <w:rPr>
          <w:rFonts w:ascii="Arial" w:hAnsi="Arial" w:cs="Arial"/>
          <w:b/>
          <w:color w:val="44546A" w:themeColor="text2"/>
          <w:lang w:val="ru-RU"/>
        </w:rPr>
        <w:t>День      Месяц        Год</w:t>
      </w:r>
      <w:r>
        <w:rPr>
          <w:rFonts w:ascii="Arial" w:hAnsi="Arial" w:cs="Arial"/>
          <w:b/>
          <w:color w:val="44546A" w:themeColor="text2"/>
          <w:lang w:val="ru-RU"/>
        </w:rPr>
        <w:tab/>
      </w:r>
      <w:r>
        <w:rPr>
          <w:rFonts w:ascii="Arial" w:hAnsi="Arial" w:cs="Arial"/>
          <w:b/>
          <w:color w:val="44546A" w:themeColor="text2"/>
          <w:lang w:val="ru-RU"/>
        </w:rPr>
        <w:tab/>
      </w:r>
      <w:r>
        <w:rPr>
          <w:rFonts w:ascii="Arial" w:hAnsi="Arial" w:cs="Arial"/>
          <w:b/>
          <w:color w:val="44546A" w:themeColor="text2"/>
          <w:lang w:val="ru-RU"/>
        </w:rPr>
        <w:tab/>
        <w:t xml:space="preserve">    Подпись Покупателя/Участника</w:t>
      </w:r>
    </w:p>
    <w:p w:rsidR="00DF4B64" w:rsidRPr="00E37F5F" w:rsidRDefault="00DF4B64" w:rsidP="00191D5E">
      <w:pPr>
        <w:rPr>
          <w:rFonts w:ascii="Arial" w:hAnsi="Arial" w:cs="Arial"/>
          <w:color w:val="44546A" w:themeColor="text2"/>
          <w:sz w:val="24"/>
          <w:lang w:val="ru-RU"/>
        </w:rPr>
      </w:pPr>
    </w:p>
    <w:sectPr w:rsidR="00DF4B64" w:rsidRPr="00E37F5F" w:rsidSect="00406A7A">
      <w:footerReference w:type="default" r:id="rId9"/>
      <w:pgSz w:w="11906" w:h="16838"/>
      <w:pgMar w:top="245" w:right="57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45E" w:rsidRDefault="00CA745E" w:rsidP="00B006C8">
      <w:pPr>
        <w:spacing w:after="0" w:line="240" w:lineRule="auto"/>
      </w:pPr>
      <w:r>
        <w:separator/>
      </w:r>
    </w:p>
  </w:endnote>
  <w:endnote w:type="continuationSeparator" w:id="0">
    <w:p w:rsidR="00CA745E" w:rsidRDefault="00CA745E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526524" w:rsidP="00B006C8">
          <w:r>
            <w:rPr>
              <w:noProof/>
            </w:rPr>
            <w:pict>
              <v:group id="Group 97947" o:spid="_x0000_s8193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<v:shape id="Shape 6" o:spid="_x0000_s8237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8236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8235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8234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8233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8232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8231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8230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8229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8228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8227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8226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8225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8224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8223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8222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8221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8220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8219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8218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8217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8216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8215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8214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8213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8212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8211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8210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8209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8208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8207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8206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8205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8204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8203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8202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8201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8200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8199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8198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8197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8196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8195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8194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E37F5F" w:rsidRPr="00F116B4" w:rsidRDefault="00E37F5F" w:rsidP="00E37F5F">
          <w:pPr>
            <w:pStyle w:val="Footer"/>
            <w:rPr>
              <w:rFonts w:ascii="Arial" w:hAnsi="Arial" w:cs="Arial"/>
              <w:color w:val="auto"/>
              <w:sz w:val="20"/>
              <w:szCs w:val="20"/>
            </w:rPr>
          </w:pPr>
          <w:r w:rsidRPr="00F116B4">
            <w:rPr>
              <w:rFonts w:ascii="Arial" w:hAnsi="Arial" w:cs="Arial"/>
              <w:color w:val="auto"/>
              <w:sz w:val="20"/>
              <w:szCs w:val="20"/>
            </w:rPr>
            <w:t>Lotusmiles</w:t>
          </w:r>
          <w:r w:rsidRPr="00F116B4">
            <w:rPr>
              <w:rFonts w:ascii="Arial" w:hAnsi="Arial" w:cs="Arial"/>
              <w:color w:val="auto"/>
              <w:sz w:val="20"/>
              <w:szCs w:val="20"/>
              <w:lang w:val="vi-VN"/>
            </w:rPr>
            <w:t xml:space="preserve"> </w:t>
          </w:r>
          <w:r w:rsidRPr="00F116B4">
            <w:rPr>
              <w:rFonts w:ascii="Arial" w:hAnsi="Arial" w:cs="Arial"/>
              <w:color w:val="auto"/>
              <w:sz w:val="20"/>
              <w:szCs w:val="20"/>
              <w:lang w:val="vi-VN"/>
            </w:rPr>
            <w:t>-</w:t>
          </w:r>
          <w:r w:rsidRPr="00F116B4">
            <w:rPr>
              <w:rFonts w:ascii="Arial" w:hAnsi="Arial" w:cs="Arial"/>
              <w:color w:val="auto"/>
              <w:sz w:val="20"/>
              <w:szCs w:val="20"/>
            </w:rPr>
            <w:t xml:space="preserve"> Vietnam Airlines, 200 Nguyen Son, Long Bien, Hanoi</w:t>
          </w:r>
        </w:p>
        <w:p w:rsidR="00E37F5F" w:rsidRPr="00F116B4" w:rsidRDefault="00E37F5F" w:rsidP="00E37F5F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Контактный центр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</w:t>
          </w:r>
        </w:p>
        <w:p w:rsidR="00E37F5F" w:rsidRPr="00F116B4" w:rsidRDefault="00E37F5F" w:rsidP="00E37F5F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звонков внутри Вьетнама</w:t>
          </w:r>
          <w:r w:rsidRPr="00F116B4">
            <w:rPr>
              <w:rFonts w:ascii="Arial" w:hAnsi="Arial" w:cs="Arial"/>
              <w:color w:val="333333"/>
              <w:sz w:val="20"/>
              <w:szCs w:val="20"/>
            </w:rPr>
            <w:t>: </w:t>
          </w:r>
          <w:hyperlink r:id="rId1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1900 1800</w:t>
            </w:r>
          </w:hyperlink>
        </w:p>
        <w:p w:rsidR="00E37F5F" w:rsidRPr="00F116B4" w:rsidRDefault="00E37F5F" w:rsidP="00E37F5F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международных звонков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 </w:t>
          </w:r>
          <w:hyperlink r:id="rId2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+84 24 38320320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</w:t>
          </w:r>
        </w:p>
        <w:p w:rsidR="00E37F5F" w:rsidRPr="00F116B4" w:rsidRDefault="00E37F5F" w:rsidP="00E37F5F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Email: </w:t>
          </w:r>
        </w:p>
        <w:p w:rsidR="00E37F5F" w:rsidRPr="002D50DC" w:rsidRDefault="00E37F5F" w:rsidP="00E37F5F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Участиники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уровня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Platinum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Gold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: </w:t>
          </w:r>
          <w:hyperlink r:id="rId3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vip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@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vietnamairlines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com</w:t>
            </w:r>
          </w:hyperlink>
        </w:p>
        <w:p w:rsidR="00E37F5F" w:rsidRPr="00F116B4" w:rsidRDefault="00E37F5F" w:rsidP="00E37F5F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Участники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уровня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Titaniu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m, Silver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Registered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: </w:t>
          </w:r>
          <w:hyperlink r:id="rId4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lotusmiles@vietnamairlines.com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 </w:t>
          </w:r>
        </w:p>
        <w:p w:rsidR="00B006C8" w:rsidRPr="00F27F19" w:rsidRDefault="00B006C8" w:rsidP="00B006C8">
          <w:pPr>
            <w:pStyle w:val="Footer"/>
            <w:rPr>
              <w:color w:val="auto"/>
            </w:rPr>
          </w:pP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45E" w:rsidRDefault="00CA745E" w:rsidP="00B006C8">
      <w:pPr>
        <w:spacing w:after="0" w:line="240" w:lineRule="auto"/>
      </w:pPr>
      <w:r>
        <w:separator/>
      </w:r>
    </w:p>
  </w:footnote>
  <w:footnote w:type="continuationSeparator" w:id="0">
    <w:p w:rsidR="00CA745E" w:rsidRDefault="00CA745E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823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590"/>
    <w:rsid w:val="000A6EB0"/>
    <w:rsid w:val="000B1A9E"/>
    <w:rsid w:val="00191D5E"/>
    <w:rsid w:val="001D5156"/>
    <w:rsid w:val="00233789"/>
    <w:rsid w:val="00241042"/>
    <w:rsid w:val="002A6CB3"/>
    <w:rsid w:val="002F2F53"/>
    <w:rsid w:val="003221A2"/>
    <w:rsid w:val="00330132"/>
    <w:rsid w:val="003C53C7"/>
    <w:rsid w:val="00406A7A"/>
    <w:rsid w:val="00502D15"/>
    <w:rsid w:val="00522605"/>
    <w:rsid w:val="00526524"/>
    <w:rsid w:val="00526BBD"/>
    <w:rsid w:val="00550972"/>
    <w:rsid w:val="005D5A84"/>
    <w:rsid w:val="00773397"/>
    <w:rsid w:val="007B52FE"/>
    <w:rsid w:val="008049EC"/>
    <w:rsid w:val="00916526"/>
    <w:rsid w:val="0097059E"/>
    <w:rsid w:val="00B006C8"/>
    <w:rsid w:val="00B070EB"/>
    <w:rsid w:val="00BF26E5"/>
    <w:rsid w:val="00CA745E"/>
    <w:rsid w:val="00CC56CE"/>
    <w:rsid w:val="00D22012"/>
    <w:rsid w:val="00D62F44"/>
    <w:rsid w:val="00D93590"/>
    <w:rsid w:val="00DF4B64"/>
    <w:rsid w:val="00E37F5F"/>
    <w:rsid w:val="00F27F19"/>
    <w:rsid w:val="00F87851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38"/>
    <o:shapelayout v:ext="edit">
      <o:idmap v:ext="edit" data="1"/>
    </o:shapelayout>
  </w:shapeDefaults>
  <w:decimalSymbol w:val="."/>
  <w:listSeparator w:val=","/>
  <w14:docId w14:val="3AB52278"/>
  <w15:docId w15:val="{240C1D11-8236-4D8A-9872-68C8FE91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EB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3</cp:revision>
  <dcterms:created xsi:type="dcterms:W3CDTF">2018-05-15T13:30:00Z</dcterms:created>
  <dcterms:modified xsi:type="dcterms:W3CDTF">2021-01-04T10:49:00Z</dcterms:modified>
</cp:coreProperties>
</file>