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E4" w:rsidRPr="00E3472E" w:rsidRDefault="006137E4" w:rsidP="006137E4">
      <w:pPr>
        <w:spacing w:after="357"/>
        <w:ind w:left="-1440" w:right="10466"/>
        <w:rPr>
          <w:rFonts w:asciiTheme="minorEastAsia" w:eastAsiaTheme="minorEastAsia" w:hAnsiTheme="minorEastAsia"/>
          <w:sz w:val="24"/>
        </w:rPr>
      </w:pPr>
      <w:r w:rsidRPr="00E3472E">
        <w:rPr>
          <w:rFonts w:asciiTheme="minorEastAsia" w:eastAsiaTheme="minorEastAsia" w:hAnsiTheme="minorEastAsia"/>
          <w:noProof/>
          <w:sz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7E4" w:rsidRPr="00E3472E" w:rsidRDefault="006137E4" w:rsidP="006137E4">
      <w:pPr>
        <w:spacing w:after="0"/>
        <w:ind w:left="-453"/>
        <w:rPr>
          <w:rFonts w:asciiTheme="minorEastAsia" w:eastAsiaTheme="minorEastAsia" w:hAnsiTheme="minorEastAsia"/>
          <w:sz w:val="24"/>
        </w:rPr>
      </w:pPr>
      <w:r w:rsidRPr="00E3472E">
        <w:rPr>
          <w:rFonts w:asciiTheme="minorEastAsia" w:eastAsiaTheme="minorEastAsia" w:hAnsiTheme="minorEastAsia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E4" w:rsidRPr="00E3472E" w:rsidRDefault="006137E4" w:rsidP="006137E4">
      <w:pPr>
        <w:spacing w:after="0"/>
        <w:ind w:hanging="450"/>
        <w:rPr>
          <w:rFonts w:asciiTheme="minorEastAsia" w:eastAsiaTheme="minorEastAsia" w:hAnsiTheme="minorEastAsia" w:cs="Arial"/>
          <w:b/>
          <w:color w:val="44546A" w:themeColor="text2"/>
          <w:sz w:val="24"/>
        </w:rPr>
      </w:pPr>
    </w:p>
    <w:p w:rsidR="006137E4" w:rsidRPr="00DB492A" w:rsidRDefault="006137E4" w:rsidP="006137E4">
      <w:pPr>
        <w:spacing w:after="0"/>
        <w:ind w:left="-453"/>
        <w:rPr>
          <w:rFonts w:asciiTheme="minorEastAsia" w:eastAsiaTheme="minorEastAsia" w:hAnsiTheme="minorEastAsia"/>
          <w:b/>
          <w:color w:val="44546A" w:themeColor="text2"/>
          <w:sz w:val="24"/>
        </w:rPr>
      </w:pPr>
      <w:r w:rsidRPr="00DB492A">
        <w:rPr>
          <w:rFonts w:asciiTheme="minorEastAsia" w:eastAsiaTheme="minorEastAsia" w:hAnsiTheme="minorEastAsia"/>
          <w:b/>
          <w:color w:val="44546A" w:themeColor="text2"/>
          <w:sz w:val="24"/>
        </w:rPr>
        <w:t xml:space="preserve">로터스마일즈 등급 </w:t>
      </w:r>
      <w:r w:rsidRPr="00DB492A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마일</w:t>
      </w:r>
      <w:r w:rsidRPr="00DB492A">
        <w:rPr>
          <w:rFonts w:asciiTheme="minorEastAsia" w:eastAsiaTheme="minorEastAsia" w:hAnsiTheme="minorEastAsia"/>
          <w:b/>
          <w:color w:val="44546A" w:themeColor="text2"/>
          <w:sz w:val="24"/>
        </w:rPr>
        <w:t xml:space="preserve"> 구매 </w:t>
      </w:r>
      <w:r w:rsidRPr="00DB492A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신청서</w:t>
      </w:r>
    </w:p>
    <w:p w:rsidR="006137E4" w:rsidRPr="00DB492A" w:rsidRDefault="006137E4" w:rsidP="006137E4">
      <w:pPr>
        <w:spacing w:after="0"/>
        <w:ind w:left="-453"/>
        <w:rPr>
          <w:rFonts w:ascii="Arial" w:hAnsi="Arial" w:cs="Arial"/>
          <w:sz w:val="26"/>
          <w:lang w:val="en-US"/>
        </w:rPr>
      </w:pPr>
      <w:r w:rsidRPr="00DB492A">
        <w:rPr>
          <w:rFonts w:ascii="Arial" w:hAnsi="Arial" w:cs="Arial"/>
          <w:b/>
          <w:color w:val="44546A" w:themeColor="text2"/>
          <w:sz w:val="24"/>
          <w:lang w:val="en-US"/>
        </w:rPr>
        <w:t xml:space="preserve">PURCHASING LOTUSMILES QUALIFYING </w:t>
      </w:r>
      <w:r w:rsidRPr="00DB492A">
        <w:rPr>
          <w:rFonts w:ascii="Arial" w:eastAsiaTheme="minorEastAsia" w:hAnsi="Arial" w:cs="Arial" w:hint="eastAsia"/>
          <w:b/>
          <w:color w:val="44546A" w:themeColor="text2"/>
          <w:sz w:val="24"/>
          <w:lang w:val="en-US"/>
        </w:rPr>
        <w:t>MILE</w:t>
      </w:r>
      <w:r w:rsidRPr="00DB492A">
        <w:rPr>
          <w:rFonts w:ascii="Arial" w:hAnsi="Arial" w:cs="Arial"/>
          <w:b/>
          <w:color w:val="44546A" w:themeColor="text2"/>
          <w:sz w:val="24"/>
          <w:lang w:val="en-US"/>
        </w:rPr>
        <w:t xml:space="preserve"> FORM</w:t>
      </w:r>
    </w:p>
    <w:p w:rsidR="006137E4" w:rsidRPr="00DB492A" w:rsidRDefault="00C6798E" w:rsidP="006137E4">
      <w:pPr>
        <w:rPr>
          <w:rFonts w:asciiTheme="minorEastAsia" w:eastAsiaTheme="minorEastAsia" w:hAnsiTheme="minorEastAsia" w:cs="Arial"/>
          <w:sz w:val="24"/>
          <w:lang w:val="en-US"/>
        </w:rPr>
      </w:pPr>
      <w:r>
        <w:rPr>
          <w:rFonts w:asciiTheme="minorEastAsia" w:eastAsiaTheme="minorEastAsia" w:hAnsiTheme="minorEastAsia" w:cs="Arial"/>
          <w:noProof/>
          <w:color w:val="44546A" w:themeColor="text2"/>
          <w:sz w:val="24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7.6pt;margin-top:22.45pt;width:499.5pt;height:88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">
            <v:textbox>
              <w:txbxContent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구매자 성명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/</w:t>
                  </w:r>
                  <w:r w:rsidRPr="00DB492A">
                    <w:rPr>
                      <w:rFonts w:ascii="Arial" w:hAnsi="Arial" w:cs="Arial"/>
                      <w:color w:val="44546A"/>
                    </w:rPr>
                    <w:t>Buyer’s Full Name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: ..............................................................................</w:t>
                  </w:r>
                </w:p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이메일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>/Email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: ............................................. 전화/ 휴대폰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>Tel/Mobile phone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>:</w:t>
                  </w:r>
                </w:p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마일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수신자 회원 번호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/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 xml:space="preserve">Sector receiver’s membership No. 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...................................................................</w:t>
                  </w:r>
                </w:p>
                <w:p w:rsidR="006137E4" w:rsidRPr="00DB492A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DB492A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마일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 수신자 성명</w:t>
                  </w:r>
                  <w:r w:rsidRPr="00DB492A">
                    <w:rPr>
                      <w:rFonts w:ascii="Arial" w:eastAsiaTheme="minorEastAsia" w:hAnsi="Arial" w:cs="Arial" w:hint="eastAsia"/>
                      <w:color w:val="44546A" w:themeColor="text2"/>
                    </w:rPr>
                    <w:t>/</w:t>
                  </w:r>
                  <w:r w:rsidRPr="00DB492A">
                    <w:rPr>
                      <w:rFonts w:ascii="Arial" w:hAnsi="Arial" w:cs="Arial"/>
                      <w:color w:val="44546A" w:themeColor="text2"/>
                    </w:rPr>
                    <w:t>Sector receiver’s full name</w:t>
                  </w:r>
                  <w:r w:rsidRPr="00DB492A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:                                              </w:t>
                  </w:r>
                </w:p>
                <w:p w:rsidR="006137E4" w:rsidRPr="007C25FC" w:rsidRDefault="006137E4" w:rsidP="006137E4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FF0000"/>
                      <w:sz w:val="18"/>
                      <w:szCs w:val="18"/>
                    </w:rPr>
                  </w:pPr>
                  <w:r w:rsidRPr="00DB492A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 xml:space="preserve">(메일 주소와 전화 번호는 필수 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입력 </w:t>
                  </w:r>
                  <w:r w:rsidRPr="00DB492A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정보입니다</w:t>
                  </w:r>
                  <w:r w:rsidRPr="00DB492A"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/ </w:t>
                  </w:r>
                  <w:r w:rsidRPr="00DB492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Email address and Telephone number are</w:t>
                  </w:r>
                  <w:r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 xml:space="preserve"> mandatory information</w:t>
                  </w:r>
                  <w:r w:rsidRPr="007C25FC">
                    <w:rPr>
                      <w:rFonts w:asciiTheme="minorEastAsia" w:eastAsiaTheme="minorEastAsia" w:hAnsiTheme="minorEastAsia"/>
                      <w:color w:val="FF0000"/>
                      <w:sz w:val="18"/>
                    </w:rPr>
                    <w:t>)</w:t>
                  </w:r>
                </w:p>
              </w:txbxContent>
            </v:textbox>
          </v:shape>
        </w:pict>
      </w:r>
    </w:p>
    <w:p w:rsidR="006137E4" w:rsidRPr="00DB492A" w:rsidRDefault="006137E4" w:rsidP="006137E4">
      <w:pPr>
        <w:rPr>
          <w:rFonts w:asciiTheme="minorEastAsia" w:eastAsiaTheme="minorEastAsia" w:hAnsiTheme="minorEastAsia" w:cs="Arial"/>
          <w:sz w:val="24"/>
          <w:lang w:val="en-US"/>
        </w:rPr>
      </w:pPr>
    </w:p>
    <w:p w:rsidR="006137E4" w:rsidRPr="00DB492A" w:rsidRDefault="006137E4" w:rsidP="006137E4">
      <w:pPr>
        <w:rPr>
          <w:rFonts w:asciiTheme="minorEastAsia" w:eastAsiaTheme="minorEastAsia" w:hAnsiTheme="minorEastAsia" w:cs="Arial"/>
          <w:sz w:val="24"/>
          <w:lang w:val="en-US"/>
        </w:rPr>
      </w:pPr>
    </w:p>
    <w:p w:rsidR="006137E4" w:rsidRPr="00427B4D" w:rsidRDefault="006137E4" w:rsidP="006137E4">
      <w:pPr>
        <w:rPr>
          <w:rFonts w:asciiTheme="minorEastAsia" w:eastAsiaTheme="minorEastAsia" w:hAnsiTheme="minorEastAsia" w:cs="Arial"/>
          <w:sz w:val="24"/>
          <w:lang w:val="en-US"/>
        </w:rPr>
      </w:pPr>
    </w:p>
    <w:p w:rsidR="006137E4" w:rsidRPr="00DB492A" w:rsidRDefault="006137E4" w:rsidP="006137E4">
      <w:pPr>
        <w:spacing w:after="60" w:line="28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 w:rsidRPr="00DB492A">
        <w:rPr>
          <w:rFonts w:asciiTheme="minorEastAsia" w:eastAsiaTheme="minorEastAsia" w:hAnsiTheme="minorEastAsia"/>
          <w:color w:val="44546A" w:themeColor="text2"/>
        </w:rPr>
        <w:t xml:space="preserve">등급 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마일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 구매 총액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Amount of purchasing qualifying miles</w:t>
      </w:r>
      <w:r w:rsidRPr="00DB492A">
        <w:rPr>
          <w:rFonts w:asciiTheme="minorEastAsia" w:eastAsiaTheme="minorEastAsia" w:hAnsiTheme="minorEastAsia"/>
          <w:color w:val="44546A" w:themeColor="text2"/>
        </w:rPr>
        <w:t>: .................................</w:t>
      </w:r>
    </w:p>
    <w:p w:rsidR="006137E4" w:rsidRPr="00DB492A" w:rsidRDefault="006137E4" w:rsidP="006137E4">
      <w:pPr>
        <w:numPr>
          <w:ilvl w:val="0"/>
          <w:numId w:val="1"/>
        </w:numPr>
        <w:tabs>
          <w:tab w:val="clear" w:pos="1440"/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color w:val="44546A" w:themeColor="text2"/>
        </w:rPr>
      </w:pPr>
      <w:r w:rsidRPr="00DB492A">
        <w:rPr>
          <w:rFonts w:asciiTheme="minorEastAsia" w:eastAsiaTheme="minorEastAsia" w:hAnsiTheme="minorEastAsia"/>
          <w:color w:val="44546A" w:themeColor="text2"/>
        </w:rPr>
        <w:t xml:space="preserve">현재 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 xml:space="preserve">자격 </w:t>
      </w:r>
      <w:r w:rsidRPr="00DB492A">
        <w:rPr>
          <w:rFonts w:asciiTheme="minorEastAsia" w:eastAsiaTheme="minorEastAsia" w:hAnsiTheme="minorEastAsia"/>
          <w:color w:val="44546A" w:themeColor="text2"/>
        </w:rPr>
        <w:t>기간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for current qualifying period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:                                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21319830"/>
        </w:sdtPr>
        <w:sdtEndPr/>
        <w:sdtContent>
          <w:r w:rsidRPr="00DB492A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</w:p>
    <w:p w:rsidR="006137E4" w:rsidRPr="00DB492A" w:rsidRDefault="006137E4" w:rsidP="006137E4">
      <w:pPr>
        <w:numPr>
          <w:ilvl w:val="0"/>
          <w:numId w:val="1"/>
        </w:numPr>
        <w:tabs>
          <w:tab w:val="clear" w:pos="1440"/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noProof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혹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는 지난 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자격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 기간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or the last qualifying period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 xml:space="preserve">                          </w:t>
      </w:r>
      <w:r w:rsidRPr="00DB492A">
        <w:rPr>
          <w:rFonts w:asciiTheme="minorEastAsia" w:eastAsiaTheme="minorEastAsia" w:hAnsiTheme="minorEastAsia"/>
          <w:noProof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21319831"/>
        </w:sdtPr>
        <w:sdtEndPr/>
        <w:sdtContent>
          <w:r w:rsidRPr="00DB492A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  <w:r w:rsidRPr="00DB492A">
        <w:rPr>
          <w:rFonts w:asciiTheme="minorEastAsia" w:eastAsiaTheme="minorEastAsia" w:hAnsiTheme="minorEastAsia"/>
          <w:noProof/>
          <w:color w:val="44546A" w:themeColor="text2"/>
        </w:rPr>
        <w:t xml:space="preserve">   </w:t>
      </w:r>
    </w:p>
    <w:p w:rsidR="006137E4" w:rsidRPr="00DB492A" w:rsidRDefault="006137E4" w:rsidP="006137E4">
      <w:pPr>
        <w:spacing w:after="60" w:line="280" w:lineRule="exact"/>
        <w:ind w:left="-450"/>
        <w:rPr>
          <w:rFonts w:asciiTheme="minorEastAsia" w:eastAsiaTheme="minorEastAsia" w:hAnsiTheme="minorEastAsia" w:cs="Arial"/>
          <w:color w:val="44546A" w:themeColor="text2"/>
        </w:rPr>
      </w:pPr>
      <w:r w:rsidRPr="00DB492A">
        <w:rPr>
          <w:rFonts w:asciiTheme="minorEastAsia" w:eastAsiaTheme="minorEastAsia" w:hAnsiTheme="minorEastAsia"/>
          <w:color w:val="44546A" w:themeColor="text2"/>
        </w:rPr>
        <w:t>현재 등급</w:t>
      </w:r>
      <w:r w:rsidRPr="00DB492A">
        <w:rPr>
          <w:rFonts w:asciiTheme="minorEastAsia" w:eastAsiaTheme="minorEastAsia" w:hAnsiTheme="minorEastAsia" w:hint="eastAsia"/>
          <w:color w:val="44546A" w:themeColor="text2"/>
        </w:rPr>
        <w:t>/</w:t>
      </w:r>
      <w:r w:rsidRPr="00DB492A">
        <w:rPr>
          <w:rFonts w:ascii="Arial" w:hAnsi="Arial" w:cs="Arial"/>
          <w:color w:val="44546A" w:themeColor="text2"/>
        </w:rPr>
        <w:t>Current tier</w:t>
      </w:r>
      <w:r w:rsidRPr="00DB492A">
        <w:rPr>
          <w:rFonts w:asciiTheme="minorEastAsia" w:eastAsiaTheme="minorEastAsia" w:hAnsiTheme="minorEastAsia"/>
          <w:color w:val="44546A" w:themeColor="text2"/>
        </w:rPr>
        <w:t xml:space="preserve">: .................. .. </w:t>
      </w:r>
    </w:p>
    <w:p w:rsidR="006137E4" w:rsidRPr="007C25FC" w:rsidRDefault="006137E4" w:rsidP="006137E4">
      <w:pPr>
        <w:spacing w:after="60" w:line="280" w:lineRule="exact"/>
        <w:ind w:left="-450"/>
        <w:rPr>
          <w:rFonts w:asciiTheme="minorEastAsia" w:eastAsiaTheme="minorEastAsia" w:hAnsiTheme="minorEastAsia" w:cs="Arial"/>
          <w:noProof/>
          <w:color w:val="44546A" w:themeColor="text2"/>
        </w:rPr>
      </w:pPr>
      <w:r w:rsidRPr="007C25FC">
        <w:rPr>
          <w:rFonts w:asciiTheme="minorEastAsia" w:eastAsiaTheme="minorEastAsia" w:hAnsiTheme="minorEastAsia"/>
          <w:color w:val="44546A" w:themeColor="text2"/>
        </w:rPr>
        <w:t xml:space="preserve">등급 </w:t>
      </w:r>
      <w:r>
        <w:rPr>
          <w:rFonts w:asciiTheme="minorEastAsia" w:eastAsiaTheme="minorEastAsia" w:hAnsiTheme="minorEastAsia"/>
          <w:color w:val="44546A" w:themeColor="text2"/>
        </w:rPr>
        <w:t>마일</w:t>
      </w:r>
      <w:r w:rsidRPr="007C25FC">
        <w:rPr>
          <w:rFonts w:asciiTheme="minorEastAsia" w:eastAsiaTheme="minorEastAsia" w:hAnsiTheme="minorEastAsia"/>
          <w:color w:val="44546A" w:themeColor="text2"/>
        </w:rPr>
        <w:t xml:space="preserve"> 구매 후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회원 </w:t>
      </w:r>
      <w:r w:rsidRPr="007C25FC">
        <w:rPr>
          <w:rFonts w:asciiTheme="minorEastAsia" w:eastAsiaTheme="minorEastAsia" w:hAnsiTheme="minorEastAsia"/>
          <w:color w:val="44546A" w:themeColor="text2"/>
        </w:rPr>
        <w:t>등급</w:t>
      </w:r>
      <w:r>
        <w:rPr>
          <w:rFonts w:asciiTheme="minorEastAsia" w:eastAsiaTheme="minorEastAsia" w:hAnsiTheme="minorEastAsia" w:hint="eastAsia"/>
          <w:color w:val="44546A" w:themeColor="text2"/>
        </w:rPr>
        <w:t>/</w:t>
      </w:r>
      <w:r>
        <w:rPr>
          <w:rFonts w:ascii="Arial" w:hAnsi="Arial" w:cs="Arial"/>
          <w:color w:val="44546A" w:themeColor="text2"/>
        </w:rPr>
        <w:t>Tier after purchasing qualifying miles</w:t>
      </w:r>
      <w:r w:rsidRPr="007C25FC">
        <w:rPr>
          <w:rFonts w:asciiTheme="minorEastAsia" w:eastAsiaTheme="minorEastAsia" w:hAnsiTheme="minorEastAsia"/>
          <w:color w:val="44546A" w:themeColor="text2"/>
        </w:rPr>
        <w:t>: ...........................</w:t>
      </w:r>
    </w:p>
    <w:p w:rsidR="006137E4" w:rsidRPr="007C25FC" w:rsidRDefault="006137E4" w:rsidP="006137E4">
      <w:pPr>
        <w:spacing w:after="60" w:line="240" w:lineRule="auto"/>
        <w:ind w:left="-450"/>
        <w:rPr>
          <w:rFonts w:asciiTheme="minorEastAsia" w:eastAsiaTheme="minorEastAsia" w:hAnsiTheme="minorEastAsia" w:cs="Arial"/>
          <w:noProof/>
          <w:color w:val="FF0000"/>
        </w:rPr>
      </w:pPr>
      <w:r w:rsidRPr="007C25FC">
        <w:rPr>
          <w:rFonts w:asciiTheme="minorEastAsia" w:eastAsiaTheme="minorEastAsia" w:hAnsiTheme="minorEastAsia"/>
          <w:b/>
        </w:rPr>
        <w:t>조건</w:t>
      </w:r>
      <w:r>
        <w:rPr>
          <w:rFonts w:asciiTheme="minorEastAsia" w:eastAsiaTheme="minorEastAsia" w:hAnsiTheme="minorEastAsia" w:hint="eastAsia"/>
          <w:b/>
        </w:rPr>
        <w:t>/</w:t>
      </w:r>
      <w:r>
        <w:rPr>
          <w:rFonts w:ascii="Arial" w:hAnsi="Arial" w:cs="Arial"/>
          <w:b/>
        </w:rPr>
        <w:t>CONDITIONS</w:t>
      </w:r>
      <w:r w:rsidRPr="007C25FC">
        <w:rPr>
          <w:rFonts w:asciiTheme="minorEastAsia" w:eastAsiaTheme="minorEastAsia" w:hAnsiTheme="minorEastAsia"/>
          <w:b/>
          <w:color w:val="0000FF"/>
        </w:rPr>
        <w:t xml:space="preserve">: </w:t>
      </w:r>
    </w:p>
    <w:p w:rsidR="006137E4" w:rsidRPr="00043490" w:rsidRDefault="000907D2" w:rsidP="006137E4">
      <w:pPr>
        <w:numPr>
          <w:ilvl w:val="0"/>
          <w:numId w:val="2"/>
        </w:numPr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</w:rPr>
      </w:pPr>
      <w:r>
        <w:rPr>
          <w:rFonts w:asciiTheme="minorEastAsia" w:eastAsiaTheme="minorEastAsia" w:hAnsiTheme="minorEastAsia"/>
          <w:i/>
          <w:color w:val="44546A" w:themeColor="text2"/>
          <w:sz w:val="21"/>
        </w:rPr>
        <w:t>구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매</w:t>
      </w:r>
      <w:r w:rsidR="006137E4"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한 </w:t>
      </w:r>
      <w:r w:rsidR="006137E4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마일은 </w:t>
      </w:r>
      <w:r w:rsidR="006137E4"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더 높은</w:t>
      </w:r>
      <w:r w:rsidR="006137E4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 등급 산정을</w:t>
      </w:r>
      <w:r w:rsidR="006137E4"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위해 사용되며 로터스마일즈 규정에 따라 12개월간 유효합니다</w:t>
      </w:r>
      <w:r w:rsidR="006137E4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/</w:t>
      </w:r>
      <w:r w:rsidR="006137E4">
        <w:rPr>
          <w:rFonts w:ascii="Arial" w:hAnsi="Arial" w:cs="Arial"/>
          <w:i/>
          <w:color w:val="44546A" w:themeColor="text2"/>
          <w:sz w:val="21"/>
          <w:szCs w:val="21"/>
        </w:rPr>
        <w:t>Purchased miles are used for qualifying higher tier level and valid for 12 months as Lotusmiles’s regulations;</w:t>
      </w:r>
      <w:r w:rsidR="006137E4" w:rsidRPr="00043490">
        <w:rPr>
          <w:rFonts w:asciiTheme="minorEastAsia" w:eastAsiaTheme="minorEastAsia" w:hAnsiTheme="minorEastAsia"/>
          <w:i/>
          <w:color w:val="44546A" w:themeColor="text2"/>
          <w:sz w:val="21"/>
        </w:rPr>
        <w:t>.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등급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은 현재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기간을 위해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구입할 수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있습니다. 새 카드는 다음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 기간 말까지 유효합니다.</w:t>
      </w:r>
      <w:r w:rsidRPr="00043490">
        <w:rPr>
          <w:rFonts w:ascii="Arial" w:hAnsi="Arial" w:cs="Arial"/>
          <w:i/>
          <w:color w:val="44546A" w:themeColor="text2"/>
          <w:sz w:val="21"/>
          <w:szCs w:val="21"/>
        </w:rPr>
        <w:t xml:space="preserve"> </w:t>
      </w:r>
      <w:r>
        <w:rPr>
          <w:rFonts w:ascii="Arial" w:hAnsi="Arial" w:cs="Arial"/>
          <w:i/>
          <w:color w:val="44546A" w:themeColor="text2"/>
          <w:sz w:val="21"/>
          <w:szCs w:val="21"/>
        </w:rPr>
        <w:t xml:space="preserve">/Qualifying miles can be bought for the current qualifying period. 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The new card will be valid through the end of the next qualifying period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  <w:tab w:val="num" w:pos="90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등급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지난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자격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기간을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위해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구입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할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있습니다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.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새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카드는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현재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자격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기간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말까지</w:t>
      </w:r>
      <w:r w:rsidRPr="00043490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유효합니다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.</w:t>
      </w:r>
      <w:r w:rsidRPr="00043490">
        <w:rPr>
          <w:rFonts w:asciiTheme="minorEastAsia" w:eastAsiaTheme="minorEastAsia" w:hAnsiTheme="minorEastAsia"/>
          <w:color w:val="44546A" w:themeColor="text2"/>
          <w:sz w:val="21"/>
          <w:lang w:val="en-US"/>
        </w:rPr>
        <w:t xml:space="preserve"> </w:t>
      </w:r>
      <w:r w:rsidRPr="00043490">
        <w:rPr>
          <w:rFonts w:asciiTheme="minorEastAsia" w:eastAsiaTheme="minorEastAsia" w:hAnsiTheme="minorEastAsia" w:hint="eastAsia"/>
          <w:color w:val="44546A" w:themeColor="text2"/>
          <w:sz w:val="21"/>
          <w:lang w:val="en-US"/>
        </w:rPr>
        <w:t>/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Qualifying 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miles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can be bought for the last qualifying period. The new card will be valid through the end of the current qualifying period</w:t>
      </w:r>
    </w:p>
    <w:p w:rsidR="006137E4" w:rsidRPr="00B53A47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</w:rPr>
      </w:pPr>
      <w:r w:rsidRPr="00B53A47">
        <w:rPr>
          <w:rFonts w:asciiTheme="minorEastAsia" w:eastAsiaTheme="minorEastAsia" w:hAnsiTheme="minorEastAsia"/>
          <w:i/>
          <w:color w:val="44546A" w:themeColor="text2"/>
          <w:sz w:val="21"/>
        </w:rPr>
        <w:t>구입한 마일은 어떠한 경우에도 환불되지 않습니다</w:t>
      </w:r>
      <w:r w:rsidRPr="00B53A47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.</w:t>
      </w:r>
      <w:r w:rsidRPr="00B53A47">
        <w:rPr>
          <w:rFonts w:ascii="Arial" w:hAnsi="Arial" w:cs="Arial"/>
          <w:i/>
          <w:color w:val="44546A" w:themeColor="text2"/>
          <w:sz w:val="21"/>
          <w:szCs w:val="21"/>
        </w:rPr>
        <w:t>/Purchased miles are nonrefundable in all cases</w:t>
      </w:r>
      <w:r w:rsidRPr="00B53A47">
        <w:rPr>
          <w:rFonts w:asciiTheme="minorEastAsia" w:eastAsiaTheme="minorEastAsia" w:hAnsiTheme="minorEastAsia" w:cs="Arial" w:hint="eastAsia"/>
          <w:i/>
          <w:color w:val="44546A" w:themeColor="text2"/>
          <w:sz w:val="21"/>
          <w:szCs w:val="21"/>
        </w:rPr>
        <w:t>.</w:t>
      </w:r>
    </w:p>
    <w:p w:rsidR="006137E4" w:rsidRPr="00427B4D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B53A47">
        <w:rPr>
          <w:rFonts w:asciiTheme="minorEastAsia" w:eastAsiaTheme="minorEastAsia" w:hAnsiTheme="minorEastAsia"/>
          <w:i/>
          <w:color w:val="44546A" w:themeColor="text2"/>
          <w:sz w:val="21"/>
        </w:rPr>
        <w:t xml:space="preserve">구입한 마일은 로터스마일즈 규정에 따라 보너스 </w:t>
      </w:r>
      <w:r w:rsidRPr="00B53A47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신청 시 사용할 수 있습니다. </w:t>
      </w:r>
      <w:r w:rsidRPr="00B53A47">
        <w:rPr>
          <w:rFonts w:ascii="Arial" w:eastAsiaTheme="minorEastAsia" w:hAnsi="Arial" w:cs="Arial" w:hint="eastAsia"/>
          <w:color w:val="44546A" w:themeColor="text2"/>
          <w:sz w:val="21"/>
          <w:szCs w:val="21"/>
        </w:rPr>
        <w:t>/</w:t>
      </w:r>
      <w:r w:rsidRPr="0069737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Purchased miles </w:t>
      </w:r>
      <w:r w:rsidRPr="00697375">
        <w:rPr>
          <w:rFonts w:ascii="Arial" w:eastAsia="Batang" w:hAnsi="Arial" w:cs="Arial"/>
          <w:i/>
          <w:color w:val="44546A" w:themeColor="text2"/>
          <w:sz w:val="21"/>
          <w:szCs w:val="21"/>
          <w:lang w:val="en-US"/>
        </w:rPr>
        <w:t xml:space="preserve">can be used for award redemption as </w:t>
      </w:r>
      <w:proofErr w:type="spellStart"/>
      <w:r w:rsidRPr="0069737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Lotusmiles’s</w:t>
      </w:r>
      <w:proofErr w:type="spellEnd"/>
      <w:r w:rsidRPr="0069737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regulations</w:t>
      </w:r>
      <w:r w:rsidRPr="00697375"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.</w:t>
      </w:r>
    </w:p>
    <w:p w:rsidR="006137E4" w:rsidRPr="00AC6B19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1F4E79" w:themeColor="accent1" w:themeShade="80"/>
          <w:sz w:val="21"/>
          <w:szCs w:val="21"/>
          <w:lang w:val="en-US"/>
        </w:rPr>
      </w:pP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가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격은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 xml:space="preserve"> 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베트남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 xml:space="preserve"> 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내에서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 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</w:rPr>
        <w:t>구매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 시 </w:t>
      </w:r>
      <w:r w:rsidR="000907D2"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1,000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마일 당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2,</w:t>
      </w:r>
      <w:r w:rsidR="00C6798E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3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50,000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동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(VND)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이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</w:rPr>
        <w:t>며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 xml:space="preserve">, 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해외에서 구매 시 </w:t>
      </w:r>
      <w:r w:rsidR="000907D2"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1,000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 xml:space="preserve">마일 당 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100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달러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(USD</w:t>
      </w:r>
      <w:r w:rsidRPr="00AC6B19">
        <w:rPr>
          <w:rFonts w:asciiTheme="minorEastAsia" w:eastAsiaTheme="minorEastAsia" w:hAnsiTheme="minorEastAsia" w:hint="eastAsia"/>
          <w:i/>
          <w:color w:val="1F4E79" w:themeColor="accent1" w:themeShade="80"/>
          <w:sz w:val="21"/>
          <w:lang w:val="en-US"/>
        </w:rPr>
        <w:t>)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</w:rPr>
        <w:t>입니다</w:t>
      </w:r>
      <w:r w:rsidRPr="00AC6B19">
        <w:rPr>
          <w:rFonts w:asciiTheme="minorEastAsia" w:eastAsiaTheme="minorEastAsia" w:hAnsiTheme="minorEastAsia"/>
          <w:i/>
          <w:color w:val="1F4E79" w:themeColor="accent1" w:themeShade="80"/>
          <w:sz w:val="21"/>
          <w:lang w:val="en-US"/>
        </w:rPr>
        <w:t>.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 xml:space="preserve"> /</w:t>
      </w:r>
      <w:r w:rsidRPr="00AC6B19">
        <w:rPr>
          <w:rFonts w:ascii="Arial" w:eastAsiaTheme="minorEastAsia" w:hAnsi="Arial" w:cs="Arial" w:hint="eastAsia"/>
          <w:i/>
          <w:color w:val="1F4E79" w:themeColor="accent1" w:themeShade="80"/>
          <w:sz w:val="21"/>
          <w:szCs w:val="21"/>
          <w:lang w:val="en-US"/>
        </w:rPr>
        <w:t xml:space="preserve"> </w:t>
      </w:r>
      <w:r w:rsidRPr="00AC6B19">
        <w:rPr>
          <w:rFonts w:ascii="Arial" w:eastAsia="Batang" w:hAnsi="Arial" w:cs="Arial"/>
          <w:i/>
          <w:color w:val="1F4E79" w:themeColor="accent1" w:themeShade="80"/>
          <w:sz w:val="21"/>
          <w:szCs w:val="21"/>
          <w:lang w:val="en-US"/>
        </w:rPr>
        <w:t>R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ate is</w:t>
      </w:r>
      <w:r w:rsidRPr="00AC6B19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VND 2,</w:t>
      </w:r>
      <w:r w:rsidR="00C6798E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3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50,000/</w:t>
      </w:r>
      <w:r w:rsidR="00A96986"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1,000 miles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 xml:space="preserve"> if transaction is conducted within Vietnam and USD 100/</w:t>
      </w:r>
      <w:r w:rsidR="00A96986"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>1,000 miles</w:t>
      </w:r>
      <w:r w:rsidRPr="00AC6B19">
        <w:rPr>
          <w:rFonts w:ascii="Arial" w:hAnsi="Arial" w:cs="Arial"/>
          <w:i/>
          <w:color w:val="1F4E79" w:themeColor="accent1" w:themeShade="80"/>
          <w:sz w:val="21"/>
          <w:szCs w:val="21"/>
          <w:lang w:val="en-US"/>
        </w:rPr>
        <w:t xml:space="preserve"> if outside Vietnam</w:t>
      </w:r>
      <w:r w:rsidRPr="00AC6B19">
        <w:rPr>
          <w:rFonts w:asciiTheme="minorEastAsia" w:eastAsiaTheme="minorEastAsia" w:hAnsiTheme="minorEastAsia" w:cs="Arial" w:hint="eastAsia"/>
          <w:i/>
          <w:color w:val="1F4E79" w:themeColor="accent1" w:themeShade="80"/>
          <w:sz w:val="21"/>
          <w:szCs w:val="21"/>
          <w:lang w:val="en-US"/>
        </w:rPr>
        <w:t>.</w:t>
      </w:r>
    </w:p>
    <w:p w:rsidR="006137E4" w:rsidRPr="006D1205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마일 구매는 1,000 마일 단위로 구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매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당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최소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2,000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씩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구매가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가능합니다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/Members are requested to </w:t>
      </w:r>
      <w:r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p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urchase at least 2</w:t>
      </w:r>
      <w:r w:rsidR="007716E7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,000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miles per purchase.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구매자가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등급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마일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수신자가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아닌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경우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,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양식에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서명함으로써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구매자는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수신자로부터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승인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받았다는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것을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확인해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주셔야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합니다</w:t>
      </w:r>
      <w:r w:rsidRPr="006D1205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.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/</w:t>
      </w:r>
      <w:r w:rsidRPr="006D1205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In case the buyer is not the qualify</w:t>
      </w:r>
      <w:bookmarkStart w:id="0" w:name="_GoBack"/>
      <w:bookmarkEnd w:id="0"/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ing sector receiver, by signing the form, the buyer commits that he/she had the approval from the receiver.</w:t>
      </w:r>
    </w:p>
    <w:p w:rsidR="006137E4" w:rsidRPr="00043490" w:rsidRDefault="006137E4" w:rsidP="006137E4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/>
          <w:i/>
          <w:color w:val="44546A" w:themeColor="text2"/>
          <w:sz w:val="21"/>
        </w:rPr>
        <w:t>가격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및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조건은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사전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통지를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통해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(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혹은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통지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없이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)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언제든지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변경될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수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있습니다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>.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/Price and conditions may be changed at any time with (or without) prior notice.</w:t>
      </w:r>
    </w:p>
    <w:p w:rsidR="00BE0121" w:rsidRPr="00BE0121" w:rsidRDefault="006137E4" w:rsidP="00BE0121">
      <w:pPr>
        <w:numPr>
          <w:ilvl w:val="0"/>
          <w:numId w:val="2"/>
        </w:numPr>
        <w:tabs>
          <w:tab w:val="clear" w:pos="183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회원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카드는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주말과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공휴일을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제외하고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결제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후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5~20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일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이내에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회원의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등록된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우편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주소로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특급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우편으로</w:t>
      </w:r>
      <w:r w:rsidRPr="00043490">
        <w:rPr>
          <w:rFonts w:asciiTheme="minorEastAsia" w:eastAsiaTheme="minorEastAsia" w:hAnsiTheme="minor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/>
          <w:i/>
          <w:color w:val="44546A" w:themeColor="text2"/>
          <w:sz w:val="21"/>
        </w:rPr>
        <w:t>배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송</w:t>
      </w:r>
      <w:r w:rsidRPr="007C25FC">
        <w:rPr>
          <w:rFonts w:asciiTheme="minorEastAsia" w:eastAsiaTheme="minorEastAsia" w:hAnsiTheme="minorEastAsia"/>
          <w:i/>
          <w:color w:val="44546A" w:themeColor="text2"/>
          <w:sz w:val="21"/>
        </w:rPr>
        <w:t>됩니다</w:t>
      </w:r>
      <w:r w:rsidRPr="006D1205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6D1205">
        <w:rPr>
          <w:rFonts w:asciiTheme="minorEastAsia" w:eastAsiaTheme="minorEastAsia" w:hAnsiTheme="minorEastAsia" w:hint="eastAsia"/>
          <w:color w:val="44546A" w:themeColor="text2"/>
          <w:sz w:val="21"/>
          <w:lang w:val="en-US"/>
        </w:rPr>
        <w:t>/</w:t>
      </w:r>
      <w:r w:rsidRPr="00043490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Membership card will be delivered by express mail to members’ registered mailing address within 5 to 20 days after the payment except weekend and public holidays.</w:t>
      </w:r>
    </w:p>
    <w:p w:rsidR="006137E4" w:rsidRDefault="006137E4" w:rsidP="006137E4">
      <w:pPr>
        <w:spacing w:after="0" w:line="240" w:lineRule="exact"/>
        <w:ind w:left="-446"/>
        <w:jc w:val="both"/>
        <w:rPr>
          <w:rFonts w:asciiTheme="minorEastAsia" w:eastAsiaTheme="minorEastAsia" w:hAnsiTheme="minorEastAsia"/>
          <w:b/>
          <w:i/>
          <w:color w:val="44546A" w:themeColor="text2"/>
        </w:rPr>
      </w:pP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 xml:space="preserve">베트남항공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사무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실에서 지불: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 xml:space="preserve"> _________________________________________________________</w:t>
      </w:r>
    </w:p>
    <w:p w:rsidR="006137E4" w:rsidRPr="00043490" w:rsidRDefault="006137E4" w:rsidP="006137E4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color w:val="44546A" w:themeColor="text2"/>
          <w:sz w:val="21"/>
          <w:szCs w:val="21"/>
          <w:lang w:val="en-US"/>
        </w:rPr>
      </w:pPr>
      <w:r w:rsidRPr="00043490">
        <w:rPr>
          <w:rFonts w:ascii="Arial" w:hAnsi="Arial" w:cs="Arial"/>
          <w:b/>
          <w:i/>
          <w:color w:val="44546A" w:themeColor="text2"/>
          <w:lang w:val="en-US"/>
        </w:rPr>
        <w:t>Pay in Vietnam Airlines Office</w:t>
      </w:r>
      <w:r w:rsidRPr="00043490"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>:</w:t>
      </w:r>
    </w:p>
    <w:p w:rsidR="006137E4" w:rsidRPr="00043490" w:rsidRDefault="006137E4" w:rsidP="006137E4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i/>
          <w:color w:val="44546A" w:themeColor="text2"/>
          <w:sz w:val="21"/>
          <w:szCs w:val="21"/>
          <w:lang w:val="en-US"/>
        </w:rPr>
      </w:pP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본인은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상기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조건에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동의합니다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>.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 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I totally agree with the above conditions.</w:t>
      </w:r>
    </w:p>
    <w:p w:rsidR="00397C88" w:rsidRPr="004B0500" w:rsidRDefault="006137E4" w:rsidP="004B0500">
      <w:pPr>
        <w:spacing w:after="0"/>
        <w:ind w:hanging="446"/>
        <w:rPr>
          <w:rFonts w:asciiTheme="minorEastAsia" w:eastAsiaTheme="minorEastAsia" w:hAnsiTheme="minorEastAsia" w:cs="Arial"/>
          <w:b/>
          <w:i/>
          <w:color w:val="44546A" w:themeColor="text2"/>
          <w:sz w:val="21"/>
          <w:szCs w:val="21"/>
          <w:lang w:val="en-US"/>
        </w:rPr>
      </w:pPr>
      <w:r w:rsidRPr="00043490">
        <w:rPr>
          <w:rFonts w:asciiTheme="minorEastAsia" w:eastAsiaTheme="minorEastAsia" w:hAnsiTheme="minorEastAsia"/>
          <w:b/>
          <w:color w:val="44546A" w:themeColor="text2"/>
          <w:lang w:val="en-US"/>
        </w:rPr>
        <w:t xml:space="preserve"> 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   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년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Year</w:t>
      </w:r>
      <w:r w:rsidRPr="00043490"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ab/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월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Month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ab/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일</w:t>
      </w:r>
      <w:r w:rsidRPr="00043490">
        <w:rPr>
          <w:rFonts w:ascii="Arial" w:hAnsi="Arial" w:cs="Arial"/>
          <w:b/>
          <w:color w:val="44546A" w:themeColor="text2"/>
          <w:lang w:val="en-US"/>
        </w:rPr>
        <w:t xml:space="preserve"> /</w:t>
      </w:r>
      <w:r w:rsidRPr="00043490">
        <w:rPr>
          <w:rFonts w:ascii="Arial" w:hAnsi="Arial" w:cs="Arial"/>
          <w:b/>
          <w:i/>
          <w:color w:val="44546A" w:themeColor="text2"/>
          <w:lang w:val="en-US"/>
        </w:rPr>
        <w:t>Date</w:t>
      </w:r>
      <w:r w:rsidRPr="00043490">
        <w:rPr>
          <w:rFonts w:asciiTheme="minorEastAsia" w:eastAsiaTheme="minorEastAsia" w:hAnsiTheme="minorEastAsia"/>
          <w:lang w:val="en-US"/>
        </w:rPr>
        <w:tab/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구매자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>/</w:t>
      </w:r>
      <w:r>
        <w:rPr>
          <w:rFonts w:asciiTheme="minorEastAsia" w:eastAsiaTheme="minorEastAsia" w:hAnsiTheme="minorEastAsia"/>
          <w:b/>
          <w:i/>
          <w:color w:val="44546A" w:themeColor="text2"/>
        </w:rPr>
        <w:t>회원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7C25FC">
        <w:rPr>
          <w:rFonts w:asciiTheme="minorEastAsia" w:eastAsiaTheme="minorEastAsia" w:hAnsiTheme="minorEastAsia"/>
          <w:b/>
          <w:i/>
          <w:color w:val="44546A" w:themeColor="text2"/>
        </w:rPr>
        <w:t>서명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  <w:r w:rsidRPr="00325C5F">
        <w:rPr>
          <w:rFonts w:ascii="Arial" w:hAnsi="Arial" w:cs="Arial"/>
          <w:b/>
          <w:i/>
          <w:color w:val="44546A" w:themeColor="text2"/>
          <w:lang w:val="en-US"/>
        </w:rPr>
        <w:t>Buyer/Member’s signature</w:t>
      </w:r>
      <w:r w:rsidRPr="00043490">
        <w:rPr>
          <w:rFonts w:asciiTheme="minorEastAsia" w:eastAsiaTheme="minorEastAsia" w:hAnsiTheme="minorEastAsia"/>
          <w:b/>
          <w:i/>
          <w:color w:val="44546A" w:themeColor="text2"/>
          <w:lang w:val="en-US"/>
        </w:rPr>
        <w:t xml:space="preserve"> </w:t>
      </w:r>
    </w:p>
    <w:sectPr w:rsidR="00397C88" w:rsidRPr="004B0500" w:rsidSect="002C4B7C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5A" w:rsidRDefault="0055425A" w:rsidP="007410C7">
      <w:pPr>
        <w:spacing w:after="0" w:line="240" w:lineRule="auto"/>
      </w:pPr>
      <w:r>
        <w:separator/>
      </w:r>
    </w:p>
  </w:endnote>
  <w:endnote w:type="continuationSeparator" w:id="0">
    <w:p w:rsidR="0055425A" w:rsidRDefault="0055425A" w:rsidP="0074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B006C8">
      <w:trPr>
        <w:trHeight w:val="1983"/>
      </w:trPr>
      <w:tc>
        <w:tcPr>
          <w:tcW w:w="4590" w:type="dxa"/>
        </w:tcPr>
        <w:p w:rsidR="00B006C8" w:rsidRPr="00B006C8" w:rsidRDefault="00C6798E" w:rsidP="00B006C8">
          <w:r>
            <w:rPr>
              <w:noProof/>
              <w:lang w:val="en-US" w:bidi="ar-SA"/>
            </w:rPr>
            <w:pict>
              <v:group id="Group 97947" o:spid="_x0000_s4142" style="position:absolute;margin-left:5.4pt;margin-top:51.5pt;width:197.35pt;height:25.9pt;z-index:25165824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4143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4144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4145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4146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4147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4148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4149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4150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4151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4152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4153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4154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4155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4156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4157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4158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4159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4160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4161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4162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4163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4164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4165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4166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4167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4168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4169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4170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4171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4172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4173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4174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4175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4176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4177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4178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4179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4180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4181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4182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4183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4184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4185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4186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AC6B19" w:rsidRDefault="00AC6B19" w:rsidP="007716E7">
          <w:pPr>
            <w:pStyle w:val="Footer"/>
            <w:rPr>
              <w:rFonts w:ascii="Arial" w:eastAsiaTheme="minorEastAsia" w:hAnsi="Arial" w:cs="Arial"/>
              <w:b/>
              <w:color w:val="auto"/>
              <w:sz w:val="18"/>
              <w:szCs w:val="20"/>
              <w:lang w:val="en-US"/>
            </w:rPr>
          </w:pPr>
        </w:p>
        <w:p w:rsidR="006214F7" w:rsidRPr="00315511" w:rsidRDefault="006214F7" w:rsidP="006214F7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>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6214F7" w:rsidRPr="00315511" w:rsidRDefault="006214F7" w:rsidP="006214F7">
          <w:pPr>
            <w:spacing w:after="0"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6214F7" w:rsidRPr="00315511" w:rsidRDefault="006214F7" w:rsidP="006214F7">
          <w:pPr>
            <w:spacing w:after="0"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6214F7" w:rsidRDefault="006214F7" w:rsidP="006214F7">
          <w:pPr>
            <w:spacing w:after="0"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38742C" w:rsidRPr="005564B4" w:rsidRDefault="006214F7" w:rsidP="006214F7">
          <w:pPr>
            <w:spacing w:after="0"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  <w:r w:rsidR="007716E7"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</w:tc>
    </w:tr>
  </w:tbl>
  <w:p w:rsidR="00B006C8" w:rsidRPr="00AC6B19" w:rsidRDefault="00C6798E" w:rsidP="00B006C8">
    <w:pPr>
      <w:pStyle w:val="Foo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5A" w:rsidRDefault="0055425A" w:rsidP="007410C7">
      <w:pPr>
        <w:spacing w:after="0" w:line="240" w:lineRule="auto"/>
      </w:pPr>
      <w:r>
        <w:separator/>
      </w:r>
    </w:p>
  </w:footnote>
  <w:footnote w:type="continuationSeparator" w:id="0">
    <w:p w:rsidR="0055425A" w:rsidRDefault="0055425A" w:rsidP="0074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18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E4"/>
    <w:rsid w:val="000907D2"/>
    <w:rsid w:val="000A6B5D"/>
    <w:rsid w:val="000F4634"/>
    <w:rsid w:val="002C589F"/>
    <w:rsid w:val="0038742C"/>
    <w:rsid w:val="00397C88"/>
    <w:rsid w:val="004B0500"/>
    <w:rsid w:val="0055425A"/>
    <w:rsid w:val="005564B4"/>
    <w:rsid w:val="005E26A5"/>
    <w:rsid w:val="006137E4"/>
    <w:rsid w:val="006214F7"/>
    <w:rsid w:val="007410C7"/>
    <w:rsid w:val="007716E7"/>
    <w:rsid w:val="007D52D9"/>
    <w:rsid w:val="00A642BA"/>
    <w:rsid w:val="00A96986"/>
    <w:rsid w:val="00AC6B19"/>
    <w:rsid w:val="00BE0121"/>
    <w:rsid w:val="00BE30B3"/>
    <w:rsid w:val="00C6798E"/>
    <w:rsid w:val="00DF593F"/>
    <w:rsid w:val="00E94A73"/>
    <w:rsid w:val="00EA7AE7"/>
    <w:rsid w:val="00F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7"/>
    <o:shapelayout v:ext="edit">
      <o:idmap v:ext="edit" data="1"/>
    </o:shapelayout>
  </w:shapeDefaults>
  <w:decimalSymbol w:val="."/>
  <w:listSeparator w:val=","/>
  <w14:docId w14:val="43DB99E6"/>
  <w15:docId w15:val="{8565BB8B-55DC-4728-B585-5E7AECC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7E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E4"/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613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E4"/>
    <w:rPr>
      <w:rFonts w:ascii="Calibri" w:eastAsia="Calibri" w:hAnsi="Calibri" w:cs="Calibri"/>
      <w:color w:val="000000"/>
      <w:sz w:val="22"/>
      <w:szCs w:val="22"/>
      <w:lang w:val="ko-KR" w:eastAsia="ko-KR" w:bidi="ko-KR"/>
    </w:rPr>
  </w:style>
  <w:style w:type="character" w:styleId="Hyperlink">
    <w:name w:val="Hyperlink"/>
    <w:rsid w:val="006137E4"/>
    <w:rPr>
      <w:color w:val="0000FF"/>
      <w:u w:val="single"/>
    </w:rPr>
  </w:style>
  <w:style w:type="table" w:styleId="TableGrid">
    <w:name w:val="Table Grid"/>
    <w:basedOn w:val="TableNormal"/>
    <w:uiPriority w:val="39"/>
    <w:rsid w:val="006137E4"/>
    <w:rPr>
      <w:sz w:val="22"/>
      <w:szCs w:val="22"/>
      <w:lang w:val="ko-KR" w:eastAsia="ko-KR" w:bidi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B3"/>
    <w:rPr>
      <w:rFonts w:ascii="Tahoma" w:eastAsia="Calibri" w:hAnsi="Tahoma" w:cs="Tahoma"/>
      <w:color w:val="000000"/>
      <w:sz w:val="16"/>
      <w:szCs w:val="16"/>
      <w:lang w:val="ko-KR" w:eastAsia="ko-KR" w:bidi="ko-KR"/>
    </w:rPr>
  </w:style>
  <w:style w:type="character" w:styleId="Strong">
    <w:name w:val="Strong"/>
    <w:basedOn w:val="DefaultParagraphFont"/>
    <w:uiPriority w:val="22"/>
    <w:qFormat/>
    <w:rsid w:val="00771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 Nguyen</dc:creator>
  <cp:lastModifiedBy>Nguyen Thi Minh Phuong-LS</cp:lastModifiedBy>
  <cp:revision>7</cp:revision>
  <dcterms:created xsi:type="dcterms:W3CDTF">2018-05-03T00:44:00Z</dcterms:created>
  <dcterms:modified xsi:type="dcterms:W3CDTF">2021-01-04T10:56:00Z</dcterms:modified>
</cp:coreProperties>
</file>