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7A1E" w14:textId="043C1410" w:rsidR="004A0E36" w:rsidRDefault="004A0E36" w:rsidP="004A0E36">
      <w:pPr>
        <w:jc w:val="center"/>
      </w:pPr>
      <w:bookmarkStart w:id="0" w:name="_GoBack"/>
      <w:bookmarkEnd w:id="0"/>
    </w:p>
    <w:p w14:paraId="495CD020" w14:textId="77777777" w:rsidR="004A0E36" w:rsidRDefault="004A0E36" w:rsidP="004A0E36"/>
    <w:p w14:paraId="08A945CD" w14:textId="77777777" w:rsidR="004A0E36" w:rsidRDefault="004A0E36" w:rsidP="004A0E36">
      <w:pPr>
        <w:keepNext/>
        <w:spacing w:before="120" w:after="120"/>
        <w:jc w:val="center"/>
        <w:rPr>
          <w:b/>
          <w:bCs/>
          <w:sz w:val="36"/>
          <w:szCs w:val="28"/>
          <w:lang w:val="es-ES"/>
        </w:rPr>
      </w:pPr>
    </w:p>
    <w:p w14:paraId="60E78BB5" w14:textId="77777777" w:rsidR="004A0E36" w:rsidRDefault="004A0E36" w:rsidP="004A0E36">
      <w:pPr>
        <w:keepNext/>
        <w:spacing w:before="120" w:after="120"/>
        <w:jc w:val="center"/>
        <w:rPr>
          <w:b/>
          <w:bCs/>
          <w:sz w:val="36"/>
          <w:szCs w:val="28"/>
          <w:lang w:val="es-ES"/>
        </w:rPr>
      </w:pPr>
    </w:p>
    <w:p w14:paraId="2DE78E79" w14:textId="77777777" w:rsidR="004A0E36" w:rsidRPr="000F668D" w:rsidRDefault="004A0E36" w:rsidP="004A0E36">
      <w:pPr>
        <w:keepNext/>
        <w:spacing w:before="120" w:after="120"/>
        <w:jc w:val="center"/>
        <w:rPr>
          <w:b/>
          <w:bCs/>
          <w:sz w:val="42"/>
          <w:szCs w:val="42"/>
          <w:lang w:val="es-ES"/>
        </w:rPr>
      </w:pPr>
      <w:r w:rsidRPr="000F668D">
        <w:rPr>
          <w:b/>
          <w:bCs/>
          <w:sz w:val="42"/>
          <w:szCs w:val="42"/>
          <w:lang w:val="es-ES"/>
        </w:rPr>
        <w:t>HỒ SƠ YÊU CẦU CHÀO GIÁ</w:t>
      </w:r>
    </w:p>
    <w:p w14:paraId="27518B21" w14:textId="77777777" w:rsidR="004A0E36" w:rsidRPr="00603E93" w:rsidRDefault="004A0E36" w:rsidP="004A0E36">
      <w:pPr>
        <w:rPr>
          <w:lang w:val="es-ES"/>
        </w:rPr>
      </w:pPr>
    </w:p>
    <w:p w14:paraId="7E533C4A" w14:textId="77777777" w:rsidR="004A0E36" w:rsidRPr="00603E93" w:rsidRDefault="004A0E36" w:rsidP="004A0E36">
      <w:pPr>
        <w:rPr>
          <w:lang w:val="es-ES"/>
        </w:rPr>
      </w:pPr>
    </w:p>
    <w:tbl>
      <w:tblPr>
        <w:tblW w:w="8825" w:type="dxa"/>
        <w:tblInd w:w="445" w:type="dxa"/>
        <w:tblLook w:val="04A0" w:firstRow="1" w:lastRow="0" w:firstColumn="1" w:lastColumn="0" w:noHBand="0" w:noVBand="1"/>
      </w:tblPr>
      <w:tblGrid>
        <w:gridCol w:w="2390"/>
        <w:gridCol w:w="6435"/>
      </w:tblGrid>
      <w:tr w:rsidR="004A0E36" w:rsidRPr="00CF63BA" w14:paraId="7D2A8A67" w14:textId="77777777" w:rsidTr="000F668D">
        <w:tc>
          <w:tcPr>
            <w:tcW w:w="2390" w:type="dxa"/>
          </w:tcPr>
          <w:p w14:paraId="5A3CD1C7" w14:textId="77777777" w:rsidR="004A0E36" w:rsidRPr="000F668D" w:rsidRDefault="004A0E36" w:rsidP="0073576D">
            <w:pPr>
              <w:keepNext/>
              <w:spacing w:before="60" w:after="60"/>
              <w:rPr>
                <w:b/>
                <w:sz w:val="28"/>
                <w:szCs w:val="28"/>
                <w:lang w:val="es-ES"/>
              </w:rPr>
            </w:pPr>
            <w:r w:rsidRPr="000F668D">
              <w:rPr>
                <w:b/>
                <w:sz w:val="28"/>
                <w:szCs w:val="28"/>
                <w:lang w:val="es-ES"/>
              </w:rPr>
              <w:t>Tên gói dịch vụ:</w:t>
            </w:r>
          </w:p>
        </w:tc>
        <w:tc>
          <w:tcPr>
            <w:tcW w:w="6435" w:type="dxa"/>
          </w:tcPr>
          <w:p w14:paraId="6A489289" w14:textId="564D5018" w:rsidR="004A0E36" w:rsidRPr="000F668D" w:rsidRDefault="00CF63BA" w:rsidP="009B59A3">
            <w:pPr>
              <w:keepNext/>
              <w:spacing w:before="60" w:after="60"/>
              <w:rPr>
                <w:bCs/>
                <w:sz w:val="28"/>
                <w:szCs w:val="28"/>
                <w:lang w:val="es-ES"/>
              </w:rPr>
            </w:pPr>
            <w:r w:rsidRPr="00CF63BA">
              <w:rPr>
                <w:bCs/>
                <w:sz w:val="28"/>
                <w:szCs w:val="28"/>
                <w:lang w:val="es-ES"/>
              </w:rPr>
              <w:t xml:space="preserve">THUÊ </w:t>
            </w:r>
            <w:r w:rsidR="000F668D" w:rsidRPr="000F668D">
              <w:rPr>
                <w:bCs/>
                <w:sz w:val="28"/>
                <w:szCs w:val="28"/>
                <w:lang w:val="es-ES"/>
              </w:rPr>
              <w:t xml:space="preserve">XE CHỞ PCTV TẠI </w:t>
            </w:r>
            <w:r w:rsidR="009B59A3">
              <w:rPr>
                <w:bCs/>
                <w:sz w:val="28"/>
                <w:szCs w:val="28"/>
                <w:lang w:val="es-ES"/>
              </w:rPr>
              <w:t>CẦN THƠ</w:t>
            </w:r>
            <w:r w:rsidR="000F668D" w:rsidRPr="000F668D">
              <w:rPr>
                <w:bCs/>
                <w:sz w:val="28"/>
                <w:szCs w:val="28"/>
                <w:lang w:val="es-ES"/>
              </w:rPr>
              <w:t xml:space="preserve"> GIAI ĐOẠN TỪ 01/</w:t>
            </w:r>
            <w:r w:rsidR="009B59A3">
              <w:rPr>
                <w:bCs/>
                <w:sz w:val="28"/>
                <w:szCs w:val="28"/>
                <w:lang w:val="es-ES"/>
              </w:rPr>
              <w:t>02</w:t>
            </w:r>
            <w:r w:rsidR="000F668D" w:rsidRPr="000F668D">
              <w:rPr>
                <w:bCs/>
                <w:sz w:val="28"/>
                <w:szCs w:val="28"/>
                <w:lang w:val="es-ES"/>
              </w:rPr>
              <w:t>/20</w:t>
            </w:r>
            <w:r w:rsidR="009B59A3">
              <w:rPr>
                <w:bCs/>
                <w:sz w:val="28"/>
                <w:szCs w:val="28"/>
                <w:lang w:val="es-ES"/>
              </w:rPr>
              <w:t>20</w:t>
            </w:r>
            <w:r w:rsidR="000F668D" w:rsidRPr="000F668D">
              <w:rPr>
                <w:bCs/>
                <w:sz w:val="28"/>
                <w:szCs w:val="28"/>
                <w:lang w:val="es-ES"/>
              </w:rPr>
              <w:t xml:space="preserve"> ĐẾN 31/</w:t>
            </w:r>
            <w:r w:rsidR="009B59A3">
              <w:rPr>
                <w:bCs/>
                <w:sz w:val="28"/>
                <w:szCs w:val="28"/>
                <w:lang w:val="es-ES"/>
              </w:rPr>
              <w:t>01</w:t>
            </w:r>
            <w:r w:rsidR="000F668D" w:rsidRPr="000F668D">
              <w:rPr>
                <w:bCs/>
                <w:sz w:val="28"/>
                <w:szCs w:val="28"/>
                <w:lang w:val="es-ES"/>
              </w:rPr>
              <w:t>/20</w:t>
            </w:r>
            <w:r w:rsidR="009B59A3">
              <w:rPr>
                <w:bCs/>
                <w:sz w:val="28"/>
                <w:szCs w:val="28"/>
                <w:lang w:val="es-ES"/>
              </w:rPr>
              <w:t>21</w:t>
            </w:r>
          </w:p>
        </w:tc>
      </w:tr>
      <w:tr w:rsidR="004A0E36" w:rsidRPr="00CF63BA" w14:paraId="392ED8DB" w14:textId="77777777" w:rsidTr="000F668D">
        <w:tc>
          <w:tcPr>
            <w:tcW w:w="2390" w:type="dxa"/>
          </w:tcPr>
          <w:p w14:paraId="640C7C30" w14:textId="77777777" w:rsidR="004A0E36" w:rsidRPr="000040B3" w:rsidRDefault="004A0E36" w:rsidP="0073576D">
            <w:pPr>
              <w:keepNext/>
              <w:spacing w:before="60" w:after="60"/>
              <w:rPr>
                <w:i/>
                <w:iCs/>
                <w:sz w:val="28"/>
                <w:szCs w:val="28"/>
                <w:lang w:val="es-ES"/>
              </w:rPr>
            </w:pPr>
            <w:r w:rsidRPr="000F668D">
              <w:rPr>
                <w:b/>
                <w:sz w:val="28"/>
                <w:szCs w:val="28"/>
                <w:lang w:val="es-ES"/>
              </w:rPr>
              <w:t>Bên mời chào giá</w:t>
            </w:r>
            <w:r w:rsidRPr="000040B3">
              <w:rPr>
                <w:sz w:val="28"/>
                <w:szCs w:val="28"/>
                <w:lang w:val="es-ES"/>
              </w:rPr>
              <w:t>:</w:t>
            </w:r>
          </w:p>
        </w:tc>
        <w:tc>
          <w:tcPr>
            <w:tcW w:w="6435" w:type="dxa"/>
          </w:tcPr>
          <w:p w14:paraId="4E05377F" w14:textId="3886CD40" w:rsidR="004A0E36" w:rsidRPr="000F668D" w:rsidRDefault="004A0E36" w:rsidP="0073576D">
            <w:pPr>
              <w:keepNext/>
              <w:spacing w:before="60" w:after="60"/>
              <w:jc w:val="both"/>
              <w:rPr>
                <w:bCs/>
                <w:szCs w:val="26"/>
                <w:lang w:val="es-ES"/>
              </w:rPr>
            </w:pPr>
            <w:r w:rsidRPr="000F668D">
              <w:rPr>
                <w:iCs/>
                <w:sz w:val="28"/>
                <w:szCs w:val="28"/>
                <w:lang w:val="de-DE"/>
              </w:rPr>
              <w:t>Tổng công ty Hàng không Việt Nam</w:t>
            </w:r>
          </w:p>
        </w:tc>
      </w:tr>
    </w:tbl>
    <w:p w14:paraId="55421B9B" w14:textId="77777777" w:rsidR="004A0E36" w:rsidRPr="00603E93" w:rsidRDefault="004A0E36" w:rsidP="004A0E36">
      <w:pPr>
        <w:rPr>
          <w:lang w:val="es-ES"/>
        </w:rPr>
      </w:pPr>
    </w:p>
    <w:p w14:paraId="6429DF2D" w14:textId="77777777" w:rsidR="004A0E36" w:rsidRPr="00603E93" w:rsidRDefault="004A0E36" w:rsidP="004A0E36">
      <w:pPr>
        <w:rPr>
          <w:lang w:val="es-ES"/>
        </w:rPr>
      </w:pPr>
    </w:p>
    <w:p w14:paraId="3563A155" w14:textId="77777777" w:rsidR="004A0E36" w:rsidRPr="00603E93" w:rsidRDefault="004A0E36" w:rsidP="004A0E36">
      <w:pPr>
        <w:rPr>
          <w:lang w:val="es-ES"/>
        </w:rPr>
      </w:pPr>
    </w:p>
    <w:p w14:paraId="4A310781" w14:textId="77777777" w:rsidR="004A0E36" w:rsidRPr="00603E93" w:rsidRDefault="004A0E36" w:rsidP="004A0E36">
      <w:pPr>
        <w:rPr>
          <w:lang w:val="es-ES"/>
        </w:rPr>
      </w:pPr>
    </w:p>
    <w:p w14:paraId="102CFD40" w14:textId="77777777" w:rsidR="00CF63BA" w:rsidRDefault="00CF63BA" w:rsidP="000E64F4">
      <w:pPr>
        <w:keepNext/>
        <w:spacing w:before="60" w:after="60" w:line="312" w:lineRule="auto"/>
        <w:ind w:left="3600" w:firstLine="720"/>
        <w:jc w:val="center"/>
        <w:rPr>
          <w:rFonts w:eastAsia=".VnTime"/>
          <w:szCs w:val="26"/>
          <w:lang w:val="pl-PL"/>
        </w:rPr>
      </w:pPr>
    </w:p>
    <w:p w14:paraId="6E3999AA" w14:textId="77777777" w:rsidR="00CF63BA" w:rsidRDefault="00CF63BA" w:rsidP="000E64F4">
      <w:pPr>
        <w:keepNext/>
        <w:spacing w:before="60" w:after="60" w:line="312" w:lineRule="auto"/>
        <w:ind w:left="3600" w:firstLine="720"/>
        <w:jc w:val="center"/>
        <w:rPr>
          <w:rFonts w:eastAsia=".VnTime"/>
          <w:szCs w:val="26"/>
          <w:lang w:val="pl-PL"/>
        </w:rPr>
      </w:pPr>
    </w:p>
    <w:p w14:paraId="618A1C27" w14:textId="77777777" w:rsidR="00CF63BA" w:rsidRDefault="00CF63BA" w:rsidP="000E64F4">
      <w:pPr>
        <w:keepNext/>
        <w:spacing w:before="60" w:after="60" w:line="312" w:lineRule="auto"/>
        <w:ind w:left="3600" w:firstLine="720"/>
        <w:jc w:val="center"/>
        <w:rPr>
          <w:rFonts w:eastAsia=".VnTime"/>
          <w:szCs w:val="26"/>
          <w:lang w:val="pl-PL"/>
        </w:rPr>
      </w:pPr>
    </w:p>
    <w:p w14:paraId="27686403" w14:textId="77777777" w:rsidR="00CF63BA" w:rsidRDefault="00CF63BA" w:rsidP="000E64F4">
      <w:pPr>
        <w:keepNext/>
        <w:spacing w:before="60" w:after="60" w:line="312" w:lineRule="auto"/>
        <w:ind w:left="3600" w:firstLine="720"/>
        <w:jc w:val="center"/>
        <w:rPr>
          <w:rFonts w:eastAsia=".VnTime"/>
          <w:szCs w:val="26"/>
          <w:lang w:val="pl-PL"/>
        </w:rPr>
      </w:pPr>
    </w:p>
    <w:p w14:paraId="052C1240" w14:textId="77777777" w:rsidR="00CF63BA" w:rsidRDefault="00CF63BA" w:rsidP="000E64F4">
      <w:pPr>
        <w:keepNext/>
        <w:spacing w:before="60" w:after="60" w:line="312" w:lineRule="auto"/>
        <w:ind w:left="3600" w:firstLine="720"/>
        <w:jc w:val="center"/>
        <w:rPr>
          <w:rFonts w:eastAsia=".VnTime"/>
          <w:szCs w:val="26"/>
          <w:lang w:val="pl-PL"/>
        </w:rPr>
      </w:pPr>
    </w:p>
    <w:p w14:paraId="58BAE018" w14:textId="77777777" w:rsidR="00CF63BA" w:rsidRDefault="00CF63BA" w:rsidP="000E64F4">
      <w:pPr>
        <w:keepNext/>
        <w:spacing w:before="60" w:after="60" w:line="312" w:lineRule="auto"/>
        <w:ind w:left="3600" w:firstLine="720"/>
        <w:jc w:val="center"/>
        <w:rPr>
          <w:rFonts w:eastAsia=".VnTime"/>
          <w:szCs w:val="26"/>
          <w:lang w:val="pl-PL"/>
        </w:rPr>
      </w:pPr>
    </w:p>
    <w:p w14:paraId="55F9C098" w14:textId="58FCF0B4" w:rsidR="004A0E36" w:rsidRPr="00CF63BA" w:rsidRDefault="004A0E36" w:rsidP="000E64F4">
      <w:pPr>
        <w:keepNext/>
        <w:spacing w:before="60" w:after="60" w:line="312" w:lineRule="auto"/>
        <w:ind w:left="3600" w:firstLine="720"/>
        <w:jc w:val="center"/>
        <w:rPr>
          <w:rFonts w:eastAsia=".VnTime"/>
          <w:b/>
          <w:bCs/>
          <w:szCs w:val="26"/>
          <w:lang w:val="es-ES"/>
        </w:rPr>
      </w:pPr>
      <w:r w:rsidRPr="000F668D">
        <w:rPr>
          <w:rFonts w:eastAsia=".VnTime"/>
          <w:szCs w:val="26"/>
          <w:lang w:val="pl-PL"/>
        </w:rPr>
        <w:t>Hà Nội</w:t>
      </w:r>
      <w:r w:rsidRPr="000F668D">
        <w:rPr>
          <w:rFonts w:eastAsia=".VnTime"/>
          <w:iCs/>
          <w:szCs w:val="26"/>
          <w:lang w:val="es-ES"/>
        </w:rPr>
        <w:t>, ngày</w:t>
      </w:r>
      <w:r w:rsidRPr="000F668D">
        <w:rPr>
          <w:rFonts w:eastAsia=".VnTime"/>
          <w:szCs w:val="26"/>
          <w:lang w:val="pl-PL"/>
        </w:rPr>
        <w:t xml:space="preserve"> ..... </w:t>
      </w:r>
      <w:r w:rsidRPr="000F668D">
        <w:rPr>
          <w:rFonts w:eastAsia=".VnTime"/>
          <w:iCs/>
          <w:szCs w:val="26"/>
          <w:lang w:val="es-ES"/>
        </w:rPr>
        <w:t>tháng</w:t>
      </w:r>
      <w:r w:rsidR="00AB336E" w:rsidRPr="000F668D">
        <w:rPr>
          <w:rFonts w:eastAsia=".VnTime"/>
          <w:iCs/>
          <w:szCs w:val="26"/>
          <w:lang w:val="es-ES"/>
        </w:rPr>
        <w:t xml:space="preserve"> </w:t>
      </w:r>
      <w:r w:rsidRPr="000F668D">
        <w:rPr>
          <w:rFonts w:eastAsia=".VnTime"/>
          <w:szCs w:val="26"/>
          <w:lang w:val="pl-PL"/>
        </w:rPr>
        <w:t xml:space="preserve"> ..... </w:t>
      </w:r>
      <w:r w:rsidRPr="000F668D">
        <w:rPr>
          <w:rFonts w:eastAsia=".VnTime"/>
          <w:iCs/>
          <w:szCs w:val="26"/>
          <w:lang w:val="es-ES"/>
        </w:rPr>
        <w:t>năm</w:t>
      </w:r>
      <w:r w:rsidRPr="000F668D">
        <w:rPr>
          <w:rFonts w:eastAsia=".VnTime"/>
          <w:szCs w:val="26"/>
          <w:lang w:val="pl-PL"/>
        </w:rPr>
        <w:t xml:space="preserve"> 20</w:t>
      </w:r>
      <w:r w:rsidR="009B59A3">
        <w:rPr>
          <w:rFonts w:eastAsia=".VnTime"/>
          <w:szCs w:val="26"/>
          <w:lang w:val="pl-PL"/>
        </w:rPr>
        <w:t>20</w:t>
      </w:r>
      <w:r w:rsidRPr="00CF63BA">
        <w:rPr>
          <w:rFonts w:eastAsia=".VnTime"/>
          <w:b/>
          <w:bCs/>
          <w:szCs w:val="26"/>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130"/>
      </w:tblGrid>
      <w:tr w:rsidR="00E56861" w:rsidRPr="00836D5B" w14:paraId="4C63C76C" w14:textId="77777777" w:rsidTr="00C60EC3">
        <w:trPr>
          <w:trHeight w:val="2473"/>
        </w:trPr>
        <w:tc>
          <w:tcPr>
            <w:tcW w:w="3870" w:type="dxa"/>
          </w:tcPr>
          <w:p w14:paraId="695E742A" w14:textId="77777777" w:rsidR="00E56861" w:rsidRPr="00E56861" w:rsidRDefault="00E56861" w:rsidP="00E56861">
            <w:pPr>
              <w:keepNext/>
              <w:jc w:val="right"/>
              <w:rPr>
                <w:rFonts w:eastAsia=".VnTime"/>
                <w:b/>
                <w:bCs/>
                <w:szCs w:val="26"/>
                <w:lang w:val="es-ES"/>
              </w:rPr>
            </w:pPr>
            <w:r w:rsidRPr="00E56861">
              <w:rPr>
                <w:rFonts w:eastAsia=".VnTime"/>
                <w:b/>
                <w:bCs/>
                <w:szCs w:val="26"/>
                <w:lang w:val="es-ES"/>
              </w:rPr>
              <w:t xml:space="preserve">      </w:t>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p>
          <w:p w14:paraId="679B4D24" w14:textId="77777777" w:rsidR="00E56861" w:rsidRPr="00E56861" w:rsidRDefault="00E56861" w:rsidP="00E56861">
            <w:pPr>
              <w:keepNext/>
              <w:jc w:val="right"/>
              <w:rPr>
                <w:rFonts w:eastAsia=".VnTime"/>
                <w:b/>
                <w:bCs/>
                <w:szCs w:val="26"/>
                <w:lang w:val="es-ES"/>
              </w:rPr>
            </w:pPr>
          </w:p>
        </w:tc>
        <w:tc>
          <w:tcPr>
            <w:tcW w:w="5130" w:type="dxa"/>
          </w:tcPr>
          <w:p w14:paraId="6E24BC22"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125256FF"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7BE024D0" w14:textId="77777777" w:rsidR="00C60EC3" w:rsidRPr="005625FD" w:rsidRDefault="00C60EC3" w:rsidP="00C60EC3">
            <w:pPr>
              <w:jc w:val="center"/>
              <w:rPr>
                <w:rFonts w:eastAsia=".VnTime"/>
                <w:b/>
                <w:iCs/>
                <w:szCs w:val="26"/>
                <w:lang w:val="es-ES"/>
              </w:rPr>
            </w:pPr>
          </w:p>
          <w:p w14:paraId="60F137E5" w14:textId="77777777" w:rsidR="00C60EC3" w:rsidRPr="005625FD" w:rsidRDefault="00C60EC3" w:rsidP="00C60EC3">
            <w:pPr>
              <w:jc w:val="center"/>
              <w:rPr>
                <w:rFonts w:eastAsia=".VnTime"/>
                <w:b/>
                <w:iCs/>
                <w:szCs w:val="26"/>
                <w:lang w:val="es-ES"/>
              </w:rPr>
            </w:pPr>
          </w:p>
          <w:p w14:paraId="20FA419B" w14:textId="77777777" w:rsidR="00C60EC3" w:rsidRPr="005625FD" w:rsidRDefault="00C60EC3" w:rsidP="00C60EC3">
            <w:pPr>
              <w:jc w:val="center"/>
              <w:rPr>
                <w:rFonts w:eastAsia=".VnTime"/>
                <w:b/>
                <w:iCs/>
                <w:szCs w:val="26"/>
                <w:lang w:val="es-ES"/>
              </w:rPr>
            </w:pPr>
          </w:p>
          <w:p w14:paraId="3BB3A2FD" w14:textId="77777777" w:rsidR="00C60EC3" w:rsidRPr="005625FD" w:rsidRDefault="00C60EC3" w:rsidP="00C60EC3">
            <w:pPr>
              <w:jc w:val="center"/>
              <w:rPr>
                <w:rFonts w:eastAsia=".VnTime"/>
                <w:b/>
                <w:iCs/>
                <w:szCs w:val="26"/>
                <w:lang w:val="es-ES"/>
              </w:rPr>
            </w:pPr>
          </w:p>
          <w:p w14:paraId="758088EB" w14:textId="77777777" w:rsidR="00C60EC3" w:rsidRPr="005625FD" w:rsidRDefault="00C60EC3" w:rsidP="00C60EC3">
            <w:pPr>
              <w:jc w:val="center"/>
              <w:rPr>
                <w:rFonts w:eastAsia=".VnTime"/>
                <w:b/>
                <w:iCs/>
                <w:szCs w:val="26"/>
                <w:lang w:val="es-ES"/>
              </w:rPr>
            </w:pPr>
          </w:p>
          <w:p w14:paraId="1087FF8F" w14:textId="1A491C34" w:rsidR="00E56861" w:rsidRPr="00E56861" w:rsidRDefault="00162226" w:rsidP="00C60EC3">
            <w:pPr>
              <w:jc w:val="center"/>
              <w:rPr>
                <w:rFonts w:eastAsia=".VnTime"/>
                <w:b/>
                <w:bCs/>
                <w:szCs w:val="26"/>
                <w:lang w:val="es-ES"/>
              </w:rPr>
            </w:pPr>
            <w:r>
              <w:rPr>
                <w:rFonts w:eastAsia=".VnTime"/>
                <w:b/>
                <w:bCs/>
                <w:szCs w:val="26"/>
                <w:lang w:val="es-ES"/>
              </w:rPr>
              <w:t>Đinh Văn Tuấn</w:t>
            </w:r>
          </w:p>
        </w:tc>
      </w:tr>
    </w:tbl>
    <w:p w14:paraId="2AE65619" w14:textId="77777777" w:rsidR="004A0E36" w:rsidRDefault="004A0E36" w:rsidP="004A0E36">
      <w:pPr>
        <w:rPr>
          <w:rFonts w:eastAsia=".VnTime"/>
          <w:b/>
          <w:iCs/>
          <w:szCs w:val="26"/>
          <w:lang w:val="es-ES"/>
        </w:rPr>
      </w:pPr>
      <w:r>
        <w:rPr>
          <w:rFonts w:eastAsia=".VnTime"/>
          <w:b/>
          <w:iCs/>
          <w:szCs w:val="26"/>
          <w:lang w:val="es-ES"/>
        </w:rPr>
        <w:br w:type="page"/>
      </w:r>
    </w:p>
    <w:p w14:paraId="6181CB15" w14:textId="77777777" w:rsidR="004A0E36" w:rsidRDefault="004A0E36" w:rsidP="004A0E36">
      <w:pPr>
        <w:jc w:val="center"/>
        <w:rPr>
          <w:rFonts w:cs="Times New Roman"/>
          <w:b/>
          <w:sz w:val="28"/>
        </w:rPr>
      </w:pPr>
      <w:r w:rsidRPr="008439EC">
        <w:rPr>
          <w:rFonts w:cs="Times New Roman"/>
          <w:b/>
          <w:sz w:val="28"/>
        </w:rPr>
        <w:lastRenderedPageBreak/>
        <w:t>MỤC LỤC</w:t>
      </w:r>
    </w:p>
    <w:sdt>
      <w:sdtPr>
        <w:rPr>
          <w:rFonts w:ascii="Times New Roman" w:eastAsiaTheme="minorHAnsi" w:hAnsi="Times New Roman" w:cstheme="minorBidi"/>
          <w:color w:val="auto"/>
          <w:sz w:val="26"/>
          <w:szCs w:val="22"/>
        </w:rPr>
        <w:id w:val="-764841171"/>
        <w:docPartObj>
          <w:docPartGallery w:val="Table of Contents"/>
          <w:docPartUnique/>
        </w:docPartObj>
      </w:sdtPr>
      <w:sdtEndPr>
        <w:rPr>
          <w:b/>
          <w:bCs/>
          <w:noProof/>
        </w:rPr>
      </w:sdtEndPr>
      <w:sdtContent>
        <w:p w14:paraId="4B58C1D7" w14:textId="77777777" w:rsidR="004A0E36" w:rsidRDefault="004A0E36">
          <w:pPr>
            <w:pStyle w:val="TOCHeading"/>
          </w:pPr>
        </w:p>
        <w:p w14:paraId="340DED7B" w14:textId="106E534D" w:rsidR="003814BB" w:rsidRDefault="004A0E36">
          <w:pPr>
            <w:pStyle w:val="TOC1"/>
            <w:tabs>
              <w:tab w:val="right" w:leader="dot" w:pos="9163"/>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30080540" w:history="1">
            <w:r w:rsidR="003814BB" w:rsidRPr="002E7CD8">
              <w:rPr>
                <w:rStyle w:val="Hyperlink"/>
                <w:noProof/>
              </w:rPr>
              <w:t>TỪ NGỮ VIẾT TẮT</w:t>
            </w:r>
            <w:r w:rsidR="003814BB">
              <w:rPr>
                <w:noProof/>
                <w:webHidden/>
              </w:rPr>
              <w:tab/>
            </w:r>
            <w:r w:rsidR="003814BB">
              <w:rPr>
                <w:noProof/>
                <w:webHidden/>
              </w:rPr>
              <w:fldChar w:fldCharType="begin"/>
            </w:r>
            <w:r w:rsidR="003814BB">
              <w:rPr>
                <w:noProof/>
                <w:webHidden/>
              </w:rPr>
              <w:instrText xml:space="preserve"> PAGEREF _Toc30080540 \h </w:instrText>
            </w:r>
            <w:r w:rsidR="003814BB">
              <w:rPr>
                <w:noProof/>
                <w:webHidden/>
              </w:rPr>
            </w:r>
            <w:r w:rsidR="003814BB">
              <w:rPr>
                <w:noProof/>
                <w:webHidden/>
              </w:rPr>
              <w:fldChar w:fldCharType="separate"/>
            </w:r>
            <w:r w:rsidR="003814BB">
              <w:rPr>
                <w:noProof/>
                <w:webHidden/>
              </w:rPr>
              <w:t>4</w:t>
            </w:r>
            <w:r w:rsidR="003814BB">
              <w:rPr>
                <w:noProof/>
                <w:webHidden/>
              </w:rPr>
              <w:fldChar w:fldCharType="end"/>
            </w:r>
          </w:hyperlink>
        </w:p>
        <w:p w14:paraId="155C4760" w14:textId="370CC6EF" w:rsidR="003814BB" w:rsidRDefault="001F258F">
          <w:pPr>
            <w:pStyle w:val="TOC1"/>
            <w:tabs>
              <w:tab w:val="right" w:leader="dot" w:pos="9163"/>
            </w:tabs>
            <w:rPr>
              <w:rFonts w:asciiTheme="minorHAnsi" w:eastAsiaTheme="minorEastAsia" w:hAnsiTheme="minorHAnsi"/>
              <w:noProof/>
              <w:sz w:val="22"/>
            </w:rPr>
          </w:pPr>
          <w:hyperlink w:anchor="_Toc30080541" w:history="1">
            <w:r w:rsidR="003814BB" w:rsidRPr="002E7CD8">
              <w:rPr>
                <w:rStyle w:val="Hyperlink"/>
                <w:noProof/>
              </w:rPr>
              <w:t>THƯ MỜI CHÀO GIÁ</w:t>
            </w:r>
            <w:r w:rsidR="003814BB">
              <w:rPr>
                <w:noProof/>
                <w:webHidden/>
              </w:rPr>
              <w:tab/>
            </w:r>
            <w:r w:rsidR="003814BB">
              <w:rPr>
                <w:noProof/>
                <w:webHidden/>
              </w:rPr>
              <w:fldChar w:fldCharType="begin"/>
            </w:r>
            <w:r w:rsidR="003814BB">
              <w:rPr>
                <w:noProof/>
                <w:webHidden/>
              </w:rPr>
              <w:instrText xml:space="preserve"> PAGEREF _Toc30080541 \h </w:instrText>
            </w:r>
            <w:r w:rsidR="003814BB">
              <w:rPr>
                <w:noProof/>
                <w:webHidden/>
              </w:rPr>
            </w:r>
            <w:r w:rsidR="003814BB">
              <w:rPr>
                <w:noProof/>
                <w:webHidden/>
              </w:rPr>
              <w:fldChar w:fldCharType="separate"/>
            </w:r>
            <w:r w:rsidR="003814BB">
              <w:rPr>
                <w:noProof/>
                <w:webHidden/>
              </w:rPr>
              <w:t>5</w:t>
            </w:r>
            <w:r w:rsidR="003814BB">
              <w:rPr>
                <w:noProof/>
                <w:webHidden/>
              </w:rPr>
              <w:fldChar w:fldCharType="end"/>
            </w:r>
          </w:hyperlink>
        </w:p>
        <w:p w14:paraId="102AF07D" w14:textId="6C3C7EBA" w:rsidR="003814BB" w:rsidRDefault="001F258F">
          <w:pPr>
            <w:pStyle w:val="TOC1"/>
            <w:tabs>
              <w:tab w:val="left" w:pos="660"/>
              <w:tab w:val="right" w:leader="dot" w:pos="9163"/>
            </w:tabs>
            <w:rPr>
              <w:rFonts w:asciiTheme="minorHAnsi" w:eastAsiaTheme="minorEastAsia" w:hAnsiTheme="minorHAnsi"/>
              <w:noProof/>
              <w:sz w:val="22"/>
            </w:rPr>
          </w:pPr>
          <w:hyperlink w:anchor="_Toc30080542" w:history="1">
            <w:r w:rsidR="003814BB" w:rsidRPr="002E7CD8">
              <w:rPr>
                <w:rStyle w:val="Hyperlink"/>
                <w:noProof/>
                <w:lang w:val="sv-SE"/>
              </w:rPr>
              <w:t xml:space="preserve">1.   </w:t>
            </w:r>
            <w:r w:rsidR="003814BB">
              <w:rPr>
                <w:rFonts w:asciiTheme="minorHAnsi" w:eastAsiaTheme="minorEastAsia" w:hAnsiTheme="minorHAnsi"/>
                <w:noProof/>
                <w:sz w:val="22"/>
              </w:rPr>
              <w:tab/>
            </w:r>
            <w:r w:rsidR="003814BB" w:rsidRPr="002E7CD8">
              <w:rPr>
                <w:rStyle w:val="Hyperlink"/>
                <w:noProof/>
                <w:lang w:val="sv-SE"/>
              </w:rPr>
              <w:t>YÊU CẦU VỀ HÀNG HÓA/DỊCH VỤ</w:t>
            </w:r>
            <w:r w:rsidR="003814BB">
              <w:rPr>
                <w:noProof/>
                <w:webHidden/>
              </w:rPr>
              <w:tab/>
            </w:r>
            <w:r w:rsidR="003814BB">
              <w:rPr>
                <w:noProof/>
                <w:webHidden/>
              </w:rPr>
              <w:fldChar w:fldCharType="begin"/>
            </w:r>
            <w:r w:rsidR="003814BB">
              <w:rPr>
                <w:noProof/>
                <w:webHidden/>
              </w:rPr>
              <w:instrText xml:space="preserve"> PAGEREF _Toc30080542 \h </w:instrText>
            </w:r>
            <w:r w:rsidR="003814BB">
              <w:rPr>
                <w:noProof/>
                <w:webHidden/>
              </w:rPr>
            </w:r>
            <w:r w:rsidR="003814BB">
              <w:rPr>
                <w:noProof/>
                <w:webHidden/>
              </w:rPr>
              <w:fldChar w:fldCharType="separate"/>
            </w:r>
            <w:r w:rsidR="003814BB">
              <w:rPr>
                <w:noProof/>
                <w:webHidden/>
              </w:rPr>
              <w:t>6</w:t>
            </w:r>
            <w:r w:rsidR="003814BB">
              <w:rPr>
                <w:noProof/>
                <w:webHidden/>
              </w:rPr>
              <w:fldChar w:fldCharType="end"/>
            </w:r>
          </w:hyperlink>
        </w:p>
        <w:p w14:paraId="5A58B13E" w14:textId="2604F84C" w:rsidR="003814BB" w:rsidRDefault="001F258F">
          <w:pPr>
            <w:pStyle w:val="TOC2"/>
            <w:tabs>
              <w:tab w:val="left" w:pos="1100"/>
              <w:tab w:val="right" w:leader="dot" w:pos="9163"/>
            </w:tabs>
            <w:rPr>
              <w:rFonts w:asciiTheme="minorHAnsi" w:eastAsiaTheme="minorEastAsia" w:hAnsiTheme="minorHAnsi"/>
              <w:noProof/>
              <w:sz w:val="22"/>
            </w:rPr>
          </w:pPr>
          <w:hyperlink w:anchor="_Toc30080543" w:history="1">
            <w:r w:rsidR="003814BB" w:rsidRPr="002E7CD8">
              <w:rPr>
                <w:rStyle w:val="Hyperlink"/>
                <w:noProof/>
              </w:rPr>
              <w:t xml:space="preserve">1.1. </w:t>
            </w:r>
            <w:r w:rsidR="003814BB">
              <w:rPr>
                <w:rFonts w:asciiTheme="minorHAnsi" w:eastAsiaTheme="minorEastAsia" w:hAnsiTheme="minorHAnsi"/>
                <w:noProof/>
                <w:sz w:val="22"/>
              </w:rPr>
              <w:tab/>
            </w:r>
            <w:r w:rsidR="003814BB" w:rsidRPr="002E7CD8">
              <w:rPr>
                <w:rStyle w:val="Hyperlink"/>
                <w:noProof/>
              </w:rPr>
              <w:t xml:space="preserve"> Nội dung, danh mục, số lượng</w:t>
            </w:r>
            <w:r w:rsidR="003814BB">
              <w:rPr>
                <w:noProof/>
                <w:webHidden/>
              </w:rPr>
              <w:tab/>
            </w:r>
            <w:r w:rsidR="003814BB">
              <w:rPr>
                <w:noProof/>
                <w:webHidden/>
              </w:rPr>
              <w:fldChar w:fldCharType="begin"/>
            </w:r>
            <w:r w:rsidR="003814BB">
              <w:rPr>
                <w:noProof/>
                <w:webHidden/>
              </w:rPr>
              <w:instrText xml:space="preserve"> PAGEREF _Toc30080543 \h </w:instrText>
            </w:r>
            <w:r w:rsidR="003814BB">
              <w:rPr>
                <w:noProof/>
                <w:webHidden/>
              </w:rPr>
            </w:r>
            <w:r w:rsidR="003814BB">
              <w:rPr>
                <w:noProof/>
                <w:webHidden/>
              </w:rPr>
              <w:fldChar w:fldCharType="separate"/>
            </w:r>
            <w:r w:rsidR="003814BB">
              <w:rPr>
                <w:noProof/>
                <w:webHidden/>
              </w:rPr>
              <w:t>6</w:t>
            </w:r>
            <w:r w:rsidR="003814BB">
              <w:rPr>
                <w:noProof/>
                <w:webHidden/>
              </w:rPr>
              <w:fldChar w:fldCharType="end"/>
            </w:r>
          </w:hyperlink>
        </w:p>
        <w:p w14:paraId="17947C74" w14:textId="3633253C" w:rsidR="003814BB" w:rsidRDefault="001F258F">
          <w:pPr>
            <w:pStyle w:val="TOC2"/>
            <w:tabs>
              <w:tab w:val="left" w:pos="1100"/>
              <w:tab w:val="right" w:leader="dot" w:pos="9163"/>
            </w:tabs>
            <w:rPr>
              <w:rFonts w:asciiTheme="minorHAnsi" w:eastAsiaTheme="minorEastAsia" w:hAnsiTheme="minorHAnsi"/>
              <w:noProof/>
              <w:sz w:val="22"/>
            </w:rPr>
          </w:pPr>
          <w:hyperlink w:anchor="_Toc30080544" w:history="1">
            <w:r w:rsidR="003814BB" w:rsidRPr="002E7CD8">
              <w:rPr>
                <w:rStyle w:val="Hyperlink"/>
                <w:noProof/>
              </w:rPr>
              <w:t xml:space="preserve">1.2. </w:t>
            </w:r>
            <w:r w:rsidR="003814BB">
              <w:rPr>
                <w:rFonts w:asciiTheme="minorHAnsi" w:eastAsiaTheme="minorEastAsia" w:hAnsiTheme="minorHAnsi"/>
                <w:noProof/>
                <w:sz w:val="22"/>
              </w:rPr>
              <w:tab/>
            </w:r>
            <w:r w:rsidR="003814BB" w:rsidRPr="002E7CD8">
              <w:rPr>
                <w:rStyle w:val="Hyperlink"/>
                <w:noProof/>
              </w:rPr>
              <w:t xml:space="preserve"> Yêu cầu, tiêu chuẩn dịch vụ:</w:t>
            </w:r>
            <w:r w:rsidR="003814BB">
              <w:rPr>
                <w:noProof/>
                <w:webHidden/>
              </w:rPr>
              <w:tab/>
            </w:r>
            <w:r w:rsidR="003814BB">
              <w:rPr>
                <w:noProof/>
                <w:webHidden/>
              </w:rPr>
              <w:fldChar w:fldCharType="begin"/>
            </w:r>
            <w:r w:rsidR="003814BB">
              <w:rPr>
                <w:noProof/>
                <w:webHidden/>
              </w:rPr>
              <w:instrText xml:space="preserve"> PAGEREF _Toc30080544 \h </w:instrText>
            </w:r>
            <w:r w:rsidR="003814BB">
              <w:rPr>
                <w:noProof/>
                <w:webHidden/>
              </w:rPr>
            </w:r>
            <w:r w:rsidR="003814BB">
              <w:rPr>
                <w:noProof/>
                <w:webHidden/>
              </w:rPr>
              <w:fldChar w:fldCharType="separate"/>
            </w:r>
            <w:r w:rsidR="003814BB">
              <w:rPr>
                <w:noProof/>
                <w:webHidden/>
              </w:rPr>
              <w:t>6</w:t>
            </w:r>
            <w:r w:rsidR="003814BB">
              <w:rPr>
                <w:noProof/>
                <w:webHidden/>
              </w:rPr>
              <w:fldChar w:fldCharType="end"/>
            </w:r>
          </w:hyperlink>
        </w:p>
        <w:p w14:paraId="36773B51" w14:textId="35EA5E09" w:rsidR="003814BB" w:rsidRDefault="001F258F">
          <w:pPr>
            <w:pStyle w:val="TOC2"/>
            <w:tabs>
              <w:tab w:val="left" w:pos="660"/>
              <w:tab w:val="right" w:leader="dot" w:pos="9163"/>
            </w:tabs>
            <w:rPr>
              <w:rFonts w:asciiTheme="minorHAnsi" w:eastAsiaTheme="minorEastAsia" w:hAnsiTheme="minorHAnsi"/>
              <w:noProof/>
              <w:sz w:val="22"/>
            </w:rPr>
          </w:pPr>
          <w:hyperlink w:anchor="_Toc30080545" w:history="1">
            <w:r w:rsidR="003814BB" w:rsidRPr="002E7CD8">
              <w:rPr>
                <w:rStyle w:val="Hyperlink"/>
                <w:rFonts w:ascii="Arial" w:eastAsia="Times New Roman" w:hAnsi="Arial"/>
                <w:i/>
                <w:noProof/>
              </w:rPr>
              <w:t>-</w:t>
            </w:r>
            <w:r w:rsidR="003814BB">
              <w:rPr>
                <w:rFonts w:asciiTheme="minorHAnsi" w:eastAsiaTheme="minorEastAsia" w:hAnsiTheme="minorHAnsi"/>
                <w:noProof/>
                <w:sz w:val="22"/>
              </w:rPr>
              <w:tab/>
            </w:r>
            <w:r w:rsidR="003814BB" w:rsidRPr="002E7CD8">
              <w:rPr>
                <w:rStyle w:val="Hyperlink"/>
                <w:noProof/>
              </w:rPr>
              <w:t>Theo Tiêu chuẩn đánh giá về kỹ thuật quy định tại Mục 4 HSYC.</w:t>
            </w:r>
            <w:r w:rsidR="003814BB">
              <w:rPr>
                <w:noProof/>
                <w:webHidden/>
              </w:rPr>
              <w:tab/>
            </w:r>
            <w:r w:rsidR="003814BB">
              <w:rPr>
                <w:noProof/>
                <w:webHidden/>
              </w:rPr>
              <w:fldChar w:fldCharType="begin"/>
            </w:r>
            <w:r w:rsidR="003814BB">
              <w:rPr>
                <w:noProof/>
                <w:webHidden/>
              </w:rPr>
              <w:instrText xml:space="preserve"> PAGEREF _Toc30080545 \h </w:instrText>
            </w:r>
            <w:r w:rsidR="003814BB">
              <w:rPr>
                <w:noProof/>
                <w:webHidden/>
              </w:rPr>
            </w:r>
            <w:r w:rsidR="003814BB">
              <w:rPr>
                <w:noProof/>
                <w:webHidden/>
              </w:rPr>
              <w:fldChar w:fldCharType="separate"/>
            </w:r>
            <w:r w:rsidR="003814BB">
              <w:rPr>
                <w:noProof/>
                <w:webHidden/>
              </w:rPr>
              <w:t>6</w:t>
            </w:r>
            <w:r w:rsidR="003814BB">
              <w:rPr>
                <w:noProof/>
                <w:webHidden/>
              </w:rPr>
              <w:fldChar w:fldCharType="end"/>
            </w:r>
          </w:hyperlink>
        </w:p>
        <w:p w14:paraId="172B6FB7" w14:textId="40412E5D" w:rsidR="003814BB" w:rsidRDefault="001F258F">
          <w:pPr>
            <w:pStyle w:val="TOC2"/>
            <w:tabs>
              <w:tab w:val="left" w:pos="1100"/>
              <w:tab w:val="right" w:leader="dot" w:pos="9163"/>
            </w:tabs>
            <w:rPr>
              <w:rFonts w:asciiTheme="minorHAnsi" w:eastAsiaTheme="minorEastAsia" w:hAnsiTheme="minorHAnsi"/>
              <w:noProof/>
              <w:sz w:val="22"/>
            </w:rPr>
          </w:pPr>
          <w:hyperlink w:anchor="_Toc30080546" w:history="1">
            <w:r w:rsidR="003814BB" w:rsidRPr="002E7CD8">
              <w:rPr>
                <w:rStyle w:val="Hyperlink"/>
                <w:noProof/>
              </w:rPr>
              <w:t xml:space="preserve">1.3. </w:t>
            </w:r>
            <w:r w:rsidR="003814BB">
              <w:rPr>
                <w:rFonts w:asciiTheme="minorHAnsi" w:eastAsiaTheme="minorEastAsia" w:hAnsiTheme="minorHAnsi"/>
                <w:noProof/>
                <w:sz w:val="22"/>
              </w:rPr>
              <w:tab/>
            </w:r>
            <w:r w:rsidR="003814BB" w:rsidRPr="002E7CD8">
              <w:rPr>
                <w:rStyle w:val="Hyperlink"/>
                <w:noProof/>
              </w:rPr>
              <w:t xml:space="preserve"> Thời gian thuê dịch vụ:</w:t>
            </w:r>
            <w:r w:rsidR="003814BB">
              <w:rPr>
                <w:noProof/>
                <w:webHidden/>
              </w:rPr>
              <w:tab/>
            </w:r>
            <w:r w:rsidR="003814BB">
              <w:rPr>
                <w:noProof/>
                <w:webHidden/>
              </w:rPr>
              <w:fldChar w:fldCharType="begin"/>
            </w:r>
            <w:r w:rsidR="003814BB">
              <w:rPr>
                <w:noProof/>
                <w:webHidden/>
              </w:rPr>
              <w:instrText xml:space="preserve"> PAGEREF _Toc30080546 \h </w:instrText>
            </w:r>
            <w:r w:rsidR="003814BB">
              <w:rPr>
                <w:noProof/>
                <w:webHidden/>
              </w:rPr>
            </w:r>
            <w:r w:rsidR="003814BB">
              <w:rPr>
                <w:noProof/>
                <w:webHidden/>
              </w:rPr>
              <w:fldChar w:fldCharType="separate"/>
            </w:r>
            <w:r w:rsidR="003814BB">
              <w:rPr>
                <w:noProof/>
                <w:webHidden/>
              </w:rPr>
              <w:t>6</w:t>
            </w:r>
            <w:r w:rsidR="003814BB">
              <w:rPr>
                <w:noProof/>
                <w:webHidden/>
              </w:rPr>
              <w:fldChar w:fldCharType="end"/>
            </w:r>
          </w:hyperlink>
        </w:p>
        <w:p w14:paraId="7869786C" w14:textId="2C1118E9" w:rsidR="003814BB" w:rsidRDefault="001F258F">
          <w:pPr>
            <w:pStyle w:val="TOC1"/>
            <w:tabs>
              <w:tab w:val="left" w:pos="660"/>
              <w:tab w:val="right" w:leader="dot" w:pos="9163"/>
            </w:tabs>
            <w:rPr>
              <w:rFonts w:asciiTheme="minorHAnsi" w:eastAsiaTheme="minorEastAsia" w:hAnsiTheme="minorHAnsi"/>
              <w:noProof/>
              <w:sz w:val="22"/>
            </w:rPr>
          </w:pPr>
          <w:hyperlink w:anchor="_Toc30080547" w:history="1">
            <w:r w:rsidR="003814BB" w:rsidRPr="002E7CD8">
              <w:rPr>
                <w:rStyle w:val="Hyperlink"/>
                <w:noProof/>
              </w:rPr>
              <w:t xml:space="preserve">2.   </w:t>
            </w:r>
            <w:r w:rsidR="003814BB">
              <w:rPr>
                <w:rFonts w:asciiTheme="minorHAnsi" w:eastAsiaTheme="minorEastAsia" w:hAnsiTheme="minorHAnsi"/>
                <w:noProof/>
                <w:sz w:val="22"/>
              </w:rPr>
              <w:tab/>
            </w:r>
            <w:r w:rsidR="003814BB" w:rsidRPr="002E7CD8">
              <w:rPr>
                <w:rStyle w:val="Hyperlink"/>
                <w:noProof/>
              </w:rPr>
              <w:t>YÊU CẦU VỀ TƯ CÁCH NCC</w:t>
            </w:r>
            <w:r w:rsidR="003814BB">
              <w:rPr>
                <w:noProof/>
                <w:webHidden/>
              </w:rPr>
              <w:tab/>
            </w:r>
            <w:r w:rsidR="003814BB">
              <w:rPr>
                <w:noProof/>
                <w:webHidden/>
              </w:rPr>
              <w:fldChar w:fldCharType="begin"/>
            </w:r>
            <w:r w:rsidR="003814BB">
              <w:rPr>
                <w:noProof/>
                <w:webHidden/>
              </w:rPr>
              <w:instrText xml:space="preserve"> PAGEREF _Toc30080547 \h </w:instrText>
            </w:r>
            <w:r w:rsidR="003814BB">
              <w:rPr>
                <w:noProof/>
                <w:webHidden/>
              </w:rPr>
            </w:r>
            <w:r w:rsidR="003814BB">
              <w:rPr>
                <w:noProof/>
                <w:webHidden/>
              </w:rPr>
              <w:fldChar w:fldCharType="separate"/>
            </w:r>
            <w:r w:rsidR="003814BB">
              <w:rPr>
                <w:noProof/>
                <w:webHidden/>
              </w:rPr>
              <w:t>6</w:t>
            </w:r>
            <w:r w:rsidR="003814BB">
              <w:rPr>
                <w:noProof/>
                <w:webHidden/>
              </w:rPr>
              <w:fldChar w:fldCharType="end"/>
            </w:r>
          </w:hyperlink>
        </w:p>
        <w:p w14:paraId="013DC93D" w14:textId="2154D3EF" w:rsidR="003814BB" w:rsidRDefault="001F258F">
          <w:pPr>
            <w:pStyle w:val="TOC1"/>
            <w:tabs>
              <w:tab w:val="left" w:pos="660"/>
              <w:tab w:val="right" w:leader="dot" w:pos="9163"/>
            </w:tabs>
            <w:rPr>
              <w:rFonts w:asciiTheme="minorHAnsi" w:eastAsiaTheme="minorEastAsia" w:hAnsiTheme="minorHAnsi"/>
              <w:noProof/>
              <w:sz w:val="22"/>
            </w:rPr>
          </w:pPr>
          <w:hyperlink w:anchor="_Toc30080548" w:history="1">
            <w:r w:rsidR="003814BB" w:rsidRPr="002E7CD8">
              <w:rPr>
                <w:rStyle w:val="Hyperlink"/>
                <w:noProof/>
              </w:rPr>
              <w:t xml:space="preserve">3.   </w:t>
            </w:r>
            <w:r w:rsidR="003814BB">
              <w:rPr>
                <w:rFonts w:asciiTheme="minorHAnsi" w:eastAsiaTheme="minorEastAsia" w:hAnsiTheme="minorHAnsi"/>
                <w:noProof/>
                <w:sz w:val="22"/>
              </w:rPr>
              <w:tab/>
            </w:r>
            <w:r w:rsidR="003814BB" w:rsidRPr="002E7CD8">
              <w:rPr>
                <w:rStyle w:val="Hyperlink"/>
                <w:noProof/>
              </w:rPr>
              <w:t>YÊU CẦU CHÀO GIÁ</w:t>
            </w:r>
            <w:r w:rsidR="003814BB">
              <w:rPr>
                <w:noProof/>
                <w:webHidden/>
              </w:rPr>
              <w:tab/>
            </w:r>
            <w:r w:rsidR="003814BB">
              <w:rPr>
                <w:noProof/>
                <w:webHidden/>
              </w:rPr>
              <w:fldChar w:fldCharType="begin"/>
            </w:r>
            <w:r w:rsidR="003814BB">
              <w:rPr>
                <w:noProof/>
                <w:webHidden/>
              </w:rPr>
              <w:instrText xml:space="preserve"> PAGEREF _Toc30080548 \h </w:instrText>
            </w:r>
            <w:r w:rsidR="003814BB">
              <w:rPr>
                <w:noProof/>
                <w:webHidden/>
              </w:rPr>
            </w:r>
            <w:r w:rsidR="003814BB">
              <w:rPr>
                <w:noProof/>
                <w:webHidden/>
              </w:rPr>
              <w:fldChar w:fldCharType="separate"/>
            </w:r>
            <w:r w:rsidR="003814BB">
              <w:rPr>
                <w:noProof/>
                <w:webHidden/>
              </w:rPr>
              <w:t>6</w:t>
            </w:r>
            <w:r w:rsidR="003814BB">
              <w:rPr>
                <w:noProof/>
                <w:webHidden/>
              </w:rPr>
              <w:fldChar w:fldCharType="end"/>
            </w:r>
          </w:hyperlink>
        </w:p>
        <w:p w14:paraId="3A5DE255" w14:textId="4839BD39" w:rsidR="003814BB" w:rsidRDefault="001F258F">
          <w:pPr>
            <w:pStyle w:val="TOC1"/>
            <w:tabs>
              <w:tab w:val="left" w:pos="660"/>
              <w:tab w:val="right" w:leader="dot" w:pos="9163"/>
            </w:tabs>
            <w:rPr>
              <w:rFonts w:asciiTheme="minorHAnsi" w:eastAsiaTheme="minorEastAsia" w:hAnsiTheme="minorHAnsi"/>
              <w:noProof/>
              <w:sz w:val="22"/>
            </w:rPr>
          </w:pPr>
          <w:hyperlink w:anchor="_Toc30080549" w:history="1">
            <w:r w:rsidR="003814BB" w:rsidRPr="002E7CD8">
              <w:rPr>
                <w:rStyle w:val="Hyperlink"/>
                <w:noProof/>
                <w:lang w:val="sv-SE"/>
              </w:rPr>
              <w:t xml:space="preserve">4.   </w:t>
            </w:r>
            <w:r w:rsidR="003814BB">
              <w:rPr>
                <w:rFonts w:asciiTheme="minorHAnsi" w:eastAsiaTheme="minorEastAsia" w:hAnsiTheme="minorHAnsi"/>
                <w:noProof/>
                <w:sz w:val="22"/>
              </w:rPr>
              <w:tab/>
            </w:r>
            <w:r w:rsidR="003814BB" w:rsidRPr="002E7CD8">
              <w:rPr>
                <w:rStyle w:val="Hyperlink"/>
                <w:noProof/>
                <w:lang w:val="sv-SE"/>
              </w:rPr>
              <w:t>TIÊU CHUẨN ĐÁNH GIÁ</w:t>
            </w:r>
            <w:r w:rsidR="003814BB">
              <w:rPr>
                <w:noProof/>
                <w:webHidden/>
              </w:rPr>
              <w:tab/>
            </w:r>
            <w:r w:rsidR="003814BB">
              <w:rPr>
                <w:noProof/>
                <w:webHidden/>
              </w:rPr>
              <w:fldChar w:fldCharType="begin"/>
            </w:r>
            <w:r w:rsidR="003814BB">
              <w:rPr>
                <w:noProof/>
                <w:webHidden/>
              </w:rPr>
              <w:instrText xml:space="preserve"> PAGEREF _Toc30080549 \h </w:instrText>
            </w:r>
            <w:r w:rsidR="003814BB">
              <w:rPr>
                <w:noProof/>
                <w:webHidden/>
              </w:rPr>
            </w:r>
            <w:r w:rsidR="003814BB">
              <w:rPr>
                <w:noProof/>
                <w:webHidden/>
              </w:rPr>
              <w:fldChar w:fldCharType="separate"/>
            </w:r>
            <w:r w:rsidR="003814BB">
              <w:rPr>
                <w:noProof/>
                <w:webHidden/>
              </w:rPr>
              <w:t>7</w:t>
            </w:r>
            <w:r w:rsidR="003814BB">
              <w:rPr>
                <w:noProof/>
                <w:webHidden/>
              </w:rPr>
              <w:fldChar w:fldCharType="end"/>
            </w:r>
          </w:hyperlink>
        </w:p>
        <w:p w14:paraId="3EC0A10F" w14:textId="1744409B" w:rsidR="003814BB" w:rsidRDefault="001F258F">
          <w:pPr>
            <w:pStyle w:val="TOC2"/>
            <w:tabs>
              <w:tab w:val="left" w:pos="1100"/>
              <w:tab w:val="right" w:leader="dot" w:pos="9163"/>
            </w:tabs>
            <w:rPr>
              <w:rFonts w:asciiTheme="minorHAnsi" w:eastAsiaTheme="minorEastAsia" w:hAnsiTheme="minorHAnsi"/>
              <w:noProof/>
              <w:sz w:val="22"/>
            </w:rPr>
          </w:pPr>
          <w:hyperlink w:anchor="_Toc30080550" w:history="1">
            <w:r w:rsidR="003814BB" w:rsidRPr="002E7CD8">
              <w:rPr>
                <w:rStyle w:val="Hyperlink"/>
                <w:noProof/>
              </w:rPr>
              <w:t xml:space="preserve">4.1. </w:t>
            </w:r>
            <w:r w:rsidR="003814BB">
              <w:rPr>
                <w:rFonts w:asciiTheme="minorHAnsi" w:eastAsiaTheme="minorEastAsia" w:hAnsiTheme="minorHAnsi"/>
                <w:noProof/>
                <w:sz w:val="22"/>
              </w:rPr>
              <w:tab/>
            </w:r>
            <w:r w:rsidR="003814BB" w:rsidRPr="002E7CD8">
              <w:rPr>
                <w:rStyle w:val="Hyperlink"/>
                <w:noProof/>
              </w:rPr>
              <w:t xml:space="preserve"> Tiêu chuẩn đánh giá về </w:t>
            </w:r>
            <w:r w:rsidR="003814BB" w:rsidRPr="002E7CD8">
              <w:rPr>
                <w:rStyle w:val="Hyperlink"/>
                <w:noProof/>
                <w:lang w:val="sv-SE"/>
              </w:rPr>
              <w:t>n</w:t>
            </w:r>
            <w:r w:rsidR="003814BB" w:rsidRPr="002E7CD8">
              <w:rPr>
                <w:rStyle w:val="Hyperlink"/>
                <w:noProof/>
              </w:rPr>
              <w:t>ăng lực kinh nghiệm:</w:t>
            </w:r>
            <w:r w:rsidR="003814BB">
              <w:rPr>
                <w:noProof/>
                <w:webHidden/>
              </w:rPr>
              <w:tab/>
            </w:r>
            <w:r w:rsidR="003814BB">
              <w:rPr>
                <w:noProof/>
                <w:webHidden/>
              </w:rPr>
              <w:fldChar w:fldCharType="begin"/>
            </w:r>
            <w:r w:rsidR="003814BB">
              <w:rPr>
                <w:noProof/>
                <w:webHidden/>
              </w:rPr>
              <w:instrText xml:space="preserve"> PAGEREF _Toc30080550 \h </w:instrText>
            </w:r>
            <w:r w:rsidR="003814BB">
              <w:rPr>
                <w:noProof/>
                <w:webHidden/>
              </w:rPr>
            </w:r>
            <w:r w:rsidR="003814BB">
              <w:rPr>
                <w:noProof/>
                <w:webHidden/>
              </w:rPr>
              <w:fldChar w:fldCharType="separate"/>
            </w:r>
            <w:r w:rsidR="003814BB">
              <w:rPr>
                <w:noProof/>
                <w:webHidden/>
              </w:rPr>
              <w:t>7</w:t>
            </w:r>
            <w:r w:rsidR="003814BB">
              <w:rPr>
                <w:noProof/>
                <w:webHidden/>
              </w:rPr>
              <w:fldChar w:fldCharType="end"/>
            </w:r>
          </w:hyperlink>
        </w:p>
        <w:p w14:paraId="7EEF9B01" w14:textId="6B296B23" w:rsidR="003814BB" w:rsidRDefault="001F258F">
          <w:pPr>
            <w:pStyle w:val="TOC2"/>
            <w:tabs>
              <w:tab w:val="left" w:pos="1100"/>
              <w:tab w:val="right" w:leader="dot" w:pos="9163"/>
            </w:tabs>
            <w:rPr>
              <w:rFonts w:asciiTheme="minorHAnsi" w:eastAsiaTheme="minorEastAsia" w:hAnsiTheme="minorHAnsi"/>
              <w:noProof/>
              <w:sz w:val="22"/>
            </w:rPr>
          </w:pPr>
          <w:hyperlink w:anchor="_Toc30080551" w:history="1">
            <w:r w:rsidR="003814BB" w:rsidRPr="002E7CD8">
              <w:rPr>
                <w:rStyle w:val="Hyperlink"/>
                <w:noProof/>
              </w:rPr>
              <w:t xml:space="preserve">4.2. </w:t>
            </w:r>
            <w:r w:rsidR="003814BB">
              <w:rPr>
                <w:rFonts w:asciiTheme="minorHAnsi" w:eastAsiaTheme="minorEastAsia" w:hAnsiTheme="minorHAnsi"/>
                <w:noProof/>
                <w:sz w:val="22"/>
              </w:rPr>
              <w:tab/>
            </w:r>
            <w:r w:rsidR="003814BB" w:rsidRPr="002E7CD8">
              <w:rPr>
                <w:rStyle w:val="Hyperlink"/>
                <w:noProof/>
              </w:rPr>
              <w:t xml:space="preserve"> Tiêu chuẩn đánh giá về Kỹ thuật:</w:t>
            </w:r>
            <w:r w:rsidR="003814BB">
              <w:rPr>
                <w:noProof/>
                <w:webHidden/>
              </w:rPr>
              <w:tab/>
            </w:r>
            <w:r w:rsidR="003814BB">
              <w:rPr>
                <w:noProof/>
                <w:webHidden/>
              </w:rPr>
              <w:fldChar w:fldCharType="begin"/>
            </w:r>
            <w:r w:rsidR="003814BB">
              <w:rPr>
                <w:noProof/>
                <w:webHidden/>
              </w:rPr>
              <w:instrText xml:space="preserve"> PAGEREF _Toc30080551 \h </w:instrText>
            </w:r>
            <w:r w:rsidR="003814BB">
              <w:rPr>
                <w:noProof/>
                <w:webHidden/>
              </w:rPr>
            </w:r>
            <w:r w:rsidR="003814BB">
              <w:rPr>
                <w:noProof/>
                <w:webHidden/>
              </w:rPr>
              <w:fldChar w:fldCharType="separate"/>
            </w:r>
            <w:r w:rsidR="003814BB">
              <w:rPr>
                <w:noProof/>
                <w:webHidden/>
              </w:rPr>
              <w:t>7</w:t>
            </w:r>
            <w:r w:rsidR="003814BB">
              <w:rPr>
                <w:noProof/>
                <w:webHidden/>
              </w:rPr>
              <w:fldChar w:fldCharType="end"/>
            </w:r>
          </w:hyperlink>
        </w:p>
        <w:p w14:paraId="491A7E68" w14:textId="2DE2EF11" w:rsidR="003814BB" w:rsidRDefault="001F258F">
          <w:pPr>
            <w:pStyle w:val="TOC1"/>
            <w:tabs>
              <w:tab w:val="left" w:pos="880"/>
              <w:tab w:val="right" w:leader="dot" w:pos="9163"/>
            </w:tabs>
            <w:rPr>
              <w:rFonts w:asciiTheme="minorHAnsi" w:eastAsiaTheme="minorEastAsia" w:hAnsiTheme="minorHAnsi"/>
              <w:noProof/>
              <w:sz w:val="22"/>
            </w:rPr>
          </w:pPr>
          <w:hyperlink w:anchor="_Toc30080552" w:history="1">
            <w:r w:rsidR="003814BB" w:rsidRPr="002E7CD8">
              <w:rPr>
                <w:rStyle w:val="Hyperlink"/>
                <w:noProof/>
              </w:rPr>
              <w:t xml:space="preserve">5.      </w:t>
            </w:r>
            <w:r w:rsidR="003814BB">
              <w:rPr>
                <w:rFonts w:asciiTheme="minorHAnsi" w:eastAsiaTheme="minorEastAsia" w:hAnsiTheme="minorHAnsi"/>
                <w:noProof/>
                <w:sz w:val="22"/>
              </w:rPr>
              <w:tab/>
            </w:r>
            <w:r w:rsidR="003814BB" w:rsidRPr="002E7CD8">
              <w:rPr>
                <w:rStyle w:val="Hyperlink"/>
                <w:noProof/>
              </w:rPr>
              <w:t>CÁC YÊU CẦU KHÁC</w:t>
            </w:r>
            <w:r w:rsidR="003814BB">
              <w:rPr>
                <w:noProof/>
                <w:webHidden/>
              </w:rPr>
              <w:tab/>
            </w:r>
            <w:r w:rsidR="003814BB">
              <w:rPr>
                <w:noProof/>
                <w:webHidden/>
              </w:rPr>
              <w:fldChar w:fldCharType="begin"/>
            </w:r>
            <w:r w:rsidR="003814BB">
              <w:rPr>
                <w:noProof/>
                <w:webHidden/>
              </w:rPr>
              <w:instrText xml:space="preserve"> PAGEREF _Toc30080552 \h </w:instrText>
            </w:r>
            <w:r w:rsidR="003814BB">
              <w:rPr>
                <w:noProof/>
                <w:webHidden/>
              </w:rPr>
            </w:r>
            <w:r w:rsidR="003814BB">
              <w:rPr>
                <w:noProof/>
                <w:webHidden/>
              </w:rPr>
              <w:fldChar w:fldCharType="separate"/>
            </w:r>
            <w:r w:rsidR="003814BB">
              <w:rPr>
                <w:noProof/>
                <w:webHidden/>
              </w:rPr>
              <w:t>8</w:t>
            </w:r>
            <w:r w:rsidR="003814BB">
              <w:rPr>
                <w:noProof/>
                <w:webHidden/>
              </w:rPr>
              <w:fldChar w:fldCharType="end"/>
            </w:r>
          </w:hyperlink>
        </w:p>
        <w:p w14:paraId="18703E2A" w14:textId="6316ED44" w:rsidR="003814BB" w:rsidRDefault="001F258F">
          <w:pPr>
            <w:pStyle w:val="TOC2"/>
            <w:tabs>
              <w:tab w:val="left" w:pos="1100"/>
              <w:tab w:val="right" w:leader="dot" w:pos="9163"/>
            </w:tabs>
            <w:rPr>
              <w:rFonts w:asciiTheme="minorHAnsi" w:eastAsiaTheme="minorEastAsia" w:hAnsiTheme="minorHAnsi"/>
              <w:noProof/>
              <w:sz w:val="22"/>
            </w:rPr>
          </w:pPr>
          <w:hyperlink w:anchor="_Toc30080553" w:history="1">
            <w:r w:rsidR="003814BB" w:rsidRPr="002E7CD8">
              <w:rPr>
                <w:rStyle w:val="Hyperlink"/>
                <w:noProof/>
              </w:rPr>
              <w:t xml:space="preserve">5.1.    </w:t>
            </w:r>
            <w:r w:rsidR="003814BB">
              <w:rPr>
                <w:rFonts w:asciiTheme="minorHAnsi" w:eastAsiaTheme="minorEastAsia" w:hAnsiTheme="minorHAnsi"/>
                <w:noProof/>
                <w:sz w:val="22"/>
              </w:rPr>
              <w:tab/>
            </w:r>
            <w:r w:rsidR="003814BB" w:rsidRPr="002E7CD8">
              <w:rPr>
                <w:rStyle w:val="Hyperlink"/>
                <w:noProof/>
              </w:rPr>
              <w:t>Các quy định về chuẩn bị HSĐX và nộp HSĐX</w:t>
            </w:r>
            <w:r w:rsidR="003814BB">
              <w:rPr>
                <w:noProof/>
                <w:webHidden/>
              </w:rPr>
              <w:tab/>
            </w:r>
            <w:r w:rsidR="003814BB">
              <w:rPr>
                <w:noProof/>
                <w:webHidden/>
              </w:rPr>
              <w:fldChar w:fldCharType="begin"/>
            </w:r>
            <w:r w:rsidR="003814BB">
              <w:rPr>
                <w:noProof/>
                <w:webHidden/>
              </w:rPr>
              <w:instrText xml:space="preserve"> PAGEREF _Toc30080553 \h </w:instrText>
            </w:r>
            <w:r w:rsidR="003814BB">
              <w:rPr>
                <w:noProof/>
                <w:webHidden/>
              </w:rPr>
            </w:r>
            <w:r w:rsidR="003814BB">
              <w:rPr>
                <w:noProof/>
                <w:webHidden/>
              </w:rPr>
              <w:fldChar w:fldCharType="separate"/>
            </w:r>
            <w:r w:rsidR="003814BB">
              <w:rPr>
                <w:noProof/>
                <w:webHidden/>
              </w:rPr>
              <w:t>8</w:t>
            </w:r>
            <w:r w:rsidR="003814BB">
              <w:rPr>
                <w:noProof/>
                <w:webHidden/>
              </w:rPr>
              <w:fldChar w:fldCharType="end"/>
            </w:r>
          </w:hyperlink>
        </w:p>
        <w:p w14:paraId="250D97B1" w14:textId="7DBD5FA7" w:rsidR="003814BB" w:rsidRDefault="001F258F">
          <w:pPr>
            <w:pStyle w:val="TOC3"/>
            <w:tabs>
              <w:tab w:val="left" w:pos="1320"/>
              <w:tab w:val="right" w:leader="dot" w:pos="9163"/>
            </w:tabs>
            <w:rPr>
              <w:rFonts w:asciiTheme="minorHAnsi" w:hAnsiTheme="minorHAnsi"/>
              <w:noProof/>
              <w:sz w:val="22"/>
              <w:lang w:val="en-US" w:eastAsia="en-US"/>
            </w:rPr>
          </w:pPr>
          <w:hyperlink w:anchor="_Toc30080554" w:history="1">
            <w:r w:rsidR="003814BB" w:rsidRPr="002E7CD8">
              <w:rPr>
                <w:rStyle w:val="Hyperlink"/>
                <w:noProof/>
              </w:rPr>
              <w:t xml:space="preserve">5.1.1. </w:t>
            </w:r>
            <w:r w:rsidR="003814BB">
              <w:rPr>
                <w:rFonts w:asciiTheme="minorHAnsi" w:hAnsiTheme="minorHAnsi"/>
                <w:noProof/>
                <w:sz w:val="22"/>
                <w:lang w:val="en-US" w:eastAsia="en-US"/>
              </w:rPr>
              <w:tab/>
            </w:r>
            <w:r w:rsidR="003814BB" w:rsidRPr="002E7CD8">
              <w:rPr>
                <w:rStyle w:val="Hyperlink"/>
                <w:noProof/>
              </w:rPr>
              <w:t>Nội dung của HSĐX</w:t>
            </w:r>
            <w:r w:rsidR="003814BB">
              <w:rPr>
                <w:noProof/>
                <w:webHidden/>
              </w:rPr>
              <w:tab/>
            </w:r>
            <w:r w:rsidR="003814BB">
              <w:rPr>
                <w:noProof/>
                <w:webHidden/>
              </w:rPr>
              <w:fldChar w:fldCharType="begin"/>
            </w:r>
            <w:r w:rsidR="003814BB">
              <w:rPr>
                <w:noProof/>
                <w:webHidden/>
              </w:rPr>
              <w:instrText xml:space="preserve"> PAGEREF _Toc30080554 \h </w:instrText>
            </w:r>
            <w:r w:rsidR="003814BB">
              <w:rPr>
                <w:noProof/>
                <w:webHidden/>
              </w:rPr>
            </w:r>
            <w:r w:rsidR="003814BB">
              <w:rPr>
                <w:noProof/>
                <w:webHidden/>
              </w:rPr>
              <w:fldChar w:fldCharType="separate"/>
            </w:r>
            <w:r w:rsidR="003814BB">
              <w:rPr>
                <w:noProof/>
                <w:webHidden/>
              </w:rPr>
              <w:t>8</w:t>
            </w:r>
            <w:r w:rsidR="003814BB">
              <w:rPr>
                <w:noProof/>
                <w:webHidden/>
              </w:rPr>
              <w:fldChar w:fldCharType="end"/>
            </w:r>
          </w:hyperlink>
        </w:p>
        <w:p w14:paraId="15813141" w14:textId="6C98FFE1" w:rsidR="003814BB" w:rsidRDefault="001F258F">
          <w:pPr>
            <w:pStyle w:val="TOC3"/>
            <w:tabs>
              <w:tab w:val="left" w:pos="1320"/>
              <w:tab w:val="right" w:leader="dot" w:pos="9163"/>
            </w:tabs>
            <w:rPr>
              <w:rFonts w:asciiTheme="minorHAnsi" w:hAnsiTheme="minorHAnsi"/>
              <w:noProof/>
              <w:sz w:val="22"/>
              <w:lang w:val="en-US" w:eastAsia="en-US"/>
            </w:rPr>
          </w:pPr>
          <w:hyperlink w:anchor="_Toc30080555" w:history="1">
            <w:r w:rsidR="003814BB" w:rsidRPr="002E7CD8">
              <w:rPr>
                <w:rStyle w:val="Hyperlink"/>
                <w:noProof/>
              </w:rPr>
              <w:t>5.1.</w:t>
            </w:r>
            <w:r w:rsidR="003814BB" w:rsidRPr="002E7CD8">
              <w:rPr>
                <w:rStyle w:val="Hyperlink"/>
                <w:noProof/>
                <w:lang w:val="sv-SE"/>
              </w:rPr>
              <w:t>2</w:t>
            </w:r>
            <w:r w:rsidR="003814BB" w:rsidRPr="002E7CD8">
              <w:rPr>
                <w:rStyle w:val="Hyperlink"/>
                <w:noProof/>
              </w:rPr>
              <w:t xml:space="preserve">. </w:t>
            </w:r>
            <w:r w:rsidR="003814BB">
              <w:rPr>
                <w:rFonts w:asciiTheme="minorHAnsi" w:hAnsiTheme="minorHAnsi"/>
                <w:noProof/>
                <w:sz w:val="22"/>
                <w:lang w:val="en-US" w:eastAsia="en-US"/>
              </w:rPr>
              <w:tab/>
            </w:r>
            <w:r w:rsidR="003814BB" w:rsidRPr="002E7CD8">
              <w:rPr>
                <w:rStyle w:val="Hyperlink"/>
                <w:noProof/>
              </w:rPr>
              <w:t>Nội dung của HSĐX</w:t>
            </w:r>
            <w:r w:rsidR="003814BB">
              <w:rPr>
                <w:noProof/>
                <w:webHidden/>
              </w:rPr>
              <w:tab/>
            </w:r>
            <w:r w:rsidR="003814BB">
              <w:rPr>
                <w:noProof/>
                <w:webHidden/>
              </w:rPr>
              <w:fldChar w:fldCharType="begin"/>
            </w:r>
            <w:r w:rsidR="003814BB">
              <w:rPr>
                <w:noProof/>
                <w:webHidden/>
              </w:rPr>
              <w:instrText xml:space="preserve"> PAGEREF _Toc30080555 \h </w:instrText>
            </w:r>
            <w:r w:rsidR="003814BB">
              <w:rPr>
                <w:noProof/>
                <w:webHidden/>
              </w:rPr>
            </w:r>
            <w:r w:rsidR="003814BB">
              <w:rPr>
                <w:noProof/>
                <w:webHidden/>
              </w:rPr>
              <w:fldChar w:fldCharType="separate"/>
            </w:r>
            <w:r w:rsidR="003814BB">
              <w:rPr>
                <w:noProof/>
                <w:webHidden/>
              </w:rPr>
              <w:t>8</w:t>
            </w:r>
            <w:r w:rsidR="003814BB">
              <w:rPr>
                <w:noProof/>
                <w:webHidden/>
              </w:rPr>
              <w:fldChar w:fldCharType="end"/>
            </w:r>
          </w:hyperlink>
        </w:p>
        <w:p w14:paraId="184B36D3" w14:textId="49977E2B" w:rsidR="003814BB" w:rsidRDefault="001F258F">
          <w:pPr>
            <w:pStyle w:val="TOC3"/>
            <w:tabs>
              <w:tab w:val="left" w:pos="1320"/>
              <w:tab w:val="right" w:leader="dot" w:pos="9163"/>
            </w:tabs>
            <w:rPr>
              <w:rFonts w:asciiTheme="minorHAnsi" w:hAnsiTheme="minorHAnsi"/>
              <w:noProof/>
              <w:sz w:val="22"/>
              <w:lang w:val="en-US" w:eastAsia="en-US"/>
            </w:rPr>
          </w:pPr>
          <w:hyperlink w:anchor="_Toc30080556" w:history="1">
            <w:r w:rsidR="003814BB" w:rsidRPr="002E7CD8">
              <w:rPr>
                <w:rStyle w:val="Hyperlink"/>
                <w:noProof/>
              </w:rPr>
              <w:t>5.1.3.</w:t>
            </w:r>
            <w:r w:rsidR="003814BB">
              <w:rPr>
                <w:rFonts w:asciiTheme="minorHAnsi" w:hAnsiTheme="minorHAnsi"/>
                <w:noProof/>
                <w:sz w:val="22"/>
                <w:lang w:val="en-US" w:eastAsia="en-US"/>
              </w:rPr>
              <w:tab/>
            </w:r>
            <w:r w:rsidR="003814BB" w:rsidRPr="002E7CD8">
              <w:rPr>
                <w:rStyle w:val="Hyperlink"/>
                <w:noProof/>
              </w:rPr>
              <w:t xml:space="preserve"> Chuẩn bị và nộp HSĐX</w:t>
            </w:r>
            <w:r w:rsidR="003814BB">
              <w:rPr>
                <w:noProof/>
                <w:webHidden/>
              </w:rPr>
              <w:tab/>
            </w:r>
            <w:r w:rsidR="003814BB">
              <w:rPr>
                <w:noProof/>
                <w:webHidden/>
              </w:rPr>
              <w:fldChar w:fldCharType="begin"/>
            </w:r>
            <w:r w:rsidR="003814BB">
              <w:rPr>
                <w:noProof/>
                <w:webHidden/>
              </w:rPr>
              <w:instrText xml:space="preserve"> PAGEREF _Toc30080556 \h </w:instrText>
            </w:r>
            <w:r w:rsidR="003814BB">
              <w:rPr>
                <w:noProof/>
                <w:webHidden/>
              </w:rPr>
            </w:r>
            <w:r w:rsidR="003814BB">
              <w:rPr>
                <w:noProof/>
                <w:webHidden/>
              </w:rPr>
              <w:fldChar w:fldCharType="separate"/>
            </w:r>
            <w:r w:rsidR="003814BB">
              <w:rPr>
                <w:noProof/>
                <w:webHidden/>
              </w:rPr>
              <w:t>8</w:t>
            </w:r>
            <w:r w:rsidR="003814BB">
              <w:rPr>
                <w:noProof/>
                <w:webHidden/>
              </w:rPr>
              <w:fldChar w:fldCharType="end"/>
            </w:r>
          </w:hyperlink>
        </w:p>
        <w:p w14:paraId="1882F693" w14:textId="4599D567" w:rsidR="003814BB" w:rsidRDefault="001F258F">
          <w:pPr>
            <w:pStyle w:val="TOC2"/>
            <w:tabs>
              <w:tab w:val="left" w:pos="1100"/>
              <w:tab w:val="right" w:leader="dot" w:pos="9163"/>
            </w:tabs>
            <w:rPr>
              <w:rFonts w:asciiTheme="minorHAnsi" w:eastAsiaTheme="minorEastAsia" w:hAnsiTheme="minorHAnsi"/>
              <w:noProof/>
              <w:sz w:val="22"/>
            </w:rPr>
          </w:pPr>
          <w:hyperlink w:anchor="_Toc30080557" w:history="1">
            <w:r w:rsidR="003814BB" w:rsidRPr="002E7CD8">
              <w:rPr>
                <w:rStyle w:val="Hyperlink"/>
                <w:noProof/>
              </w:rPr>
              <w:t xml:space="preserve">5.2.   </w:t>
            </w:r>
            <w:r w:rsidR="003814BB">
              <w:rPr>
                <w:rFonts w:asciiTheme="minorHAnsi" w:eastAsiaTheme="minorEastAsia" w:hAnsiTheme="minorHAnsi"/>
                <w:noProof/>
                <w:sz w:val="22"/>
              </w:rPr>
              <w:tab/>
            </w:r>
            <w:r w:rsidR="003814BB" w:rsidRPr="002E7CD8">
              <w:rPr>
                <w:rStyle w:val="Hyperlink"/>
                <w:noProof/>
              </w:rPr>
              <w:t>Làm rõ HSĐX</w:t>
            </w:r>
            <w:r w:rsidR="003814BB">
              <w:rPr>
                <w:noProof/>
                <w:webHidden/>
              </w:rPr>
              <w:tab/>
            </w:r>
            <w:r w:rsidR="003814BB">
              <w:rPr>
                <w:noProof/>
                <w:webHidden/>
              </w:rPr>
              <w:fldChar w:fldCharType="begin"/>
            </w:r>
            <w:r w:rsidR="003814BB">
              <w:rPr>
                <w:noProof/>
                <w:webHidden/>
              </w:rPr>
              <w:instrText xml:space="preserve"> PAGEREF _Toc30080557 \h </w:instrText>
            </w:r>
            <w:r w:rsidR="003814BB">
              <w:rPr>
                <w:noProof/>
                <w:webHidden/>
              </w:rPr>
            </w:r>
            <w:r w:rsidR="003814BB">
              <w:rPr>
                <w:noProof/>
                <w:webHidden/>
              </w:rPr>
              <w:fldChar w:fldCharType="separate"/>
            </w:r>
            <w:r w:rsidR="003814BB">
              <w:rPr>
                <w:noProof/>
                <w:webHidden/>
              </w:rPr>
              <w:t>9</w:t>
            </w:r>
            <w:r w:rsidR="003814BB">
              <w:rPr>
                <w:noProof/>
                <w:webHidden/>
              </w:rPr>
              <w:fldChar w:fldCharType="end"/>
            </w:r>
          </w:hyperlink>
        </w:p>
        <w:p w14:paraId="733A2889" w14:textId="1A15299C" w:rsidR="003814BB" w:rsidRDefault="001F258F">
          <w:pPr>
            <w:pStyle w:val="TOC2"/>
            <w:tabs>
              <w:tab w:val="left" w:pos="1100"/>
              <w:tab w:val="right" w:leader="dot" w:pos="9163"/>
            </w:tabs>
            <w:rPr>
              <w:rFonts w:asciiTheme="minorHAnsi" w:eastAsiaTheme="minorEastAsia" w:hAnsiTheme="minorHAnsi"/>
              <w:noProof/>
              <w:sz w:val="22"/>
            </w:rPr>
          </w:pPr>
          <w:hyperlink w:anchor="_Toc30080558" w:history="1">
            <w:r w:rsidR="003814BB" w:rsidRPr="002E7CD8">
              <w:rPr>
                <w:rStyle w:val="Hyperlink"/>
                <w:noProof/>
              </w:rPr>
              <w:t xml:space="preserve">5.3.   </w:t>
            </w:r>
            <w:r w:rsidR="003814BB">
              <w:rPr>
                <w:rFonts w:asciiTheme="minorHAnsi" w:eastAsiaTheme="minorEastAsia" w:hAnsiTheme="minorHAnsi"/>
                <w:noProof/>
                <w:sz w:val="22"/>
              </w:rPr>
              <w:tab/>
            </w:r>
            <w:r w:rsidR="003814BB" w:rsidRPr="002E7CD8">
              <w:rPr>
                <w:rStyle w:val="Hyperlink"/>
                <w:noProof/>
              </w:rPr>
              <w:t>Đánh giá các HSĐX</w:t>
            </w:r>
            <w:r w:rsidR="003814BB">
              <w:rPr>
                <w:noProof/>
                <w:webHidden/>
              </w:rPr>
              <w:tab/>
            </w:r>
            <w:r w:rsidR="003814BB">
              <w:rPr>
                <w:noProof/>
                <w:webHidden/>
              </w:rPr>
              <w:fldChar w:fldCharType="begin"/>
            </w:r>
            <w:r w:rsidR="003814BB">
              <w:rPr>
                <w:noProof/>
                <w:webHidden/>
              </w:rPr>
              <w:instrText xml:space="preserve"> PAGEREF _Toc30080558 \h </w:instrText>
            </w:r>
            <w:r w:rsidR="003814BB">
              <w:rPr>
                <w:noProof/>
                <w:webHidden/>
              </w:rPr>
            </w:r>
            <w:r w:rsidR="003814BB">
              <w:rPr>
                <w:noProof/>
                <w:webHidden/>
              </w:rPr>
              <w:fldChar w:fldCharType="separate"/>
            </w:r>
            <w:r w:rsidR="003814BB">
              <w:rPr>
                <w:noProof/>
                <w:webHidden/>
              </w:rPr>
              <w:t>9</w:t>
            </w:r>
            <w:r w:rsidR="003814BB">
              <w:rPr>
                <w:noProof/>
                <w:webHidden/>
              </w:rPr>
              <w:fldChar w:fldCharType="end"/>
            </w:r>
          </w:hyperlink>
        </w:p>
        <w:p w14:paraId="19320662" w14:textId="178BE909" w:rsidR="003814BB" w:rsidRDefault="001F258F">
          <w:pPr>
            <w:pStyle w:val="TOC3"/>
            <w:tabs>
              <w:tab w:val="left" w:pos="1320"/>
              <w:tab w:val="right" w:leader="dot" w:pos="9163"/>
            </w:tabs>
            <w:rPr>
              <w:rFonts w:asciiTheme="minorHAnsi" w:hAnsiTheme="minorHAnsi"/>
              <w:noProof/>
              <w:sz w:val="22"/>
              <w:lang w:val="en-US" w:eastAsia="en-US"/>
            </w:rPr>
          </w:pPr>
          <w:hyperlink w:anchor="_Toc30080559" w:history="1">
            <w:r w:rsidR="003814BB" w:rsidRPr="002E7CD8">
              <w:rPr>
                <w:rStyle w:val="Hyperlink"/>
                <w:noProof/>
              </w:rPr>
              <w:t>5.3.1.</w:t>
            </w:r>
            <w:r w:rsidR="003814BB">
              <w:rPr>
                <w:rFonts w:asciiTheme="minorHAnsi" w:hAnsiTheme="minorHAnsi"/>
                <w:noProof/>
                <w:sz w:val="22"/>
                <w:lang w:val="en-US" w:eastAsia="en-US"/>
              </w:rPr>
              <w:tab/>
            </w:r>
            <w:r w:rsidR="003814BB" w:rsidRPr="002E7CD8">
              <w:rPr>
                <w:rStyle w:val="Hyperlink"/>
                <w:noProof/>
              </w:rPr>
              <w:t xml:space="preserve"> Kiểm tra tính hợp lệ</w:t>
            </w:r>
            <w:r w:rsidR="003814BB" w:rsidRPr="002E7CD8">
              <w:rPr>
                <w:rStyle w:val="Hyperlink"/>
                <w:noProof/>
                <w:lang w:val="en-US"/>
              </w:rPr>
              <w:t xml:space="preserve"> và đầy đủ</w:t>
            </w:r>
            <w:r w:rsidR="003814BB" w:rsidRPr="002E7CD8">
              <w:rPr>
                <w:rStyle w:val="Hyperlink"/>
                <w:noProof/>
              </w:rPr>
              <w:t xml:space="preserve"> của HSĐX, bao gồm:</w:t>
            </w:r>
            <w:r w:rsidR="003814BB">
              <w:rPr>
                <w:noProof/>
                <w:webHidden/>
              </w:rPr>
              <w:tab/>
            </w:r>
            <w:r w:rsidR="003814BB">
              <w:rPr>
                <w:noProof/>
                <w:webHidden/>
              </w:rPr>
              <w:fldChar w:fldCharType="begin"/>
            </w:r>
            <w:r w:rsidR="003814BB">
              <w:rPr>
                <w:noProof/>
                <w:webHidden/>
              </w:rPr>
              <w:instrText xml:space="preserve"> PAGEREF _Toc30080559 \h </w:instrText>
            </w:r>
            <w:r w:rsidR="003814BB">
              <w:rPr>
                <w:noProof/>
                <w:webHidden/>
              </w:rPr>
            </w:r>
            <w:r w:rsidR="003814BB">
              <w:rPr>
                <w:noProof/>
                <w:webHidden/>
              </w:rPr>
              <w:fldChar w:fldCharType="separate"/>
            </w:r>
            <w:r w:rsidR="003814BB">
              <w:rPr>
                <w:noProof/>
                <w:webHidden/>
              </w:rPr>
              <w:t>9</w:t>
            </w:r>
            <w:r w:rsidR="003814BB">
              <w:rPr>
                <w:noProof/>
                <w:webHidden/>
              </w:rPr>
              <w:fldChar w:fldCharType="end"/>
            </w:r>
          </w:hyperlink>
        </w:p>
        <w:p w14:paraId="2F2BA5C2" w14:textId="12F2C02A" w:rsidR="003814BB" w:rsidRDefault="001F258F">
          <w:pPr>
            <w:pStyle w:val="TOC3"/>
            <w:tabs>
              <w:tab w:val="left" w:pos="1320"/>
              <w:tab w:val="right" w:leader="dot" w:pos="9163"/>
            </w:tabs>
            <w:rPr>
              <w:rFonts w:asciiTheme="minorHAnsi" w:hAnsiTheme="minorHAnsi"/>
              <w:noProof/>
              <w:sz w:val="22"/>
              <w:lang w:val="en-US" w:eastAsia="en-US"/>
            </w:rPr>
          </w:pPr>
          <w:hyperlink w:anchor="_Toc30080560" w:history="1">
            <w:r w:rsidR="003814BB" w:rsidRPr="002E7CD8">
              <w:rPr>
                <w:rStyle w:val="Hyperlink"/>
                <w:noProof/>
              </w:rPr>
              <w:t>5.3.2.</w:t>
            </w:r>
            <w:r w:rsidR="003814BB">
              <w:rPr>
                <w:rFonts w:asciiTheme="minorHAnsi" w:hAnsiTheme="minorHAnsi"/>
                <w:noProof/>
                <w:sz w:val="22"/>
                <w:lang w:val="en-US" w:eastAsia="en-US"/>
              </w:rPr>
              <w:tab/>
            </w:r>
            <w:r w:rsidR="003814BB" w:rsidRPr="002E7CD8">
              <w:rPr>
                <w:rStyle w:val="Hyperlink"/>
                <w:noProof/>
              </w:rPr>
              <w:t xml:space="preserve"> Đánh giá năng lực, kinh nghiệm của NCC</w:t>
            </w:r>
            <w:r w:rsidR="003814BB">
              <w:rPr>
                <w:noProof/>
                <w:webHidden/>
              </w:rPr>
              <w:tab/>
            </w:r>
            <w:r w:rsidR="003814BB">
              <w:rPr>
                <w:noProof/>
                <w:webHidden/>
              </w:rPr>
              <w:fldChar w:fldCharType="begin"/>
            </w:r>
            <w:r w:rsidR="003814BB">
              <w:rPr>
                <w:noProof/>
                <w:webHidden/>
              </w:rPr>
              <w:instrText xml:space="preserve"> PAGEREF _Toc30080560 \h </w:instrText>
            </w:r>
            <w:r w:rsidR="003814BB">
              <w:rPr>
                <w:noProof/>
                <w:webHidden/>
              </w:rPr>
            </w:r>
            <w:r w:rsidR="003814BB">
              <w:rPr>
                <w:noProof/>
                <w:webHidden/>
              </w:rPr>
              <w:fldChar w:fldCharType="separate"/>
            </w:r>
            <w:r w:rsidR="003814BB">
              <w:rPr>
                <w:noProof/>
                <w:webHidden/>
              </w:rPr>
              <w:t>9</w:t>
            </w:r>
            <w:r w:rsidR="003814BB">
              <w:rPr>
                <w:noProof/>
                <w:webHidden/>
              </w:rPr>
              <w:fldChar w:fldCharType="end"/>
            </w:r>
          </w:hyperlink>
        </w:p>
        <w:p w14:paraId="3882DA3F" w14:textId="29631B9B" w:rsidR="003814BB" w:rsidRDefault="001F258F">
          <w:pPr>
            <w:pStyle w:val="TOC3"/>
            <w:tabs>
              <w:tab w:val="left" w:pos="1320"/>
              <w:tab w:val="right" w:leader="dot" w:pos="9163"/>
            </w:tabs>
            <w:rPr>
              <w:rFonts w:asciiTheme="minorHAnsi" w:hAnsiTheme="minorHAnsi"/>
              <w:noProof/>
              <w:sz w:val="22"/>
              <w:lang w:val="en-US" w:eastAsia="en-US"/>
            </w:rPr>
          </w:pPr>
          <w:hyperlink w:anchor="_Toc30080561" w:history="1">
            <w:r w:rsidR="003814BB" w:rsidRPr="002E7CD8">
              <w:rPr>
                <w:rStyle w:val="Hyperlink"/>
                <w:noProof/>
              </w:rPr>
              <w:t>5.3.3.</w:t>
            </w:r>
            <w:r w:rsidR="003814BB">
              <w:rPr>
                <w:rFonts w:asciiTheme="minorHAnsi" w:hAnsiTheme="minorHAnsi"/>
                <w:noProof/>
                <w:sz w:val="22"/>
                <w:lang w:val="en-US" w:eastAsia="en-US"/>
              </w:rPr>
              <w:tab/>
            </w:r>
            <w:r w:rsidR="003814BB" w:rsidRPr="002E7CD8">
              <w:rPr>
                <w:rStyle w:val="Hyperlink"/>
                <w:noProof/>
              </w:rPr>
              <w:t xml:space="preserve"> Đánh giá về kỹ thuật</w:t>
            </w:r>
            <w:r w:rsidR="003814BB">
              <w:rPr>
                <w:noProof/>
                <w:webHidden/>
              </w:rPr>
              <w:tab/>
            </w:r>
            <w:r w:rsidR="003814BB">
              <w:rPr>
                <w:noProof/>
                <w:webHidden/>
              </w:rPr>
              <w:fldChar w:fldCharType="begin"/>
            </w:r>
            <w:r w:rsidR="003814BB">
              <w:rPr>
                <w:noProof/>
                <w:webHidden/>
              </w:rPr>
              <w:instrText xml:space="preserve"> PAGEREF _Toc30080561 \h </w:instrText>
            </w:r>
            <w:r w:rsidR="003814BB">
              <w:rPr>
                <w:noProof/>
                <w:webHidden/>
              </w:rPr>
            </w:r>
            <w:r w:rsidR="003814BB">
              <w:rPr>
                <w:noProof/>
                <w:webHidden/>
              </w:rPr>
              <w:fldChar w:fldCharType="separate"/>
            </w:r>
            <w:r w:rsidR="003814BB">
              <w:rPr>
                <w:noProof/>
                <w:webHidden/>
              </w:rPr>
              <w:t>9</w:t>
            </w:r>
            <w:r w:rsidR="003814BB">
              <w:rPr>
                <w:noProof/>
                <w:webHidden/>
              </w:rPr>
              <w:fldChar w:fldCharType="end"/>
            </w:r>
          </w:hyperlink>
        </w:p>
        <w:p w14:paraId="0EFB6367" w14:textId="7B676735" w:rsidR="003814BB" w:rsidRDefault="001F258F">
          <w:pPr>
            <w:pStyle w:val="TOC3"/>
            <w:tabs>
              <w:tab w:val="left" w:pos="1320"/>
              <w:tab w:val="right" w:leader="dot" w:pos="9163"/>
            </w:tabs>
            <w:rPr>
              <w:rFonts w:asciiTheme="minorHAnsi" w:hAnsiTheme="minorHAnsi"/>
              <w:noProof/>
              <w:sz w:val="22"/>
              <w:lang w:val="en-US" w:eastAsia="en-US"/>
            </w:rPr>
          </w:pPr>
          <w:hyperlink w:anchor="_Toc30080562" w:history="1">
            <w:r w:rsidR="003814BB" w:rsidRPr="002E7CD8">
              <w:rPr>
                <w:rStyle w:val="Hyperlink"/>
                <w:noProof/>
              </w:rPr>
              <w:t>5.3.4.</w:t>
            </w:r>
            <w:r w:rsidR="003814BB">
              <w:rPr>
                <w:rFonts w:asciiTheme="minorHAnsi" w:hAnsiTheme="minorHAnsi"/>
                <w:noProof/>
                <w:sz w:val="22"/>
                <w:lang w:val="en-US" w:eastAsia="en-US"/>
              </w:rPr>
              <w:tab/>
            </w:r>
            <w:r w:rsidR="003814BB" w:rsidRPr="002E7CD8">
              <w:rPr>
                <w:rStyle w:val="Hyperlink"/>
                <w:noProof/>
              </w:rPr>
              <w:t xml:space="preserve"> So sánh giá chào</w:t>
            </w:r>
            <w:r w:rsidR="003814BB">
              <w:rPr>
                <w:noProof/>
                <w:webHidden/>
              </w:rPr>
              <w:tab/>
            </w:r>
            <w:r w:rsidR="003814BB">
              <w:rPr>
                <w:noProof/>
                <w:webHidden/>
              </w:rPr>
              <w:fldChar w:fldCharType="begin"/>
            </w:r>
            <w:r w:rsidR="003814BB">
              <w:rPr>
                <w:noProof/>
                <w:webHidden/>
              </w:rPr>
              <w:instrText xml:space="preserve"> PAGEREF _Toc30080562 \h </w:instrText>
            </w:r>
            <w:r w:rsidR="003814BB">
              <w:rPr>
                <w:noProof/>
                <w:webHidden/>
              </w:rPr>
            </w:r>
            <w:r w:rsidR="003814BB">
              <w:rPr>
                <w:noProof/>
                <w:webHidden/>
              </w:rPr>
              <w:fldChar w:fldCharType="separate"/>
            </w:r>
            <w:r w:rsidR="003814BB">
              <w:rPr>
                <w:noProof/>
                <w:webHidden/>
              </w:rPr>
              <w:t>10</w:t>
            </w:r>
            <w:r w:rsidR="003814BB">
              <w:rPr>
                <w:noProof/>
                <w:webHidden/>
              </w:rPr>
              <w:fldChar w:fldCharType="end"/>
            </w:r>
          </w:hyperlink>
        </w:p>
        <w:p w14:paraId="5D2128F4" w14:textId="28C658BC" w:rsidR="003814BB" w:rsidRDefault="001F258F">
          <w:pPr>
            <w:pStyle w:val="TOC3"/>
            <w:tabs>
              <w:tab w:val="left" w:pos="1320"/>
              <w:tab w:val="right" w:leader="dot" w:pos="9163"/>
            </w:tabs>
            <w:rPr>
              <w:rFonts w:asciiTheme="minorHAnsi" w:hAnsiTheme="minorHAnsi"/>
              <w:noProof/>
              <w:sz w:val="22"/>
              <w:lang w:val="en-US" w:eastAsia="en-US"/>
            </w:rPr>
          </w:pPr>
          <w:hyperlink w:anchor="_Toc30080563" w:history="1">
            <w:r w:rsidR="003814BB" w:rsidRPr="002E7CD8">
              <w:rPr>
                <w:rStyle w:val="Hyperlink"/>
                <w:noProof/>
              </w:rPr>
              <w:t>5.3.5.</w:t>
            </w:r>
            <w:r w:rsidR="003814BB">
              <w:rPr>
                <w:rFonts w:asciiTheme="minorHAnsi" w:hAnsiTheme="minorHAnsi"/>
                <w:noProof/>
                <w:sz w:val="22"/>
                <w:lang w:val="en-US" w:eastAsia="en-US"/>
              </w:rPr>
              <w:tab/>
            </w:r>
            <w:r w:rsidR="003814BB" w:rsidRPr="002E7CD8">
              <w:rPr>
                <w:rStyle w:val="Hyperlink"/>
                <w:noProof/>
              </w:rPr>
              <w:t xml:space="preserve"> Thương thảo HĐ:</w:t>
            </w:r>
            <w:r w:rsidR="003814BB">
              <w:rPr>
                <w:noProof/>
                <w:webHidden/>
              </w:rPr>
              <w:tab/>
            </w:r>
            <w:r w:rsidR="003814BB">
              <w:rPr>
                <w:noProof/>
                <w:webHidden/>
              </w:rPr>
              <w:fldChar w:fldCharType="begin"/>
            </w:r>
            <w:r w:rsidR="003814BB">
              <w:rPr>
                <w:noProof/>
                <w:webHidden/>
              </w:rPr>
              <w:instrText xml:space="preserve"> PAGEREF _Toc30080563 \h </w:instrText>
            </w:r>
            <w:r w:rsidR="003814BB">
              <w:rPr>
                <w:noProof/>
                <w:webHidden/>
              </w:rPr>
            </w:r>
            <w:r w:rsidR="003814BB">
              <w:rPr>
                <w:noProof/>
                <w:webHidden/>
              </w:rPr>
              <w:fldChar w:fldCharType="separate"/>
            </w:r>
            <w:r w:rsidR="003814BB">
              <w:rPr>
                <w:noProof/>
                <w:webHidden/>
              </w:rPr>
              <w:t>10</w:t>
            </w:r>
            <w:r w:rsidR="003814BB">
              <w:rPr>
                <w:noProof/>
                <w:webHidden/>
              </w:rPr>
              <w:fldChar w:fldCharType="end"/>
            </w:r>
          </w:hyperlink>
        </w:p>
        <w:p w14:paraId="5C2CFDDE" w14:textId="1FD90AE5" w:rsidR="003814BB" w:rsidRDefault="001F258F">
          <w:pPr>
            <w:pStyle w:val="TOC2"/>
            <w:tabs>
              <w:tab w:val="left" w:pos="1100"/>
              <w:tab w:val="right" w:leader="dot" w:pos="9163"/>
            </w:tabs>
            <w:rPr>
              <w:rFonts w:asciiTheme="minorHAnsi" w:eastAsiaTheme="minorEastAsia" w:hAnsiTheme="minorHAnsi"/>
              <w:noProof/>
              <w:sz w:val="22"/>
            </w:rPr>
          </w:pPr>
          <w:hyperlink w:anchor="_Toc30080564" w:history="1">
            <w:r w:rsidR="003814BB" w:rsidRPr="002E7CD8">
              <w:rPr>
                <w:rStyle w:val="Hyperlink"/>
                <w:noProof/>
              </w:rPr>
              <w:t xml:space="preserve">5.4.  </w:t>
            </w:r>
            <w:r w:rsidR="003814BB">
              <w:rPr>
                <w:rFonts w:asciiTheme="minorHAnsi" w:eastAsiaTheme="minorEastAsia" w:hAnsiTheme="minorHAnsi"/>
                <w:noProof/>
                <w:sz w:val="22"/>
              </w:rPr>
              <w:tab/>
            </w:r>
            <w:r w:rsidR="003814BB" w:rsidRPr="002E7CD8">
              <w:rPr>
                <w:rStyle w:val="Hyperlink"/>
                <w:noProof/>
              </w:rPr>
              <w:t xml:space="preserve"> Điều kiện NCC được lựa chọn</w:t>
            </w:r>
            <w:r w:rsidR="003814BB">
              <w:rPr>
                <w:noProof/>
                <w:webHidden/>
              </w:rPr>
              <w:tab/>
            </w:r>
            <w:r w:rsidR="003814BB">
              <w:rPr>
                <w:noProof/>
                <w:webHidden/>
              </w:rPr>
              <w:fldChar w:fldCharType="begin"/>
            </w:r>
            <w:r w:rsidR="003814BB">
              <w:rPr>
                <w:noProof/>
                <w:webHidden/>
              </w:rPr>
              <w:instrText xml:space="preserve"> PAGEREF _Toc30080564 \h </w:instrText>
            </w:r>
            <w:r w:rsidR="003814BB">
              <w:rPr>
                <w:noProof/>
                <w:webHidden/>
              </w:rPr>
            </w:r>
            <w:r w:rsidR="003814BB">
              <w:rPr>
                <w:noProof/>
                <w:webHidden/>
              </w:rPr>
              <w:fldChar w:fldCharType="separate"/>
            </w:r>
            <w:r w:rsidR="003814BB">
              <w:rPr>
                <w:noProof/>
                <w:webHidden/>
              </w:rPr>
              <w:t>10</w:t>
            </w:r>
            <w:r w:rsidR="003814BB">
              <w:rPr>
                <w:noProof/>
                <w:webHidden/>
              </w:rPr>
              <w:fldChar w:fldCharType="end"/>
            </w:r>
          </w:hyperlink>
        </w:p>
        <w:p w14:paraId="451416B3" w14:textId="6DE311A0" w:rsidR="003814BB" w:rsidRDefault="001F258F">
          <w:pPr>
            <w:pStyle w:val="TOC2"/>
            <w:tabs>
              <w:tab w:val="left" w:pos="1100"/>
              <w:tab w:val="right" w:leader="dot" w:pos="9163"/>
            </w:tabs>
            <w:rPr>
              <w:rFonts w:asciiTheme="minorHAnsi" w:eastAsiaTheme="minorEastAsia" w:hAnsiTheme="minorHAnsi"/>
              <w:noProof/>
              <w:sz w:val="22"/>
            </w:rPr>
          </w:pPr>
          <w:hyperlink w:anchor="_Toc30080565" w:history="1">
            <w:r w:rsidR="003814BB" w:rsidRPr="002E7CD8">
              <w:rPr>
                <w:rStyle w:val="Hyperlink"/>
                <w:noProof/>
              </w:rPr>
              <w:t xml:space="preserve">5.5.  </w:t>
            </w:r>
            <w:r w:rsidR="003814BB">
              <w:rPr>
                <w:rFonts w:asciiTheme="minorHAnsi" w:eastAsiaTheme="minorEastAsia" w:hAnsiTheme="minorHAnsi"/>
                <w:noProof/>
                <w:sz w:val="22"/>
              </w:rPr>
              <w:tab/>
            </w:r>
            <w:r w:rsidR="003814BB" w:rsidRPr="002E7CD8">
              <w:rPr>
                <w:rStyle w:val="Hyperlink"/>
                <w:noProof/>
              </w:rPr>
              <w:t xml:space="preserve"> Thông báo kết quả chào giá</w:t>
            </w:r>
            <w:r w:rsidR="003814BB">
              <w:rPr>
                <w:noProof/>
                <w:webHidden/>
              </w:rPr>
              <w:tab/>
            </w:r>
            <w:r w:rsidR="003814BB">
              <w:rPr>
                <w:noProof/>
                <w:webHidden/>
              </w:rPr>
              <w:fldChar w:fldCharType="begin"/>
            </w:r>
            <w:r w:rsidR="003814BB">
              <w:rPr>
                <w:noProof/>
                <w:webHidden/>
              </w:rPr>
              <w:instrText xml:space="preserve"> PAGEREF _Toc30080565 \h </w:instrText>
            </w:r>
            <w:r w:rsidR="003814BB">
              <w:rPr>
                <w:noProof/>
                <w:webHidden/>
              </w:rPr>
            </w:r>
            <w:r w:rsidR="003814BB">
              <w:rPr>
                <w:noProof/>
                <w:webHidden/>
              </w:rPr>
              <w:fldChar w:fldCharType="separate"/>
            </w:r>
            <w:r w:rsidR="003814BB">
              <w:rPr>
                <w:noProof/>
                <w:webHidden/>
              </w:rPr>
              <w:t>10</w:t>
            </w:r>
            <w:r w:rsidR="003814BB">
              <w:rPr>
                <w:noProof/>
                <w:webHidden/>
              </w:rPr>
              <w:fldChar w:fldCharType="end"/>
            </w:r>
          </w:hyperlink>
        </w:p>
        <w:p w14:paraId="2EB79DD5" w14:textId="24D66BC3" w:rsidR="003814BB" w:rsidRDefault="001F258F">
          <w:pPr>
            <w:pStyle w:val="TOC2"/>
            <w:tabs>
              <w:tab w:val="left" w:pos="1100"/>
              <w:tab w:val="right" w:leader="dot" w:pos="9163"/>
            </w:tabs>
            <w:rPr>
              <w:rFonts w:asciiTheme="minorHAnsi" w:eastAsiaTheme="minorEastAsia" w:hAnsiTheme="minorHAnsi"/>
              <w:noProof/>
              <w:sz w:val="22"/>
            </w:rPr>
          </w:pPr>
          <w:hyperlink w:anchor="_Toc30080566" w:history="1">
            <w:r w:rsidR="003814BB" w:rsidRPr="002E7CD8">
              <w:rPr>
                <w:rStyle w:val="Hyperlink"/>
                <w:noProof/>
              </w:rPr>
              <w:t xml:space="preserve">5.6.  </w:t>
            </w:r>
            <w:r w:rsidR="003814BB">
              <w:rPr>
                <w:rFonts w:asciiTheme="minorHAnsi" w:eastAsiaTheme="minorEastAsia" w:hAnsiTheme="minorHAnsi"/>
                <w:noProof/>
                <w:sz w:val="22"/>
              </w:rPr>
              <w:tab/>
            </w:r>
            <w:r w:rsidR="003814BB" w:rsidRPr="002E7CD8">
              <w:rPr>
                <w:rStyle w:val="Hyperlink"/>
                <w:noProof/>
              </w:rPr>
              <w:t xml:space="preserve"> Hoàn thiện và ký kết hợp đồng</w:t>
            </w:r>
            <w:r w:rsidR="003814BB">
              <w:rPr>
                <w:noProof/>
                <w:webHidden/>
              </w:rPr>
              <w:tab/>
            </w:r>
            <w:r w:rsidR="003814BB">
              <w:rPr>
                <w:noProof/>
                <w:webHidden/>
              </w:rPr>
              <w:fldChar w:fldCharType="begin"/>
            </w:r>
            <w:r w:rsidR="003814BB">
              <w:rPr>
                <w:noProof/>
                <w:webHidden/>
              </w:rPr>
              <w:instrText xml:space="preserve"> PAGEREF _Toc30080566 \h </w:instrText>
            </w:r>
            <w:r w:rsidR="003814BB">
              <w:rPr>
                <w:noProof/>
                <w:webHidden/>
              </w:rPr>
            </w:r>
            <w:r w:rsidR="003814BB">
              <w:rPr>
                <w:noProof/>
                <w:webHidden/>
              </w:rPr>
              <w:fldChar w:fldCharType="separate"/>
            </w:r>
            <w:r w:rsidR="003814BB">
              <w:rPr>
                <w:noProof/>
                <w:webHidden/>
              </w:rPr>
              <w:t>11</w:t>
            </w:r>
            <w:r w:rsidR="003814BB">
              <w:rPr>
                <w:noProof/>
                <w:webHidden/>
              </w:rPr>
              <w:fldChar w:fldCharType="end"/>
            </w:r>
          </w:hyperlink>
        </w:p>
        <w:p w14:paraId="552EAED2" w14:textId="765E9DC7" w:rsidR="003814BB" w:rsidRDefault="001F258F">
          <w:pPr>
            <w:pStyle w:val="TOC2"/>
            <w:tabs>
              <w:tab w:val="left" w:pos="1100"/>
              <w:tab w:val="right" w:leader="dot" w:pos="9163"/>
            </w:tabs>
            <w:rPr>
              <w:rFonts w:asciiTheme="minorHAnsi" w:eastAsiaTheme="minorEastAsia" w:hAnsiTheme="minorHAnsi"/>
              <w:noProof/>
              <w:sz w:val="22"/>
            </w:rPr>
          </w:pPr>
          <w:hyperlink w:anchor="_Toc30080567" w:history="1">
            <w:r w:rsidR="003814BB" w:rsidRPr="002E7CD8">
              <w:rPr>
                <w:rStyle w:val="Hyperlink"/>
                <w:noProof/>
              </w:rPr>
              <w:t xml:space="preserve">5.7.  </w:t>
            </w:r>
            <w:r w:rsidR="003814BB">
              <w:rPr>
                <w:rFonts w:asciiTheme="minorHAnsi" w:eastAsiaTheme="minorEastAsia" w:hAnsiTheme="minorHAnsi"/>
                <w:noProof/>
                <w:sz w:val="22"/>
              </w:rPr>
              <w:tab/>
            </w:r>
            <w:r w:rsidR="003814BB" w:rsidRPr="002E7CD8">
              <w:rPr>
                <w:rStyle w:val="Hyperlink"/>
                <w:noProof/>
              </w:rPr>
              <w:t xml:space="preserve"> Xử lý vi phạm</w:t>
            </w:r>
            <w:r w:rsidR="003814BB">
              <w:rPr>
                <w:noProof/>
                <w:webHidden/>
              </w:rPr>
              <w:tab/>
            </w:r>
            <w:r w:rsidR="003814BB">
              <w:rPr>
                <w:noProof/>
                <w:webHidden/>
              </w:rPr>
              <w:fldChar w:fldCharType="begin"/>
            </w:r>
            <w:r w:rsidR="003814BB">
              <w:rPr>
                <w:noProof/>
                <w:webHidden/>
              </w:rPr>
              <w:instrText xml:space="preserve"> PAGEREF _Toc30080567 \h </w:instrText>
            </w:r>
            <w:r w:rsidR="003814BB">
              <w:rPr>
                <w:noProof/>
                <w:webHidden/>
              </w:rPr>
            </w:r>
            <w:r w:rsidR="003814BB">
              <w:rPr>
                <w:noProof/>
                <w:webHidden/>
              </w:rPr>
              <w:fldChar w:fldCharType="separate"/>
            </w:r>
            <w:r w:rsidR="003814BB">
              <w:rPr>
                <w:noProof/>
                <w:webHidden/>
              </w:rPr>
              <w:t>11</w:t>
            </w:r>
            <w:r w:rsidR="003814BB">
              <w:rPr>
                <w:noProof/>
                <w:webHidden/>
              </w:rPr>
              <w:fldChar w:fldCharType="end"/>
            </w:r>
          </w:hyperlink>
        </w:p>
        <w:p w14:paraId="7AF5A233" w14:textId="141BB770" w:rsidR="003814BB" w:rsidRDefault="001F258F">
          <w:pPr>
            <w:pStyle w:val="TOC2"/>
            <w:tabs>
              <w:tab w:val="left" w:pos="1100"/>
              <w:tab w:val="right" w:leader="dot" w:pos="9163"/>
            </w:tabs>
            <w:rPr>
              <w:rFonts w:asciiTheme="minorHAnsi" w:eastAsiaTheme="minorEastAsia" w:hAnsiTheme="minorHAnsi"/>
              <w:noProof/>
              <w:sz w:val="22"/>
            </w:rPr>
          </w:pPr>
          <w:hyperlink w:anchor="_Toc30080568" w:history="1">
            <w:r w:rsidR="003814BB" w:rsidRPr="002E7CD8">
              <w:rPr>
                <w:rStyle w:val="Hyperlink"/>
                <w:noProof/>
              </w:rPr>
              <w:t xml:space="preserve">5.8.  </w:t>
            </w:r>
            <w:r w:rsidR="003814BB">
              <w:rPr>
                <w:rFonts w:asciiTheme="minorHAnsi" w:eastAsiaTheme="minorEastAsia" w:hAnsiTheme="minorHAnsi"/>
                <w:noProof/>
                <w:sz w:val="22"/>
              </w:rPr>
              <w:tab/>
            </w:r>
            <w:r w:rsidR="003814BB" w:rsidRPr="002E7CD8">
              <w:rPr>
                <w:rStyle w:val="Hyperlink"/>
                <w:noProof/>
              </w:rPr>
              <w:t xml:space="preserve"> Các biểu mẫu</w:t>
            </w:r>
            <w:r w:rsidR="003814BB">
              <w:rPr>
                <w:noProof/>
                <w:webHidden/>
              </w:rPr>
              <w:tab/>
            </w:r>
            <w:r w:rsidR="003814BB">
              <w:rPr>
                <w:noProof/>
                <w:webHidden/>
              </w:rPr>
              <w:fldChar w:fldCharType="begin"/>
            </w:r>
            <w:r w:rsidR="003814BB">
              <w:rPr>
                <w:noProof/>
                <w:webHidden/>
              </w:rPr>
              <w:instrText xml:space="preserve"> PAGEREF _Toc30080568 \h </w:instrText>
            </w:r>
            <w:r w:rsidR="003814BB">
              <w:rPr>
                <w:noProof/>
                <w:webHidden/>
              </w:rPr>
            </w:r>
            <w:r w:rsidR="003814BB">
              <w:rPr>
                <w:noProof/>
                <w:webHidden/>
              </w:rPr>
              <w:fldChar w:fldCharType="separate"/>
            </w:r>
            <w:r w:rsidR="003814BB">
              <w:rPr>
                <w:noProof/>
                <w:webHidden/>
              </w:rPr>
              <w:t>11</w:t>
            </w:r>
            <w:r w:rsidR="003814BB">
              <w:rPr>
                <w:noProof/>
                <w:webHidden/>
              </w:rPr>
              <w:fldChar w:fldCharType="end"/>
            </w:r>
          </w:hyperlink>
        </w:p>
        <w:p w14:paraId="3C5C7EA8" w14:textId="20EE8912" w:rsidR="003814BB" w:rsidRDefault="001F258F">
          <w:pPr>
            <w:pStyle w:val="TOC3"/>
            <w:tabs>
              <w:tab w:val="right" w:leader="dot" w:pos="9163"/>
            </w:tabs>
            <w:rPr>
              <w:rFonts w:asciiTheme="minorHAnsi" w:hAnsiTheme="minorHAnsi"/>
              <w:noProof/>
              <w:sz w:val="22"/>
              <w:lang w:val="en-US" w:eastAsia="en-US"/>
            </w:rPr>
          </w:pPr>
          <w:hyperlink w:anchor="_Toc30080569" w:history="1">
            <w:r w:rsidR="003814BB" w:rsidRPr="002E7CD8">
              <w:rPr>
                <w:rStyle w:val="Hyperlink"/>
                <w:b/>
                <w:bCs/>
                <w:noProof/>
                <w:lang w:val="es-ES"/>
              </w:rPr>
              <w:t>Mẫu số 1</w:t>
            </w:r>
            <w:r w:rsidR="003814BB">
              <w:rPr>
                <w:noProof/>
                <w:webHidden/>
              </w:rPr>
              <w:tab/>
            </w:r>
            <w:r w:rsidR="003814BB">
              <w:rPr>
                <w:noProof/>
                <w:webHidden/>
              </w:rPr>
              <w:fldChar w:fldCharType="begin"/>
            </w:r>
            <w:r w:rsidR="003814BB">
              <w:rPr>
                <w:noProof/>
                <w:webHidden/>
              </w:rPr>
              <w:instrText xml:space="preserve"> PAGEREF _Toc30080569 \h </w:instrText>
            </w:r>
            <w:r w:rsidR="003814BB">
              <w:rPr>
                <w:noProof/>
                <w:webHidden/>
              </w:rPr>
            </w:r>
            <w:r w:rsidR="003814BB">
              <w:rPr>
                <w:noProof/>
                <w:webHidden/>
              </w:rPr>
              <w:fldChar w:fldCharType="separate"/>
            </w:r>
            <w:r w:rsidR="003814BB">
              <w:rPr>
                <w:noProof/>
                <w:webHidden/>
              </w:rPr>
              <w:t>12</w:t>
            </w:r>
            <w:r w:rsidR="003814BB">
              <w:rPr>
                <w:noProof/>
                <w:webHidden/>
              </w:rPr>
              <w:fldChar w:fldCharType="end"/>
            </w:r>
          </w:hyperlink>
        </w:p>
        <w:p w14:paraId="4373BDE2" w14:textId="6F87BE24" w:rsidR="003814BB" w:rsidRDefault="001F258F">
          <w:pPr>
            <w:pStyle w:val="TOC3"/>
            <w:tabs>
              <w:tab w:val="right" w:leader="dot" w:pos="9163"/>
            </w:tabs>
            <w:rPr>
              <w:rFonts w:asciiTheme="minorHAnsi" w:hAnsiTheme="minorHAnsi"/>
              <w:noProof/>
              <w:sz w:val="22"/>
              <w:lang w:val="en-US" w:eastAsia="en-US"/>
            </w:rPr>
          </w:pPr>
          <w:hyperlink w:anchor="_Toc30080570" w:history="1">
            <w:r w:rsidR="003814BB" w:rsidRPr="002E7CD8">
              <w:rPr>
                <w:rStyle w:val="Hyperlink"/>
                <w:b/>
                <w:bCs/>
                <w:noProof/>
                <w:lang w:val="es-ES"/>
              </w:rPr>
              <w:t>Mẫu số 2</w:t>
            </w:r>
            <w:r w:rsidR="003814BB">
              <w:rPr>
                <w:noProof/>
                <w:webHidden/>
              </w:rPr>
              <w:tab/>
            </w:r>
            <w:r w:rsidR="003814BB">
              <w:rPr>
                <w:noProof/>
                <w:webHidden/>
              </w:rPr>
              <w:fldChar w:fldCharType="begin"/>
            </w:r>
            <w:r w:rsidR="003814BB">
              <w:rPr>
                <w:noProof/>
                <w:webHidden/>
              </w:rPr>
              <w:instrText xml:space="preserve"> PAGEREF _Toc30080570 \h </w:instrText>
            </w:r>
            <w:r w:rsidR="003814BB">
              <w:rPr>
                <w:noProof/>
                <w:webHidden/>
              </w:rPr>
            </w:r>
            <w:r w:rsidR="003814BB">
              <w:rPr>
                <w:noProof/>
                <w:webHidden/>
              </w:rPr>
              <w:fldChar w:fldCharType="separate"/>
            </w:r>
            <w:r w:rsidR="003814BB">
              <w:rPr>
                <w:noProof/>
                <w:webHidden/>
              </w:rPr>
              <w:t>13</w:t>
            </w:r>
            <w:r w:rsidR="003814BB">
              <w:rPr>
                <w:noProof/>
                <w:webHidden/>
              </w:rPr>
              <w:fldChar w:fldCharType="end"/>
            </w:r>
          </w:hyperlink>
        </w:p>
        <w:p w14:paraId="4A48728C" w14:textId="0DECAD53" w:rsidR="003814BB" w:rsidRDefault="001F258F">
          <w:pPr>
            <w:pStyle w:val="TOC3"/>
            <w:tabs>
              <w:tab w:val="right" w:leader="dot" w:pos="9163"/>
            </w:tabs>
            <w:rPr>
              <w:rFonts w:asciiTheme="minorHAnsi" w:hAnsiTheme="minorHAnsi"/>
              <w:noProof/>
              <w:sz w:val="22"/>
              <w:lang w:val="en-US" w:eastAsia="en-US"/>
            </w:rPr>
          </w:pPr>
          <w:hyperlink w:anchor="_Toc30080571" w:history="1">
            <w:r w:rsidR="003814BB" w:rsidRPr="002E7CD8">
              <w:rPr>
                <w:rStyle w:val="Hyperlink"/>
                <w:b/>
                <w:bCs/>
                <w:noProof/>
                <w:lang w:val="de-DE"/>
              </w:rPr>
              <w:t>Mẫu số 3</w:t>
            </w:r>
            <w:r w:rsidR="003814BB">
              <w:rPr>
                <w:noProof/>
                <w:webHidden/>
              </w:rPr>
              <w:tab/>
            </w:r>
            <w:r w:rsidR="003814BB">
              <w:rPr>
                <w:noProof/>
                <w:webHidden/>
              </w:rPr>
              <w:fldChar w:fldCharType="begin"/>
            </w:r>
            <w:r w:rsidR="003814BB">
              <w:rPr>
                <w:noProof/>
                <w:webHidden/>
              </w:rPr>
              <w:instrText xml:space="preserve"> PAGEREF _Toc30080571 \h </w:instrText>
            </w:r>
            <w:r w:rsidR="003814BB">
              <w:rPr>
                <w:noProof/>
                <w:webHidden/>
              </w:rPr>
            </w:r>
            <w:r w:rsidR="003814BB">
              <w:rPr>
                <w:noProof/>
                <w:webHidden/>
              </w:rPr>
              <w:fldChar w:fldCharType="separate"/>
            </w:r>
            <w:r w:rsidR="003814BB">
              <w:rPr>
                <w:noProof/>
                <w:webHidden/>
              </w:rPr>
              <w:t>14</w:t>
            </w:r>
            <w:r w:rsidR="003814BB">
              <w:rPr>
                <w:noProof/>
                <w:webHidden/>
              </w:rPr>
              <w:fldChar w:fldCharType="end"/>
            </w:r>
          </w:hyperlink>
        </w:p>
        <w:p w14:paraId="585F50D4" w14:textId="4D100362" w:rsidR="003814BB" w:rsidRDefault="001F258F">
          <w:pPr>
            <w:pStyle w:val="TOC3"/>
            <w:tabs>
              <w:tab w:val="right" w:leader="dot" w:pos="9163"/>
            </w:tabs>
            <w:rPr>
              <w:rFonts w:asciiTheme="minorHAnsi" w:hAnsiTheme="minorHAnsi"/>
              <w:noProof/>
              <w:sz w:val="22"/>
              <w:lang w:val="en-US" w:eastAsia="en-US"/>
            </w:rPr>
          </w:pPr>
          <w:hyperlink w:anchor="_Toc30080572" w:history="1">
            <w:r w:rsidR="003814BB" w:rsidRPr="002E7CD8">
              <w:rPr>
                <w:rStyle w:val="Hyperlink"/>
                <w:b/>
                <w:bCs/>
                <w:noProof/>
                <w:lang w:val="es-ES"/>
              </w:rPr>
              <w:t>Mẫu số 4</w:t>
            </w:r>
            <w:r w:rsidR="003814BB">
              <w:rPr>
                <w:noProof/>
                <w:webHidden/>
              </w:rPr>
              <w:tab/>
            </w:r>
            <w:r w:rsidR="003814BB">
              <w:rPr>
                <w:noProof/>
                <w:webHidden/>
              </w:rPr>
              <w:fldChar w:fldCharType="begin"/>
            </w:r>
            <w:r w:rsidR="003814BB">
              <w:rPr>
                <w:noProof/>
                <w:webHidden/>
              </w:rPr>
              <w:instrText xml:space="preserve"> PAGEREF _Toc30080572 \h </w:instrText>
            </w:r>
            <w:r w:rsidR="003814BB">
              <w:rPr>
                <w:noProof/>
                <w:webHidden/>
              </w:rPr>
            </w:r>
            <w:r w:rsidR="003814BB">
              <w:rPr>
                <w:noProof/>
                <w:webHidden/>
              </w:rPr>
              <w:fldChar w:fldCharType="separate"/>
            </w:r>
            <w:r w:rsidR="003814BB">
              <w:rPr>
                <w:noProof/>
                <w:webHidden/>
              </w:rPr>
              <w:t>15</w:t>
            </w:r>
            <w:r w:rsidR="003814BB">
              <w:rPr>
                <w:noProof/>
                <w:webHidden/>
              </w:rPr>
              <w:fldChar w:fldCharType="end"/>
            </w:r>
          </w:hyperlink>
        </w:p>
        <w:p w14:paraId="5BACCB67" w14:textId="56FD1418" w:rsidR="003814BB" w:rsidRDefault="001F258F">
          <w:pPr>
            <w:pStyle w:val="TOC3"/>
            <w:tabs>
              <w:tab w:val="right" w:leader="dot" w:pos="9163"/>
            </w:tabs>
            <w:rPr>
              <w:rFonts w:asciiTheme="minorHAnsi" w:hAnsiTheme="minorHAnsi"/>
              <w:noProof/>
              <w:sz w:val="22"/>
              <w:lang w:val="en-US" w:eastAsia="en-US"/>
            </w:rPr>
          </w:pPr>
          <w:hyperlink w:anchor="_Toc30080573" w:history="1">
            <w:r w:rsidR="003814BB" w:rsidRPr="002E7CD8">
              <w:rPr>
                <w:rStyle w:val="Hyperlink"/>
                <w:b/>
                <w:bCs/>
                <w:noProof/>
                <w:lang w:val="es-ES"/>
              </w:rPr>
              <w:t>Mẫu số</w:t>
            </w:r>
            <w:r w:rsidR="003814BB">
              <w:rPr>
                <w:rStyle w:val="Hyperlink"/>
                <w:b/>
                <w:bCs/>
                <w:noProof/>
                <w:lang w:val="es-ES"/>
              </w:rPr>
              <w:t xml:space="preserve"> 5</w:t>
            </w:r>
            <w:r w:rsidR="003814BB">
              <w:rPr>
                <w:noProof/>
                <w:webHidden/>
              </w:rPr>
              <w:tab/>
            </w:r>
            <w:r w:rsidR="003814BB">
              <w:rPr>
                <w:noProof/>
                <w:webHidden/>
              </w:rPr>
              <w:fldChar w:fldCharType="begin"/>
            </w:r>
            <w:r w:rsidR="003814BB">
              <w:rPr>
                <w:noProof/>
                <w:webHidden/>
              </w:rPr>
              <w:instrText xml:space="preserve"> PAGEREF _Toc30080573 \h </w:instrText>
            </w:r>
            <w:r w:rsidR="003814BB">
              <w:rPr>
                <w:noProof/>
                <w:webHidden/>
              </w:rPr>
            </w:r>
            <w:r w:rsidR="003814BB">
              <w:rPr>
                <w:noProof/>
                <w:webHidden/>
              </w:rPr>
              <w:fldChar w:fldCharType="separate"/>
            </w:r>
            <w:r w:rsidR="003814BB">
              <w:rPr>
                <w:noProof/>
                <w:webHidden/>
              </w:rPr>
              <w:t>16</w:t>
            </w:r>
            <w:r w:rsidR="003814BB">
              <w:rPr>
                <w:noProof/>
                <w:webHidden/>
              </w:rPr>
              <w:fldChar w:fldCharType="end"/>
            </w:r>
          </w:hyperlink>
        </w:p>
        <w:p w14:paraId="0F0407F6" w14:textId="05DBAF41" w:rsidR="003814BB" w:rsidRDefault="001F258F">
          <w:pPr>
            <w:pStyle w:val="TOC3"/>
            <w:tabs>
              <w:tab w:val="right" w:leader="dot" w:pos="9163"/>
            </w:tabs>
            <w:rPr>
              <w:rFonts w:asciiTheme="minorHAnsi" w:hAnsiTheme="minorHAnsi"/>
              <w:noProof/>
              <w:sz w:val="22"/>
              <w:lang w:val="en-US" w:eastAsia="en-US"/>
            </w:rPr>
          </w:pPr>
          <w:hyperlink w:anchor="_Toc30080574" w:history="1">
            <w:r w:rsidR="003814BB" w:rsidRPr="002E7CD8">
              <w:rPr>
                <w:rStyle w:val="Hyperlink"/>
                <w:b/>
                <w:bCs/>
                <w:noProof/>
                <w:lang w:val="es-ES"/>
              </w:rPr>
              <w:t>DANH MỤC CÁC TÀI LIỆU/VĂN BẢN NCC CẦN CUNG CẤP</w:t>
            </w:r>
            <w:r w:rsidR="003814BB">
              <w:rPr>
                <w:noProof/>
                <w:webHidden/>
              </w:rPr>
              <w:tab/>
            </w:r>
            <w:r w:rsidR="003814BB">
              <w:rPr>
                <w:noProof/>
                <w:webHidden/>
              </w:rPr>
              <w:fldChar w:fldCharType="begin"/>
            </w:r>
            <w:r w:rsidR="003814BB">
              <w:rPr>
                <w:noProof/>
                <w:webHidden/>
              </w:rPr>
              <w:instrText xml:space="preserve"> PAGEREF _Toc30080574 \h </w:instrText>
            </w:r>
            <w:r w:rsidR="003814BB">
              <w:rPr>
                <w:noProof/>
                <w:webHidden/>
              </w:rPr>
            </w:r>
            <w:r w:rsidR="003814BB">
              <w:rPr>
                <w:noProof/>
                <w:webHidden/>
              </w:rPr>
              <w:fldChar w:fldCharType="separate"/>
            </w:r>
            <w:r w:rsidR="003814BB">
              <w:rPr>
                <w:noProof/>
                <w:webHidden/>
              </w:rPr>
              <w:t>16</w:t>
            </w:r>
            <w:r w:rsidR="003814BB">
              <w:rPr>
                <w:noProof/>
                <w:webHidden/>
              </w:rPr>
              <w:fldChar w:fldCharType="end"/>
            </w:r>
          </w:hyperlink>
        </w:p>
        <w:p w14:paraId="2C7DABEB" w14:textId="53CE7FE9" w:rsidR="00724670" w:rsidRDefault="004A0E36" w:rsidP="004A0E36">
          <w:pPr>
            <w:rPr>
              <w:b/>
              <w:bCs/>
              <w:noProof/>
            </w:rPr>
          </w:pPr>
          <w:r>
            <w:rPr>
              <w:b/>
              <w:bCs/>
              <w:noProof/>
            </w:rPr>
            <w:fldChar w:fldCharType="end"/>
          </w:r>
        </w:p>
        <w:p w14:paraId="1EA1BD5C" w14:textId="6E22149D" w:rsidR="004A0E36" w:rsidRDefault="001F258F" w:rsidP="004A0E36"/>
      </w:sdtContent>
    </w:sdt>
    <w:p w14:paraId="29F4192F" w14:textId="670D8E72" w:rsidR="00866E22" w:rsidRDefault="00866E22">
      <w:pPr>
        <w:pStyle w:val="Heading1"/>
      </w:pPr>
    </w:p>
    <w:p w14:paraId="0E1EA420" w14:textId="77777777" w:rsidR="00866E22" w:rsidRDefault="00866E22">
      <w:pPr>
        <w:rPr>
          <w:rFonts w:eastAsiaTheme="majorEastAsia" w:cstheme="majorBidi"/>
          <w:b/>
          <w:sz w:val="30"/>
          <w:szCs w:val="32"/>
        </w:rPr>
      </w:pPr>
      <w:r>
        <w:br w:type="page"/>
      </w:r>
    </w:p>
    <w:p w14:paraId="662CFDB2" w14:textId="77777777" w:rsidR="00724670" w:rsidRDefault="00724670">
      <w:pPr>
        <w:pStyle w:val="Heading1"/>
      </w:pPr>
    </w:p>
    <w:p w14:paraId="7A014440" w14:textId="77777777" w:rsidR="00866E22" w:rsidRDefault="00866E22" w:rsidP="00866E22">
      <w:pPr>
        <w:pStyle w:val="Heading1"/>
        <w:jc w:val="center"/>
      </w:pPr>
      <w:bookmarkStart w:id="1" w:name="_Toc30080540"/>
      <w:r w:rsidRPr="00A31E8B">
        <w:t>TỪ</w:t>
      </w:r>
      <w:r>
        <w:t xml:space="preserve"> NGỮ</w:t>
      </w:r>
      <w:r w:rsidRPr="00A31E8B">
        <w:t xml:space="preserve"> VIẾT TẮT</w:t>
      </w:r>
      <w:bookmarkEnd w:id="1"/>
    </w:p>
    <w:tbl>
      <w:tblPr>
        <w:tblW w:w="7938" w:type="dxa"/>
        <w:tblInd w:w="534" w:type="dxa"/>
        <w:tblLook w:val="04A0" w:firstRow="1" w:lastRow="0" w:firstColumn="1" w:lastColumn="0" w:noHBand="0" w:noVBand="1"/>
      </w:tblPr>
      <w:tblGrid>
        <w:gridCol w:w="1985"/>
        <w:gridCol w:w="5953"/>
      </w:tblGrid>
      <w:tr w:rsidR="00866E22" w:rsidRPr="00A139EC" w14:paraId="203F273C" w14:textId="77777777" w:rsidTr="002E49E3">
        <w:tc>
          <w:tcPr>
            <w:tcW w:w="1985" w:type="dxa"/>
          </w:tcPr>
          <w:p w14:paraId="1DA45366" w14:textId="5ED0F4E1" w:rsidR="00866E22" w:rsidRPr="00054D9B" w:rsidRDefault="00866E22" w:rsidP="002E49E3">
            <w:pPr>
              <w:tabs>
                <w:tab w:val="left" w:pos="1260"/>
              </w:tabs>
              <w:spacing w:after="60" w:line="240" w:lineRule="auto"/>
              <w:rPr>
                <w:szCs w:val="26"/>
                <w:lang w:val="de-DE"/>
              </w:rPr>
            </w:pPr>
          </w:p>
        </w:tc>
        <w:tc>
          <w:tcPr>
            <w:tcW w:w="5953" w:type="dxa"/>
          </w:tcPr>
          <w:p w14:paraId="4420252E" w14:textId="60EB21EF" w:rsidR="00866E22" w:rsidRPr="00054D9B" w:rsidRDefault="00866E22" w:rsidP="002E49E3">
            <w:pPr>
              <w:tabs>
                <w:tab w:val="left" w:pos="1260"/>
              </w:tabs>
              <w:spacing w:after="60" w:line="240" w:lineRule="auto"/>
              <w:jc w:val="both"/>
              <w:rPr>
                <w:szCs w:val="26"/>
                <w:lang w:val="de-DE"/>
              </w:rPr>
            </w:pPr>
          </w:p>
        </w:tc>
      </w:tr>
      <w:tr w:rsidR="00866E22" w:rsidRPr="002F06BB" w14:paraId="5AE2EBF2" w14:textId="77777777" w:rsidTr="002E49E3">
        <w:tc>
          <w:tcPr>
            <w:tcW w:w="1985" w:type="dxa"/>
          </w:tcPr>
          <w:p w14:paraId="706E79DA" w14:textId="77777777" w:rsidR="00866E22" w:rsidRPr="00054D9B" w:rsidRDefault="00866E22" w:rsidP="002E49E3">
            <w:pPr>
              <w:tabs>
                <w:tab w:val="left" w:pos="1260"/>
              </w:tabs>
              <w:spacing w:after="60" w:line="240" w:lineRule="auto"/>
              <w:rPr>
                <w:szCs w:val="26"/>
                <w:lang w:val="de-DE"/>
              </w:rPr>
            </w:pPr>
            <w:r w:rsidRPr="00054D9B">
              <w:rPr>
                <w:szCs w:val="26"/>
                <w:lang w:val="de-DE"/>
              </w:rPr>
              <w:t>HSĐX</w:t>
            </w:r>
          </w:p>
        </w:tc>
        <w:tc>
          <w:tcPr>
            <w:tcW w:w="5953" w:type="dxa"/>
          </w:tcPr>
          <w:p w14:paraId="594583EC"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đề xuấ</w:t>
            </w:r>
            <w:r>
              <w:rPr>
                <w:szCs w:val="26"/>
                <w:lang w:val="de-DE"/>
              </w:rPr>
              <w:t>t</w:t>
            </w:r>
          </w:p>
        </w:tc>
      </w:tr>
      <w:tr w:rsidR="00866E22" w:rsidRPr="00836D5B" w14:paraId="0201EBF6" w14:textId="77777777" w:rsidTr="002E49E3">
        <w:tc>
          <w:tcPr>
            <w:tcW w:w="1985" w:type="dxa"/>
          </w:tcPr>
          <w:p w14:paraId="4E827C61" w14:textId="77777777" w:rsidR="00866E22" w:rsidRPr="00054D9B" w:rsidRDefault="00866E22" w:rsidP="002E49E3">
            <w:pPr>
              <w:tabs>
                <w:tab w:val="left" w:pos="1260"/>
              </w:tabs>
              <w:spacing w:after="60" w:line="240" w:lineRule="auto"/>
              <w:rPr>
                <w:szCs w:val="26"/>
                <w:lang w:val="de-DE"/>
              </w:rPr>
            </w:pPr>
            <w:r w:rsidRPr="00054D9B">
              <w:rPr>
                <w:szCs w:val="26"/>
                <w:lang w:val="de-DE"/>
              </w:rPr>
              <w:t>HSYC</w:t>
            </w:r>
          </w:p>
        </w:tc>
        <w:tc>
          <w:tcPr>
            <w:tcW w:w="5953" w:type="dxa"/>
          </w:tcPr>
          <w:p w14:paraId="7EEA6A6E"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yêu cầu chào giá</w:t>
            </w:r>
          </w:p>
        </w:tc>
      </w:tr>
      <w:tr w:rsidR="00866E22" w:rsidRPr="002F06BB" w14:paraId="202AC311" w14:textId="77777777" w:rsidTr="002E49E3">
        <w:tc>
          <w:tcPr>
            <w:tcW w:w="1985" w:type="dxa"/>
          </w:tcPr>
          <w:p w14:paraId="143DBE9F" w14:textId="77777777" w:rsidR="00866E22" w:rsidRDefault="00866E22" w:rsidP="002E49E3">
            <w:pPr>
              <w:tabs>
                <w:tab w:val="left" w:pos="1260"/>
              </w:tabs>
              <w:spacing w:after="60" w:line="240" w:lineRule="auto"/>
              <w:rPr>
                <w:szCs w:val="26"/>
              </w:rPr>
            </w:pPr>
            <w:r>
              <w:rPr>
                <w:szCs w:val="26"/>
              </w:rPr>
              <w:t>LC NCC</w:t>
            </w:r>
          </w:p>
        </w:tc>
        <w:tc>
          <w:tcPr>
            <w:tcW w:w="5953" w:type="dxa"/>
          </w:tcPr>
          <w:p w14:paraId="1FC6940F" w14:textId="77777777" w:rsidR="00866E22" w:rsidRDefault="00866E22" w:rsidP="002E49E3">
            <w:pPr>
              <w:tabs>
                <w:tab w:val="left" w:pos="1260"/>
              </w:tabs>
              <w:spacing w:after="60" w:line="240" w:lineRule="auto"/>
              <w:jc w:val="both"/>
              <w:rPr>
                <w:szCs w:val="26"/>
              </w:rPr>
            </w:pPr>
            <w:r>
              <w:rPr>
                <w:szCs w:val="26"/>
              </w:rPr>
              <w:t>Lựa chọn nhà cung cấp</w:t>
            </w:r>
          </w:p>
        </w:tc>
      </w:tr>
      <w:tr w:rsidR="00866E22" w:rsidRPr="002F06BB" w14:paraId="4D8DB714" w14:textId="77777777" w:rsidTr="002E49E3">
        <w:tc>
          <w:tcPr>
            <w:tcW w:w="1985" w:type="dxa"/>
          </w:tcPr>
          <w:p w14:paraId="4014B3B8" w14:textId="77777777" w:rsidR="00866E22" w:rsidRDefault="00866E22" w:rsidP="002E49E3">
            <w:pPr>
              <w:tabs>
                <w:tab w:val="left" w:pos="1260"/>
              </w:tabs>
              <w:spacing w:after="60" w:line="240" w:lineRule="auto"/>
              <w:rPr>
                <w:szCs w:val="26"/>
              </w:rPr>
            </w:pPr>
            <w:r>
              <w:rPr>
                <w:szCs w:val="26"/>
              </w:rPr>
              <w:t>NCC</w:t>
            </w:r>
          </w:p>
          <w:p w14:paraId="238A1ED2" w14:textId="09D5A02C" w:rsidR="00162226" w:rsidRDefault="00162226" w:rsidP="002E49E3">
            <w:pPr>
              <w:tabs>
                <w:tab w:val="left" w:pos="1260"/>
              </w:tabs>
              <w:spacing w:after="60" w:line="240" w:lineRule="auto"/>
              <w:rPr>
                <w:szCs w:val="26"/>
              </w:rPr>
            </w:pPr>
            <w:r>
              <w:rPr>
                <w:szCs w:val="26"/>
              </w:rPr>
              <w:t>PC, TV</w:t>
            </w:r>
          </w:p>
        </w:tc>
        <w:tc>
          <w:tcPr>
            <w:tcW w:w="5953" w:type="dxa"/>
          </w:tcPr>
          <w:p w14:paraId="17B3E146" w14:textId="77777777" w:rsidR="00866E22" w:rsidRDefault="00866E22" w:rsidP="002E49E3">
            <w:pPr>
              <w:tabs>
                <w:tab w:val="left" w:pos="1260"/>
              </w:tabs>
              <w:spacing w:after="60" w:line="240" w:lineRule="auto"/>
              <w:jc w:val="both"/>
              <w:rPr>
                <w:szCs w:val="26"/>
              </w:rPr>
            </w:pPr>
            <w:r>
              <w:rPr>
                <w:szCs w:val="26"/>
              </w:rPr>
              <w:t>Nhà cung cấp</w:t>
            </w:r>
          </w:p>
          <w:p w14:paraId="04CD283F" w14:textId="27E92DBB" w:rsidR="00162226" w:rsidRDefault="00162226" w:rsidP="002E49E3">
            <w:pPr>
              <w:tabs>
                <w:tab w:val="left" w:pos="1260"/>
              </w:tabs>
              <w:spacing w:after="60" w:line="240" w:lineRule="auto"/>
              <w:jc w:val="both"/>
              <w:rPr>
                <w:szCs w:val="26"/>
              </w:rPr>
            </w:pPr>
            <w:r>
              <w:rPr>
                <w:szCs w:val="26"/>
              </w:rPr>
              <w:t xml:space="preserve">Phi công, Tiếp viên của </w:t>
            </w:r>
          </w:p>
        </w:tc>
      </w:tr>
      <w:tr w:rsidR="00866E22" w:rsidRPr="00F4324B" w14:paraId="1528EE39" w14:textId="77777777" w:rsidTr="002E49E3">
        <w:tc>
          <w:tcPr>
            <w:tcW w:w="1985" w:type="dxa"/>
          </w:tcPr>
          <w:p w14:paraId="70019C09" w14:textId="0037A5A5" w:rsidR="00866E22" w:rsidRPr="003B62B6" w:rsidRDefault="00866E22" w:rsidP="002E49E3">
            <w:pPr>
              <w:tabs>
                <w:tab w:val="left" w:pos="1260"/>
              </w:tabs>
              <w:spacing w:after="60" w:line="240" w:lineRule="auto"/>
              <w:rPr>
                <w:szCs w:val="26"/>
              </w:rPr>
            </w:pPr>
            <w:r>
              <w:rPr>
                <w:szCs w:val="26"/>
              </w:rPr>
              <w:t>VND</w:t>
            </w:r>
            <w:r w:rsidR="00162226">
              <w:rPr>
                <w:szCs w:val="26"/>
              </w:rPr>
              <w:br/>
              <w:t>VNA</w:t>
            </w:r>
          </w:p>
        </w:tc>
        <w:tc>
          <w:tcPr>
            <w:tcW w:w="5953" w:type="dxa"/>
          </w:tcPr>
          <w:p w14:paraId="58F02827" w14:textId="77777777" w:rsidR="00866E22" w:rsidRDefault="00866E22" w:rsidP="002E49E3">
            <w:pPr>
              <w:tabs>
                <w:tab w:val="left" w:pos="1260"/>
              </w:tabs>
              <w:spacing w:after="60" w:line="240" w:lineRule="auto"/>
              <w:jc w:val="both"/>
              <w:rPr>
                <w:szCs w:val="26"/>
              </w:rPr>
            </w:pPr>
            <w:r>
              <w:rPr>
                <w:szCs w:val="26"/>
              </w:rPr>
              <w:t>Việt Nam đồng</w:t>
            </w:r>
          </w:p>
          <w:p w14:paraId="08CC0001" w14:textId="105811D4" w:rsidR="00162226" w:rsidRPr="00E2506B" w:rsidRDefault="00162226" w:rsidP="002E49E3">
            <w:pPr>
              <w:tabs>
                <w:tab w:val="left" w:pos="1260"/>
              </w:tabs>
              <w:spacing w:after="60" w:line="240" w:lineRule="auto"/>
              <w:jc w:val="both"/>
              <w:rPr>
                <w:szCs w:val="26"/>
              </w:rPr>
            </w:pPr>
            <w:r>
              <w:rPr>
                <w:szCs w:val="26"/>
              </w:rPr>
              <w:t>Tổng công ty Hàng không Việt Nam</w:t>
            </w:r>
          </w:p>
        </w:tc>
      </w:tr>
      <w:tr w:rsidR="00866E22" w:rsidRPr="00F4324B" w14:paraId="4B73ABF4" w14:textId="77777777" w:rsidTr="002E49E3">
        <w:tc>
          <w:tcPr>
            <w:tcW w:w="1985" w:type="dxa"/>
          </w:tcPr>
          <w:p w14:paraId="5E47BB99" w14:textId="77777777" w:rsidR="00866E22" w:rsidRDefault="00866E22" w:rsidP="002E49E3">
            <w:pPr>
              <w:tabs>
                <w:tab w:val="left" w:pos="1260"/>
              </w:tabs>
              <w:spacing w:after="60" w:line="240" w:lineRule="auto"/>
              <w:rPr>
                <w:szCs w:val="26"/>
              </w:rPr>
            </w:pPr>
            <w:r>
              <w:rPr>
                <w:szCs w:val="26"/>
              </w:rPr>
              <w:t>TTĐHKT</w:t>
            </w:r>
          </w:p>
        </w:tc>
        <w:tc>
          <w:tcPr>
            <w:tcW w:w="5953" w:type="dxa"/>
          </w:tcPr>
          <w:p w14:paraId="00F4D3F2" w14:textId="77777777" w:rsidR="00866E22" w:rsidRDefault="00866E22" w:rsidP="002E49E3">
            <w:pPr>
              <w:tabs>
                <w:tab w:val="left" w:pos="1260"/>
              </w:tabs>
              <w:spacing w:after="60" w:line="240" w:lineRule="auto"/>
              <w:jc w:val="both"/>
              <w:rPr>
                <w:szCs w:val="26"/>
              </w:rPr>
            </w:pPr>
            <w:r>
              <w:rPr>
                <w:szCs w:val="26"/>
              </w:rPr>
              <w:t>Trung Tâm Điều Hành Khai Thác</w:t>
            </w:r>
          </w:p>
        </w:tc>
      </w:tr>
      <w:tr w:rsidR="00866E22" w:rsidRPr="00F4324B" w14:paraId="3645F478" w14:textId="77777777" w:rsidTr="002E49E3">
        <w:tc>
          <w:tcPr>
            <w:tcW w:w="1985" w:type="dxa"/>
          </w:tcPr>
          <w:p w14:paraId="2F987C98" w14:textId="77777777" w:rsidR="00866E22" w:rsidRDefault="00866E22" w:rsidP="002E49E3">
            <w:pPr>
              <w:tabs>
                <w:tab w:val="left" w:pos="1260"/>
              </w:tabs>
              <w:spacing w:after="60" w:line="240" w:lineRule="auto"/>
              <w:rPr>
                <w:szCs w:val="26"/>
              </w:rPr>
            </w:pPr>
            <w:r>
              <w:rPr>
                <w:szCs w:val="26"/>
              </w:rPr>
              <w:t>BM</w:t>
            </w:r>
          </w:p>
        </w:tc>
        <w:tc>
          <w:tcPr>
            <w:tcW w:w="5953" w:type="dxa"/>
          </w:tcPr>
          <w:p w14:paraId="07F0A711" w14:textId="77777777" w:rsidR="00866E22" w:rsidRDefault="00866E22" w:rsidP="002E49E3">
            <w:pPr>
              <w:tabs>
                <w:tab w:val="left" w:pos="1260"/>
              </w:tabs>
              <w:spacing w:after="60" w:line="240" w:lineRule="auto"/>
              <w:jc w:val="both"/>
              <w:rPr>
                <w:szCs w:val="26"/>
              </w:rPr>
            </w:pPr>
            <w:r>
              <w:rPr>
                <w:szCs w:val="26"/>
              </w:rPr>
              <w:t>Biểu Mẫu</w:t>
            </w:r>
          </w:p>
        </w:tc>
      </w:tr>
    </w:tbl>
    <w:p w14:paraId="686440F1" w14:textId="77777777" w:rsidR="00724670" w:rsidRDefault="00724670">
      <w:pPr>
        <w:pStyle w:val="Heading1"/>
      </w:pPr>
    </w:p>
    <w:p w14:paraId="339E0DF5" w14:textId="77AAA40B" w:rsidR="004A0E36" w:rsidRDefault="004A0E36">
      <w:pPr>
        <w:pStyle w:val="Heading1"/>
      </w:pPr>
      <w:r>
        <w:br w:type="page"/>
      </w:r>
    </w:p>
    <w:p w14:paraId="518A36F6" w14:textId="77777777" w:rsidR="004A0E36" w:rsidRDefault="004A0E36" w:rsidP="004A0E36"/>
    <w:tbl>
      <w:tblPr>
        <w:tblW w:w="9276" w:type="dxa"/>
        <w:tblLook w:val="01E0" w:firstRow="1" w:lastRow="1" w:firstColumn="1" w:lastColumn="1" w:noHBand="0" w:noVBand="0"/>
      </w:tblPr>
      <w:tblGrid>
        <w:gridCol w:w="3544"/>
        <w:gridCol w:w="5732"/>
      </w:tblGrid>
      <w:tr w:rsidR="004A0E36" w:rsidRPr="00AF40CC" w14:paraId="531E976A" w14:textId="77777777" w:rsidTr="00F55309">
        <w:trPr>
          <w:trHeight w:val="988"/>
        </w:trPr>
        <w:tc>
          <w:tcPr>
            <w:tcW w:w="3544" w:type="dxa"/>
          </w:tcPr>
          <w:p w14:paraId="3E6B55BB"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TỔNG CÔNG TY</w:t>
            </w:r>
          </w:p>
          <w:p w14:paraId="36C4C305"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HÀNG KHÔNG VIỆT NAM</w:t>
            </w:r>
          </w:p>
          <w:p w14:paraId="357A79B9" w14:textId="77777777" w:rsidR="004A0E36" w:rsidRPr="00AF40CC" w:rsidRDefault="004A0E36" w:rsidP="000F2BF2">
            <w:pPr>
              <w:tabs>
                <w:tab w:val="left" w:pos="840"/>
                <w:tab w:val="center" w:pos="1941"/>
              </w:tabs>
              <w:spacing w:after="0" w:line="240" w:lineRule="auto"/>
              <w:ind w:left="-84" w:right="-114"/>
              <w:rPr>
                <w:b/>
                <w:szCs w:val="26"/>
                <w:lang w:val="pl-PL"/>
              </w:rPr>
            </w:pPr>
            <w:r>
              <w:rPr>
                <w:noProof/>
              </w:rPr>
              <mc:AlternateContent>
                <mc:Choice Requires="wps">
                  <w:drawing>
                    <wp:anchor distT="4294967294" distB="4294967294" distL="114300" distR="114300" simplePos="0" relativeHeight="251656192" behindDoc="0" locked="0" layoutInCell="1" allowOverlap="1" wp14:anchorId="3E86CB45" wp14:editId="5430DDC6">
                      <wp:simplePos x="0" y="0"/>
                      <wp:positionH relativeFrom="column">
                        <wp:posOffset>647700</wp:posOffset>
                      </wp:positionH>
                      <wp:positionV relativeFrom="paragraph">
                        <wp:posOffset>78104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E9BD3" id="Straight Connector 2"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6.15pt" to="1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"/>
                  </w:pict>
                </mc:Fallback>
              </mc:AlternateContent>
            </w:r>
            <w:r w:rsidRPr="00AF40CC">
              <w:rPr>
                <w:b/>
                <w:szCs w:val="26"/>
                <w:lang w:val="pl-PL"/>
              </w:rPr>
              <w:tab/>
            </w:r>
          </w:p>
        </w:tc>
        <w:tc>
          <w:tcPr>
            <w:tcW w:w="5732" w:type="dxa"/>
          </w:tcPr>
          <w:p w14:paraId="369C7F0E" w14:textId="77777777" w:rsidR="004A0E36" w:rsidRPr="00AF40CC" w:rsidRDefault="004A0E36" w:rsidP="000F2BF2">
            <w:pPr>
              <w:spacing w:after="0" w:line="240" w:lineRule="auto"/>
              <w:ind w:left="-102" w:right="74"/>
              <w:jc w:val="center"/>
              <w:rPr>
                <w:b/>
                <w:szCs w:val="26"/>
                <w:lang w:val="pl-PL"/>
              </w:rPr>
            </w:pPr>
            <w:r w:rsidRPr="00AF40CC">
              <w:rPr>
                <w:b/>
                <w:szCs w:val="26"/>
                <w:lang w:val="pl-PL"/>
              </w:rPr>
              <w:t>CỘNG HÒA XÃ HỘI CHỦ NGHĨA VIỆT NAM</w:t>
            </w:r>
          </w:p>
          <w:p w14:paraId="2CC3158D" w14:textId="77777777" w:rsidR="004A0E36" w:rsidRPr="00AF40CC" w:rsidRDefault="004A0E36" w:rsidP="000F2BF2">
            <w:pPr>
              <w:spacing w:after="0" w:line="240" w:lineRule="auto"/>
              <w:ind w:left="-102" w:right="-108"/>
              <w:jc w:val="center"/>
              <w:rPr>
                <w:b/>
                <w:szCs w:val="26"/>
              </w:rPr>
            </w:pPr>
            <w:r>
              <w:rPr>
                <w:noProof/>
              </w:rPr>
              <mc:AlternateContent>
                <mc:Choice Requires="wps">
                  <w:drawing>
                    <wp:anchor distT="4294967295" distB="4294967295" distL="114300" distR="114300" simplePos="0" relativeHeight="251658240" behindDoc="0" locked="0" layoutInCell="1" allowOverlap="1" wp14:anchorId="71B8C83F" wp14:editId="58E7187D">
                      <wp:simplePos x="0" y="0"/>
                      <wp:positionH relativeFrom="column">
                        <wp:posOffset>851535</wp:posOffset>
                      </wp:positionH>
                      <wp:positionV relativeFrom="paragraph">
                        <wp:posOffset>264159</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4906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20.8pt" to="220.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"/>
                  </w:pict>
                </mc:Fallback>
              </mc:AlternateContent>
            </w:r>
            <w:r w:rsidRPr="00AF40CC">
              <w:rPr>
                <w:b/>
                <w:szCs w:val="26"/>
              </w:rPr>
              <w:t>Độc lập - Tự do - Hạnh phúc</w:t>
            </w:r>
          </w:p>
        </w:tc>
      </w:tr>
      <w:tr w:rsidR="004A0E36" w:rsidRPr="00AF40CC" w14:paraId="74675B57" w14:textId="77777777" w:rsidTr="00F55309">
        <w:tc>
          <w:tcPr>
            <w:tcW w:w="3544" w:type="dxa"/>
            <w:vAlign w:val="center"/>
          </w:tcPr>
          <w:p w14:paraId="57A3AB80" w14:textId="56077B9B" w:rsidR="004A0E36" w:rsidRPr="00AF40CC" w:rsidRDefault="004A0E36" w:rsidP="00C60EC3">
            <w:pPr>
              <w:spacing w:before="60" w:after="0"/>
              <w:ind w:left="-84" w:right="-114"/>
              <w:jc w:val="center"/>
              <w:rPr>
                <w:szCs w:val="26"/>
              </w:rPr>
            </w:pPr>
            <w:r>
              <w:rPr>
                <w:szCs w:val="26"/>
              </w:rPr>
              <w:t>Số: ………./TCTHK-</w:t>
            </w:r>
            <w:r w:rsidR="00C60EC3">
              <w:rPr>
                <w:szCs w:val="26"/>
              </w:rPr>
              <w:t>TTĐHKT</w:t>
            </w:r>
          </w:p>
        </w:tc>
        <w:tc>
          <w:tcPr>
            <w:tcW w:w="5732" w:type="dxa"/>
            <w:vAlign w:val="bottom"/>
          </w:tcPr>
          <w:p w14:paraId="3CF74037" w14:textId="5DC08487" w:rsidR="004A0E36" w:rsidRPr="00AF40CC" w:rsidRDefault="004A0E36" w:rsidP="009B59A3">
            <w:pPr>
              <w:spacing w:before="60" w:after="0"/>
              <w:ind w:left="-102" w:right="-101"/>
              <w:jc w:val="center"/>
              <w:rPr>
                <w:i/>
                <w:szCs w:val="26"/>
              </w:rPr>
            </w:pPr>
            <w:r w:rsidRPr="00AF40CC">
              <w:rPr>
                <w:i/>
                <w:szCs w:val="26"/>
              </w:rPr>
              <w:t>Hà Nộ</w:t>
            </w:r>
            <w:r>
              <w:rPr>
                <w:i/>
                <w:szCs w:val="26"/>
              </w:rPr>
              <w:t xml:space="preserve">i, ngày    </w:t>
            </w:r>
            <w:r w:rsidRPr="00AF40CC">
              <w:rPr>
                <w:i/>
                <w:szCs w:val="26"/>
              </w:rPr>
              <w:t xml:space="preserve"> tháng </w:t>
            </w:r>
            <w:r>
              <w:rPr>
                <w:i/>
                <w:szCs w:val="26"/>
              </w:rPr>
              <w:t xml:space="preserve">  </w:t>
            </w:r>
            <w:r w:rsidRPr="00AF40CC">
              <w:rPr>
                <w:i/>
                <w:szCs w:val="26"/>
              </w:rPr>
              <w:t xml:space="preserve">  năm 20</w:t>
            </w:r>
            <w:r w:rsidR="009B59A3">
              <w:rPr>
                <w:i/>
                <w:szCs w:val="26"/>
              </w:rPr>
              <w:t>20</w:t>
            </w:r>
          </w:p>
        </w:tc>
      </w:tr>
    </w:tbl>
    <w:p w14:paraId="3C27FEE2" w14:textId="77777777" w:rsidR="004A0E36" w:rsidRDefault="004A0E36" w:rsidP="004A0E36"/>
    <w:p w14:paraId="6569FBB1" w14:textId="77777777" w:rsidR="004A0E36" w:rsidRPr="00014804" w:rsidRDefault="004A0E36">
      <w:pPr>
        <w:pStyle w:val="Heading1"/>
        <w:jc w:val="center"/>
      </w:pPr>
      <w:bookmarkStart w:id="2" w:name="_Toc30080541"/>
      <w:r w:rsidRPr="00014804">
        <w:t>THƯ MỜI CHÀO GIÁ</w:t>
      </w:r>
      <w:bookmarkEnd w:id="2"/>
    </w:p>
    <w:p w14:paraId="2DE99C1B" w14:textId="77777777" w:rsidR="004A0E36" w:rsidRPr="00014804" w:rsidRDefault="004A0E36" w:rsidP="004A0E36">
      <w:pPr>
        <w:jc w:val="center"/>
        <w:rPr>
          <w:rFonts w:cs="Times New Roman"/>
          <w:sz w:val="28"/>
          <w:szCs w:val="28"/>
          <w:lang w:val="sv-SE"/>
        </w:rPr>
      </w:pPr>
      <w:r w:rsidRPr="00014804">
        <w:rPr>
          <w:rFonts w:cs="Times New Roman"/>
          <w:sz w:val="28"/>
          <w:szCs w:val="28"/>
          <w:lang w:val="sv-SE"/>
        </w:rPr>
        <w:t>Kính gửi: ____________________________________</w:t>
      </w:r>
    </w:p>
    <w:p w14:paraId="76167360" w14:textId="77777777" w:rsidR="004A0E36" w:rsidRPr="00E2070D" w:rsidRDefault="004A0E36" w:rsidP="004A0E36">
      <w:pPr>
        <w:spacing w:after="60" w:line="240" w:lineRule="auto"/>
        <w:jc w:val="both"/>
        <w:rPr>
          <w:sz w:val="28"/>
          <w:szCs w:val="28"/>
          <w:lang w:val="sv-SE"/>
        </w:rPr>
      </w:pPr>
    </w:p>
    <w:p w14:paraId="3F1A60A2" w14:textId="0AC158E4" w:rsidR="00500A8D" w:rsidRPr="00E2070D" w:rsidRDefault="00500A8D" w:rsidP="00500A8D">
      <w:pPr>
        <w:spacing w:after="120" w:line="240" w:lineRule="auto"/>
        <w:ind w:firstLine="567"/>
        <w:jc w:val="both"/>
        <w:rPr>
          <w:sz w:val="28"/>
          <w:szCs w:val="28"/>
          <w:lang w:val="sv-SE"/>
        </w:rPr>
      </w:pPr>
      <w:r w:rsidRPr="00E2070D">
        <w:rPr>
          <w:sz w:val="28"/>
          <w:szCs w:val="28"/>
          <w:lang w:val="sv-SE"/>
        </w:rPr>
        <w:t xml:space="preserve">Tổng công ty Hàng không Việt Nam - CTCP (TCTHK) xin gửi tới Quý công ty lời chào trân trọng và kính mời Quý công ty tham gia </w:t>
      </w:r>
      <w:r w:rsidRPr="00E2070D">
        <w:rPr>
          <w:sz w:val="28"/>
          <w:szCs w:val="28"/>
          <w:lang w:val="pl-PL"/>
        </w:rPr>
        <w:t xml:space="preserve">chào giá cung cấp </w:t>
      </w:r>
      <w:r w:rsidRPr="00E2070D">
        <w:rPr>
          <w:sz w:val="28"/>
          <w:szCs w:val="28"/>
          <w:lang w:val="nl-NL"/>
        </w:rPr>
        <w:t>gói dịch vụ: “</w:t>
      </w:r>
      <w:r w:rsidR="00634D6C">
        <w:rPr>
          <w:bCs/>
          <w:sz w:val="28"/>
          <w:szCs w:val="28"/>
          <w:lang w:val="es-ES"/>
        </w:rPr>
        <w:t>T</w:t>
      </w:r>
      <w:r w:rsidR="00634D6C" w:rsidRPr="00CF63BA">
        <w:rPr>
          <w:bCs/>
          <w:sz w:val="28"/>
          <w:szCs w:val="28"/>
          <w:lang w:val="es-ES"/>
        </w:rPr>
        <w:t xml:space="preserve">huê </w:t>
      </w:r>
      <w:r w:rsidR="00634D6C" w:rsidRPr="000F668D">
        <w:rPr>
          <w:bCs/>
          <w:sz w:val="28"/>
          <w:szCs w:val="28"/>
          <w:lang w:val="es-ES"/>
        </w:rPr>
        <w:t xml:space="preserve">xe chở </w:t>
      </w:r>
      <w:r w:rsidR="00634D6C">
        <w:rPr>
          <w:bCs/>
          <w:sz w:val="28"/>
          <w:szCs w:val="28"/>
          <w:lang w:val="es-ES"/>
        </w:rPr>
        <w:t>PCTV</w:t>
      </w:r>
      <w:r w:rsidR="00634D6C" w:rsidRPr="000F668D">
        <w:rPr>
          <w:bCs/>
          <w:sz w:val="28"/>
          <w:szCs w:val="28"/>
          <w:lang w:val="es-ES"/>
        </w:rPr>
        <w:t xml:space="preserve"> tại </w:t>
      </w:r>
      <w:r w:rsidR="009B59A3">
        <w:rPr>
          <w:bCs/>
          <w:sz w:val="28"/>
          <w:szCs w:val="28"/>
          <w:lang w:val="es-ES"/>
        </w:rPr>
        <w:t>Cần Thơ</w:t>
      </w:r>
      <w:r w:rsidR="00634D6C" w:rsidRPr="000F668D">
        <w:rPr>
          <w:bCs/>
          <w:sz w:val="28"/>
          <w:szCs w:val="28"/>
          <w:lang w:val="es-ES"/>
        </w:rPr>
        <w:t xml:space="preserve"> giai đoạn từ 01/</w:t>
      </w:r>
      <w:r w:rsidR="009B59A3">
        <w:rPr>
          <w:bCs/>
          <w:sz w:val="28"/>
          <w:szCs w:val="28"/>
          <w:lang w:val="es-ES"/>
        </w:rPr>
        <w:t>02/2020</w:t>
      </w:r>
      <w:r w:rsidR="00634D6C" w:rsidRPr="000F668D">
        <w:rPr>
          <w:bCs/>
          <w:sz w:val="28"/>
          <w:szCs w:val="28"/>
          <w:lang w:val="es-ES"/>
        </w:rPr>
        <w:t xml:space="preserve"> đến 31/</w:t>
      </w:r>
      <w:r w:rsidR="009B59A3">
        <w:rPr>
          <w:bCs/>
          <w:sz w:val="28"/>
          <w:szCs w:val="28"/>
          <w:lang w:val="es-ES"/>
        </w:rPr>
        <w:t>01</w:t>
      </w:r>
      <w:r w:rsidR="00634D6C" w:rsidRPr="000F668D">
        <w:rPr>
          <w:bCs/>
          <w:sz w:val="28"/>
          <w:szCs w:val="28"/>
          <w:lang w:val="es-ES"/>
        </w:rPr>
        <w:t>/202</w:t>
      </w:r>
      <w:r w:rsidR="009B59A3">
        <w:rPr>
          <w:bCs/>
          <w:sz w:val="28"/>
          <w:szCs w:val="28"/>
          <w:lang w:val="es-ES"/>
        </w:rPr>
        <w:t>1</w:t>
      </w:r>
      <w:r w:rsidRPr="00E2070D">
        <w:rPr>
          <w:sz w:val="28"/>
          <w:szCs w:val="28"/>
          <w:lang w:val="nl-NL"/>
        </w:rPr>
        <w:t>”</w:t>
      </w:r>
      <w:r w:rsidRPr="00E2070D">
        <w:rPr>
          <w:sz w:val="28"/>
          <w:szCs w:val="28"/>
          <w:lang w:val="pl-PL"/>
        </w:rPr>
        <w:t>.</w:t>
      </w:r>
      <w:r w:rsidRPr="00E2070D">
        <w:rPr>
          <w:sz w:val="28"/>
          <w:szCs w:val="28"/>
          <w:lang w:val="sv-SE"/>
        </w:rPr>
        <w:t xml:space="preserve"> </w:t>
      </w:r>
    </w:p>
    <w:p w14:paraId="71F9F347" w14:textId="77777777" w:rsidR="00500A8D" w:rsidRPr="00E2070D" w:rsidRDefault="00500A8D" w:rsidP="00500A8D">
      <w:pPr>
        <w:spacing w:after="120" w:line="240" w:lineRule="auto"/>
        <w:ind w:firstLine="567"/>
        <w:jc w:val="both"/>
        <w:rPr>
          <w:sz w:val="28"/>
          <w:szCs w:val="28"/>
          <w:lang w:val="sv-SE"/>
        </w:rPr>
      </w:pPr>
      <w:r w:rsidRPr="00E2070D">
        <w:rPr>
          <w:sz w:val="28"/>
          <w:szCs w:val="28"/>
          <w:lang w:val="sv-SE"/>
        </w:rPr>
        <w:t>Hồ sơ yêu cầu chào giá gửi kèm theo.</w:t>
      </w:r>
    </w:p>
    <w:p w14:paraId="1CF6CF20" w14:textId="3847969E" w:rsidR="00500A8D" w:rsidRPr="000F668D" w:rsidRDefault="00500A8D" w:rsidP="009C60A9">
      <w:pPr>
        <w:pStyle w:val="ListParagraph"/>
        <w:numPr>
          <w:ilvl w:val="0"/>
          <w:numId w:val="6"/>
        </w:numPr>
        <w:spacing w:before="60" w:after="60" w:line="312" w:lineRule="auto"/>
        <w:ind w:left="993"/>
        <w:jc w:val="both"/>
        <w:rPr>
          <w:sz w:val="28"/>
          <w:szCs w:val="28"/>
          <w:lang w:val="sv-SE"/>
        </w:rPr>
      </w:pPr>
      <w:r w:rsidRPr="000F668D">
        <w:rPr>
          <w:sz w:val="28"/>
          <w:szCs w:val="28"/>
          <w:lang w:val="sv-SE"/>
        </w:rPr>
        <w:t>Thời gian phát hành HSYC: Từ ...... giờ</w:t>
      </w:r>
      <w:r w:rsidR="00EB6618" w:rsidRPr="000F668D">
        <w:rPr>
          <w:sz w:val="28"/>
          <w:szCs w:val="28"/>
          <w:lang w:val="sv-SE"/>
        </w:rPr>
        <w:t xml:space="preserve"> ... ngày ...</w:t>
      </w:r>
      <w:r w:rsidRPr="000F668D">
        <w:rPr>
          <w:sz w:val="28"/>
          <w:szCs w:val="28"/>
          <w:lang w:val="sv-SE"/>
        </w:rPr>
        <w:t>.../....../....../ đến trước ...... giờ ...</w:t>
      </w:r>
      <w:r w:rsidR="00EB6618" w:rsidRPr="000F668D">
        <w:rPr>
          <w:sz w:val="28"/>
          <w:szCs w:val="28"/>
          <w:lang w:val="sv-SE"/>
        </w:rPr>
        <w:t>...</w:t>
      </w:r>
      <w:r w:rsidRPr="000F668D">
        <w:rPr>
          <w:sz w:val="28"/>
          <w:szCs w:val="28"/>
          <w:lang w:val="sv-SE"/>
        </w:rPr>
        <w:t xml:space="preserve"> ngày ....../....../....../.</w:t>
      </w:r>
    </w:p>
    <w:p w14:paraId="4374BA7E" w14:textId="5AB2990C" w:rsidR="00500A8D" w:rsidRPr="000F668D" w:rsidRDefault="00500A8D" w:rsidP="009C60A9">
      <w:pPr>
        <w:pStyle w:val="ListParagraph"/>
        <w:numPr>
          <w:ilvl w:val="0"/>
          <w:numId w:val="6"/>
        </w:numPr>
        <w:spacing w:before="60" w:after="60" w:line="312" w:lineRule="auto"/>
        <w:ind w:left="993"/>
        <w:jc w:val="both"/>
        <w:rPr>
          <w:sz w:val="28"/>
          <w:szCs w:val="28"/>
          <w:lang w:val="sv-SE"/>
        </w:rPr>
      </w:pPr>
      <w:r w:rsidRPr="000F668D">
        <w:rPr>
          <w:sz w:val="28"/>
          <w:szCs w:val="28"/>
          <w:lang w:val="sv-SE"/>
        </w:rPr>
        <w:t>Địa điểm phát hành HSYC và tiếp nhận Hồ sơ đề xuất:</w:t>
      </w:r>
    </w:p>
    <w:p w14:paraId="702352A1" w14:textId="77777777" w:rsidR="00500A8D" w:rsidRPr="00E2070D" w:rsidRDefault="00500A8D" w:rsidP="009C60A9">
      <w:pPr>
        <w:pStyle w:val="ListParagraph"/>
        <w:numPr>
          <w:ilvl w:val="0"/>
          <w:numId w:val="5"/>
        </w:numPr>
        <w:spacing w:after="120" w:line="240" w:lineRule="auto"/>
        <w:ind w:left="1418"/>
        <w:contextualSpacing w:val="0"/>
        <w:jc w:val="both"/>
        <w:rPr>
          <w:sz w:val="28"/>
          <w:szCs w:val="28"/>
          <w:lang w:val="sv-SE"/>
        </w:rPr>
      </w:pPr>
      <w:r>
        <w:rPr>
          <w:sz w:val="28"/>
          <w:szCs w:val="28"/>
          <w:lang w:val="sv-SE"/>
        </w:rPr>
        <w:t xml:space="preserve">Trung tâm Điều hành khai thác - </w:t>
      </w:r>
      <w:r w:rsidRPr="00E2070D">
        <w:rPr>
          <w:sz w:val="28"/>
          <w:szCs w:val="28"/>
          <w:lang w:val="sv-SE"/>
        </w:rPr>
        <w:t xml:space="preserve">Tổng công ty Hàng không Việt Nam – CTCP, số 200 phố Nguyễn Sơn, quận Long Biên, </w:t>
      </w:r>
      <w:r>
        <w:rPr>
          <w:sz w:val="28"/>
          <w:szCs w:val="28"/>
          <w:lang w:val="sv-SE"/>
        </w:rPr>
        <w:t>Tp</w:t>
      </w:r>
      <w:r w:rsidRPr="00E2070D">
        <w:rPr>
          <w:sz w:val="28"/>
          <w:szCs w:val="28"/>
          <w:lang w:val="sv-SE"/>
        </w:rPr>
        <w:t xml:space="preserve"> Hà Nội.</w:t>
      </w:r>
    </w:p>
    <w:p w14:paraId="1625E90C" w14:textId="7B253553" w:rsidR="00500A8D" w:rsidRPr="00836D5B" w:rsidRDefault="00500A8D" w:rsidP="009C60A9">
      <w:pPr>
        <w:pStyle w:val="ListParagraph"/>
        <w:numPr>
          <w:ilvl w:val="0"/>
          <w:numId w:val="5"/>
        </w:numPr>
        <w:spacing w:after="120" w:line="240" w:lineRule="auto"/>
        <w:ind w:left="1418"/>
        <w:contextualSpacing w:val="0"/>
        <w:jc w:val="both"/>
        <w:rPr>
          <w:sz w:val="28"/>
          <w:szCs w:val="28"/>
          <w:lang w:val="sv-SE"/>
        </w:rPr>
      </w:pPr>
      <w:r w:rsidRPr="00836D5B">
        <w:rPr>
          <w:sz w:val="28"/>
          <w:szCs w:val="28"/>
          <w:lang w:val="sv-SE"/>
        </w:rPr>
        <w:t xml:space="preserve">Người liên hệ: Ông </w:t>
      </w:r>
      <w:r w:rsidR="00634D6C">
        <w:rPr>
          <w:sz w:val="28"/>
          <w:szCs w:val="28"/>
          <w:lang w:val="sv-SE"/>
        </w:rPr>
        <w:t>Dương Thành Phương</w:t>
      </w:r>
    </w:p>
    <w:p w14:paraId="476A1CE5" w14:textId="5CF903B2" w:rsidR="00500A8D" w:rsidRPr="00E2070D" w:rsidRDefault="00500A8D" w:rsidP="009C60A9">
      <w:pPr>
        <w:pStyle w:val="ListParagraph"/>
        <w:numPr>
          <w:ilvl w:val="0"/>
          <w:numId w:val="5"/>
        </w:numPr>
        <w:spacing w:after="120" w:line="240" w:lineRule="auto"/>
        <w:ind w:left="1418"/>
        <w:contextualSpacing w:val="0"/>
        <w:jc w:val="both"/>
        <w:rPr>
          <w:sz w:val="28"/>
          <w:szCs w:val="28"/>
        </w:rPr>
      </w:pPr>
      <w:r w:rsidRPr="00E2070D">
        <w:rPr>
          <w:sz w:val="28"/>
          <w:szCs w:val="28"/>
        </w:rPr>
        <w:t xml:space="preserve">Di động: (+84) </w:t>
      </w:r>
      <w:r w:rsidR="00634D6C">
        <w:rPr>
          <w:sz w:val="28"/>
          <w:szCs w:val="28"/>
        </w:rPr>
        <w:t>906279997</w:t>
      </w:r>
    </w:p>
    <w:p w14:paraId="4CE3451F" w14:textId="38BD9E4F" w:rsidR="00500A8D" w:rsidRDefault="00500A8D" w:rsidP="009C60A9">
      <w:pPr>
        <w:pStyle w:val="ListParagraph"/>
        <w:numPr>
          <w:ilvl w:val="0"/>
          <w:numId w:val="5"/>
        </w:numPr>
        <w:spacing w:after="120" w:line="240" w:lineRule="auto"/>
        <w:ind w:left="1418"/>
        <w:contextualSpacing w:val="0"/>
        <w:jc w:val="both"/>
        <w:rPr>
          <w:sz w:val="28"/>
          <w:szCs w:val="28"/>
          <w:lang w:val="sv-SE"/>
        </w:rPr>
      </w:pPr>
      <w:r w:rsidRPr="00E2070D">
        <w:rPr>
          <w:sz w:val="28"/>
          <w:szCs w:val="28"/>
        </w:rPr>
        <w:t xml:space="preserve">Email: </w:t>
      </w:r>
      <w:r w:rsidR="00CC6425">
        <w:rPr>
          <w:sz w:val="28"/>
          <w:szCs w:val="28"/>
        </w:rPr>
        <w:t>phuongduong@vietnamairlines.com</w:t>
      </w:r>
    </w:p>
    <w:p w14:paraId="45DF9E7D" w14:textId="1FF1536A" w:rsidR="00500A8D" w:rsidRPr="00E2070D" w:rsidRDefault="00500A8D" w:rsidP="00500A8D">
      <w:pPr>
        <w:spacing w:after="120" w:line="240" w:lineRule="auto"/>
        <w:ind w:firstLine="567"/>
        <w:jc w:val="both"/>
      </w:pPr>
      <w:r w:rsidRPr="00E2070D">
        <w:rPr>
          <w:sz w:val="28"/>
          <w:szCs w:val="28"/>
          <w:lang w:val="sv-SE"/>
        </w:rPr>
        <w:t>Đề nghị Quý công ty gửi Hồ sơ đề xuất chậm nhất vào 16 giờ (giờ Việt Nam), ngày ...... tháng ...... năm 20</w:t>
      </w:r>
      <w:r w:rsidR="009B59A3">
        <w:rPr>
          <w:sz w:val="28"/>
          <w:szCs w:val="28"/>
          <w:lang w:val="sv-SE"/>
        </w:rPr>
        <w:t>20</w:t>
      </w:r>
      <w:r w:rsidRPr="00E2070D">
        <w:rPr>
          <w:sz w:val="28"/>
          <w:szCs w:val="28"/>
          <w:lang w:val="sv-SE"/>
        </w:rPr>
        <w:t xml:space="preserve"> (trong giờ hành chính)</w:t>
      </w:r>
      <w:r>
        <w:rPr>
          <w:sz w:val="28"/>
          <w:szCs w:val="28"/>
          <w:lang w:val="sv-SE"/>
        </w:rPr>
        <w:t>.</w:t>
      </w:r>
      <w:r w:rsidRPr="00E2070D">
        <w:rPr>
          <w:sz w:val="28"/>
          <w:szCs w:val="28"/>
          <w:lang w:val="sv-SE"/>
        </w:rPr>
        <w:t xml:space="preserve"> </w:t>
      </w:r>
    </w:p>
    <w:p w14:paraId="02827191" w14:textId="3B27900E" w:rsidR="00CF63BA" w:rsidRPr="009C0ACD" w:rsidRDefault="00500A8D" w:rsidP="00CF63BA">
      <w:pPr>
        <w:spacing w:after="120" w:line="247" w:lineRule="auto"/>
        <w:jc w:val="both"/>
        <w:rPr>
          <w:sz w:val="28"/>
          <w:szCs w:val="28"/>
          <w:lang w:val="sv-SE"/>
        </w:rPr>
      </w:pPr>
      <w:r w:rsidRPr="00E2070D">
        <w:rPr>
          <w:bCs/>
          <w:sz w:val="28"/>
          <w:szCs w:val="28"/>
          <w:lang w:val="sv-SE"/>
        </w:rPr>
        <w:t>Mọi chi tiết xin liên hệ với TCTHK theo địa chỉ nêu trên</w:t>
      </w:r>
      <w:r w:rsidRPr="00E2070D">
        <w:rPr>
          <w:sz w:val="28"/>
          <w:szCs w:val="28"/>
          <w:lang w:val="sv-SE"/>
        </w:rPr>
        <w:t>.</w:t>
      </w:r>
    </w:p>
    <w:p w14:paraId="26B0F236" w14:textId="77777777" w:rsidR="004A0E36" w:rsidRDefault="004A0E36" w:rsidP="00CF63BA">
      <w:pPr>
        <w:spacing w:before="60" w:after="60" w:line="312" w:lineRule="auto"/>
        <w:ind w:left="567" w:hanging="283"/>
        <w:jc w:val="both"/>
        <w:rPr>
          <w:rFonts w:eastAsia=".VnTime"/>
          <w:b/>
          <w:bCs/>
          <w:szCs w:val="26"/>
          <w:lang w:val="sv-SE"/>
        </w:rPr>
      </w:pPr>
    </w:p>
    <w:tbl>
      <w:tblPr>
        <w:tblStyle w:val="TableGrid"/>
        <w:tblW w:w="0" w:type="auto"/>
        <w:tblInd w:w="2552" w:type="dxa"/>
        <w:tblLook w:val="04A0" w:firstRow="1" w:lastRow="0" w:firstColumn="1" w:lastColumn="0" w:noHBand="0" w:noVBand="1"/>
      </w:tblPr>
      <w:tblGrid>
        <w:gridCol w:w="6611"/>
      </w:tblGrid>
      <w:tr w:rsidR="00B8294C" w:rsidRPr="0096151C" w14:paraId="7166DA10" w14:textId="77777777" w:rsidTr="0003690A">
        <w:trPr>
          <w:trHeight w:val="2513"/>
        </w:trPr>
        <w:tc>
          <w:tcPr>
            <w:tcW w:w="6611" w:type="dxa"/>
            <w:tcBorders>
              <w:top w:val="nil"/>
              <w:left w:val="nil"/>
              <w:bottom w:val="nil"/>
              <w:right w:val="nil"/>
            </w:tcBorders>
          </w:tcPr>
          <w:p w14:paraId="05298D1B"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2616FDC2"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5B11B0C0" w14:textId="77777777" w:rsidR="00C60EC3" w:rsidRPr="005625FD" w:rsidRDefault="00C60EC3" w:rsidP="00C60EC3">
            <w:pPr>
              <w:jc w:val="center"/>
              <w:rPr>
                <w:rFonts w:eastAsia=".VnTime"/>
                <w:b/>
                <w:iCs/>
                <w:szCs w:val="26"/>
                <w:lang w:val="es-ES"/>
              </w:rPr>
            </w:pPr>
          </w:p>
          <w:p w14:paraId="50B69535" w14:textId="77777777" w:rsidR="00C60EC3" w:rsidRPr="005625FD" w:rsidRDefault="00C60EC3" w:rsidP="00C60EC3">
            <w:pPr>
              <w:jc w:val="center"/>
              <w:rPr>
                <w:rFonts w:eastAsia=".VnTime"/>
                <w:b/>
                <w:iCs/>
                <w:szCs w:val="26"/>
                <w:lang w:val="es-ES"/>
              </w:rPr>
            </w:pPr>
          </w:p>
          <w:p w14:paraId="0786FBD5" w14:textId="77777777" w:rsidR="00C60EC3" w:rsidRPr="005625FD" w:rsidRDefault="00C60EC3" w:rsidP="00C60EC3">
            <w:pPr>
              <w:jc w:val="center"/>
              <w:rPr>
                <w:rFonts w:eastAsia=".VnTime"/>
                <w:b/>
                <w:iCs/>
                <w:szCs w:val="26"/>
                <w:lang w:val="es-ES"/>
              </w:rPr>
            </w:pPr>
          </w:p>
          <w:p w14:paraId="6077CB3B" w14:textId="77777777" w:rsidR="00C60EC3" w:rsidRPr="005625FD" w:rsidRDefault="00C60EC3" w:rsidP="00C60EC3">
            <w:pPr>
              <w:jc w:val="center"/>
              <w:rPr>
                <w:rFonts w:eastAsia=".VnTime"/>
                <w:b/>
                <w:iCs/>
                <w:szCs w:val="26"/>
                <w:lang w:val="es-ES"/>
              </w:rPr>
            </w:pPr>
          </w:p>
          <w:p w14:paraId="6EBC80C1" w14:textId="77777777" w:rsidR="00C60EC3" w:rsidRPr="005625FD" w:rsidRDefault="00C60EC3" w:rsidP="00C60EC3">
            <w:pPr>
              <w:jc w:val="center"/>
              <w:rPr>
                <w:rFonts w:eastAsia=".VnTime"/>
                <w:b/>
                <w:iCs/>
                <w:szCs w:val="26"/>
                <w:lang w:val="es-ES"/>
              </w:rPr>
            </w:pPr>
          </w:p>
          <w:p w14:paraId="2BEAFFDF" w14:textId="6F24E7C9" w:rsidR="00B8294C" w:rsidRPr="0096151C" w:rsidRDefault="00C60EC3" w:rsidP="00C60EC3">
            <w:pPr>
              <w:jc w:val="center"/>
              <w:rPr>
                <w:rFonts w:eastAsia=".VnTime"/>
                <w:b/>
                <w:bCs/>
                <w:szCs w:val="26"/>
                <w:lang w:val="sv-SE"/>
              </w:rPr>
            </w:pPr>
            <w:r>
              <w:rPr>
                <w:rFonts w:eastAsia=".VnTime"/>
                <w:b/>
                <w:bCs/>
                <w:szCs w:val="26"/>
                <w:lang w:val="es-ES"/>
              </w:rPr>
              <w:t>Đinh Văn Tuấn</w:t>
            </w:r>
          </w:p>
        </w:tc>
      </w:tr>
    </w:tbl>
    <w:p w14:paraId="11C87FAB" w14:textId="77777777" w:rsidR="004A0E36" w:rsidRPr="00603E93" w:rsidRDefault="004A0E36" w:rsidP="004A0E36">
      <w:pPr>
        <w:rPr>
          <w:lang w:val="sv-SE"/>
        </w:rPr>
      </w:pPr>
      <w:r w:rsidRPr="00603E93">
        <w:rPr>
          <w:lang w:val="sv-SE"/>
        </w:rPr>
        <w:br w:type="page"/>
      </w:r>
    </w:p>
    <w:p w14:paraId="53D66D4E" w14:textId="571815E6" w:rsidR="004A0E36" w:rsidRPr="00603E93" w:rsidRDefault="004A0E36">
      <w:pPr>
        <w:pStyle w:val="Heading1"/>
        <w:rPr>
          <w:lang w:val="sv-SE"/>
        </w:rPr>
      </w:pPr>
      <w:bookmarkStart w:id="3" w:name="_Toc30080542"/>
      <w:r w:rsidRPr="00603E93">
        <w:rPr>
          <w:lang w:val="sv-SE"/>
        </w:rPr>
        <w:lastRenderedPageBreak/>
        <w:t xml:space="preserve">1. </w:t>
      </w:r>
      <w:r w:rsidR="00EB4907">
        <w:rPr>
          <w:lang w:val="sv-SE"/>
        </w:rPr>
        <w:t xml:space="preserve">  </w:t>
      </w:r>
      <w:r w:rsidR="00D87846">
        <w:rPr>
          <w:lang w:val="sv-SE"/>
        </w:rPr>
        <w:tab/>
      </w:r>
      <w:r w:rsidRPr="00603E93">
        <w:rPr>
          <w:lang w:val="sv-SE"/>
        </w:rPr>
        <w:t xml:space="preserve">YÊU CẦU VỀ </w:t>
      </w:r>
      <w:r w:rsidR="00D176BC">
        <w:rPr>
          <w:lang w:val="sv-SE"/>
        </w:rPr>
        <w:t>HÀNG HÓA</w:t>
      </w:r>
      <w:r w:rsidRPr="00603E93">
        <w:rPr>
          <w:lang w:val="sv-SE"/>
        </w:rPr>
        <w:t>/DỊCH VỤ</w:t>
      </w:r>
      <w:bookmarkEnd w:id="3"/>
    </w:p>
    <w:p w14:paraId="642C2D4A" w14:textId="4F3BB41B" w:rsidR="004A0E36" w:rsidRPr="00FE3A86" w:rsidRDefault="004A0E36" w:rsidP="000F668D">
      <w:pPr>
        <w:pStyle w:val="Heading2"/>
        <w:spacing w:before="0"/>
      </w:pPr>
      <w:bookmarkStart w:id="4" w:name="_Toc30080543"/>
      <w:r w:rsidRPr="00603E93">
        <w:t>1.1</w:t>
      </w:r>
      <w:r w:rsidR="00DD131F">
        <w:t>.</w:t>
      </w:r>
      <w:r w:rsidRPr="00603E93">
        <w:t xml:space="preserve"> </w:t>
      </w:r>
      <w:r w:rsidR="00D87846">
        <w:tab/>
      </w:r>
      <w:r w:rsidR="00D87846">
        <w:tab/>
      </w:r>
      <w:r w:rsidR="0003690A" w:rsidRPr="00FE3A86">
        <w:t>Nội dung, danh mục</w:t>
      </w:r>
      <w:r w:rsidR="00AB336E" w:rsidRPr="00FE3A86">
        <w:t>,</w:t>
      </w:r>
      <w:r w:rsidR="0003690A" w:rsidRPr="00FE3A86">
        <w:t xml:space="preserve"> </w:t>
      </w:r>
      <w:r w:rsidR="00AB336E" w:rsidRPr="00FE3A86">
        <w:t>số lượng</w:t>
      </w:r>
      <w:bookmarkEnd w:id="4"/>
      <w:r w:rsidR="00AB336E" w:rsidRPr="00FE3A86">
        <w:t xml:space="preserve"> </w:t>
      </w:r>
      <w:r w:rsidR="0003690A" w:rsidRPr="00FE3A86">
        <w:t xml:space="preserve"> </w:t>
      </w:r>
    </w:p>
    <w:p w14:paraId="0DD25590" w14:textId="42004E43" w:rsidR="009F6E78" w:rsidRPr="00FE3A86" w:rsidRDefault="00342C31" w:rsidP="009C60A9">
      <w:pPr>
        <w:numPr>
          <w:ilvl w:val="1"/>
          <w:numId w:val="2"/>
        </w:numPr>
        <w:spacing w:after="120" w:line="240" w:lineRule="auto"/>
        <w:ind w:left="896" w:hanging="180"/>
        <w:rPr>
          <w:lang w:val="sv-SE"/>
        </w:rPr>
      </w:pPr>
      <w:r>
        <w:rPr>
          <w:lang w:val="sv-SE"/>
        </w:rPr>
        <w:t>Nội dung</w:t>
      </w:r>
      <w:r w:rsidR="00681691" w:rsidRPr="00FE3A86">
        <w:rPr>
          <w:lang w:val="sv-SE"/>
        </w:rPr>
        <w:t xml:space="preserve">: </w:t>
      </w:r>
      <w:r>
        <w:rPr>
          <w:rFonts w:cs="Times New Roman"/>
          <w:bCs/>
          <w:szCs w:val="26"/>
          <w:lang w:val="es-ES"/>
        </w:rPr>
        <w:t>Cung cấp</w:t>
      </w:r>
      <w:r w:rsidR="00CC6425" w:rsidRPr="00FE3A86">
        <w:rPr>
          <w:rFonts w:cs="Times New Roman"/>
          <w:bCs/>
          <w:szCs w:val="26"/>
          <w:lang w:val="es-ES"/>
        </w:rPr>
        <w:t xml:space="preserve"> xe chở PCTV</w:t>
      </w:r>
      <w:r>
        <w:rPr>
          <w:rFonts w:cs="Times New Roman"/>
          <w:bCs/>
          <w:szCs w:val="26"/>
          <w:lang w:val="es-ES"/>
        </w:rPr>
        <w:t xml:space="preserve"> của VNA từ sân bay về khách sạn và ngược lại</w:t>
      </w:r>
      <w:r w:rsidR="00CC6425" w:rsidRPr="00FE3A86">
        <w:rPr>
          <w:rFonts w:cs="Times New Roman"/>
          <w:bCs/>
          <w:szCs w:val="26"/>
          <w:lang w:val="es-ES"/>
        </w:rPr>
        <w:t xml:space="preserve"> tại </w:t>
      </w:r>
      <w:r w:rsidR="009B59A3">
        <w:rPr>
          <w:rFonts w:cs="Times New Roman"/>
          <w:bCs/>
          <w:szCs w:val="26"/>
          <w:lang w:val="es-ES"/>
        </w:rPr>
        <w:t>Cần Thơ</w:t>
      </w:r>
      <w:r w:rsidR="00CC6425" w:rsidRPr="00FE3A86">
        <w:rPr>
          <w:rFonts w:cs="Times New Roman"/>
          <w:bCs/>
          <w:szCs w:val="26"/>
          <w:lang w:val="es-ES"/>
        </w:rPr>
        <w:t xml:space="preserve"> giai đoạn từ</w:t>
      </w:r>
      <w:r w:rsidR="009B59A3">
        <w:rPr>
          <w:rFonts w:cs="Times New Roman"/>
          <w:bCs/>
          <w:szCs w:val="26"/>
          <w:lang w:val="es-ES"/>
        </w:rPr>
        <w:t xml:space="preserve"> 01/02/2020</w:t>
      </w:r>
      <w:r w:rsidR="00CC6425" w:rsidRPr="00FE3A86">
        <w:rPr>
          <w:rFonts w:cs="Times New Roman"/>
          <w:bCs/>
          <w:szCs w:val="26"/>
          <w:lang w:val="es-ES"/>
        </w:rPr>
        <w:t xml:space="preserve"> đến </w:t>
      </w:r>
      <w:r w:rsidR="009B59A3">
        <w:rPr>
          <w:rFonts w:cs="Times New Roman"/>
          <w:bCs/>
          <w:szCs w:val="26"/>
          <w:lang w:val="es-ES"/>
        </w:rPr>
        <w:t>31</w:t>
      </w:r>
      <w:r w:rsidR="00CC6425" w:rsidRPr="00FE3A86">
        <w:rPr>
          <w:rFonts w:cs="Times New Roman"/>
          <w:bCs/>
          <w:szCs w:val="26"/>
          <w:lang w:val="es-ES"/>
        </w:rPr>
        <w:t>/</w:t>
      </w:r>
      <w:r w:rsidR="009B59A3">
        <w:rPr>
          <w:rFonts w:cs="Times New Roman"/>
          <w:bCs/>
          <w:szCs w:val="26"/>
          <w:lang w:val="es-ES"/>
        </w:rPr>
        <w:t>01</w:t>
      </w:r>
      <w:r w:rsidR="00CC6425" w:rsidRPr="00FE3A86">
        <w:rPr>
          <w:rFonts w:cs="Times New Roman"/>
          <w:bCs/>
          <w:szCs w:val="26"/>
          <w:lang w:val="es-ES"/>
        </w:rPr>
        <w:t>/202</w:t>
      </w:r>
      <w:r w:rsidR="009B59A3">
        <w:rPr>
          <w:rFonts w:cs="Times New Roman"/>
          <w:bCs/>
          <w:szCs w:val="26"/>
          <w:lang w:val="es-ES"/>
        </w:rPr>
        <w:t>1</w:t>
      </w:r>
      <w:r w:rsidR="00681691" w:rsidRPr="00FE3A86">
        <w:rPr>
          <w:lang w:val="sv-SE"/>
        </w:rPr>
        <w:t>.</w:t>
      </w:r>
    </w:p>
    <w:p w14:paraId="2DBBC15B" w14:textId="435FC4A7" w:rsidR="001F3432" w:rsidRPr="00FE3A86" w:rsidRDefault="00681691" w:rsidP="009C60A9">
      <w:pPr>
        <w:numPr>
          <w:ilvl w:val="1"/>
          <w:numId w:val="2"/>
        </w:numPr>
        <w:spacing w:after="120"/>
        <w:ind w:left="895" w:hanging="181"/>
        <w:rPr>
          <w:lang w:val="sv-SE"/>
        </w:rPr>
      </w:pPr>
      <w:r w:rsidRPr="00FE3A86">
        <w:rPr>
          <w:lang w:val="sv-SE"/>
        </w:rPr>
        <w:t>Số lượ</w:t>
      </w:r>
      <w:r w:rsidR="00543F3E">
        <w:rPr>
          <w:lang w:val="sv-SE"/>
        </w:rPr>
        <w:t xml:space="preserve">ng: </w:t>
      </w:r>
      <w:r w:rsidR="009B59A3">
        <w:rPr>
          <w:lang w:val="sv-SE"/>
        </w:rPr>
        <w:t>1.440 lượt sân bay – khách sạn và ngược lại</w:t>
      </w:r>
      <w:r w:rsidRPr="00FE3A86">
        <w:rPr>
          <w:lang w:val="sv-SE"/>
        </w:rPr>
        <w:t>.</w:t>
      </w:r>
    </w:p>
    <w:p w14:paraId="41C5F68C" w14:textId="46F6B0D4" w:rsidR="00AB336E" w:rsidRPr="00AB336E" w:rsidRDefault="0003690A" w:rsidP="000F668D">
      <w:pPr>
        <w:pStyle w:val="Heading2"/>
        <w:rPr>
          <w:rStyle w:val="Heading2Char"/>
          <w:b/>
        </w:rPr>
      </w:pPr>
      <w:bookmarkStart w:id="5" w:name="_Toc30080544"/>
      <w:r w:rsidRPr="00AA3657">
        <w:rPr>
          <w:rStyle w:val="Heading2Char"/>
          <w:b/>
        </w:rPr>
        <w:t>1.2</w:t>
      </w:r>
      <w:r w:rsidR="00DD131F">
        <w:rPr>
          <w:rStyle w:val="Heading2Char"/>
          <w:b/>
        </w:rPr>
        <w:t>.</w:t>
      </w:r>
      <w:r w:rsidRPr="00AA3657">
        <w:rPr>
          <w:rStyle w:val="Heading2Char"/>
          <w:b/>
        </w:rPr>
        <w:t xml:space="preserve"> </w:t>
      </w:r>
      <w:r w:rsidR="00D87846">
        <w:rPr>
          <w:rStyle w:val="Heading2Char"/>
          <w:b/>
        </w:rPr>
        <w:tab/>
      </w:r>
      <w:r w:rsidR="00D87846">
        <w:rPr>
          <w:rStyle w:val="Heading2Char"/>
          <w:b/>
        </w:rPr>
        <w:tab/>
      </w:r>
      <w:r w:rsidRPr="00AA3657">
        <w:rPr>
          <w:rStyle w:val="Heading2Char"/>
          <w:b/>
        </w:rPr>
        <w:t>Yêu cầ</w:t>
      </w:r>
      <w:r w:rsidRPr="003928ED">
        <w:rPr>
          <w:rStyle w:val="Heading2Char"/>
          <w:b/>
        </w:rPr>
        <w:t>u, tiêu chuẩn dịch vụ:</w:t>
      </w:r>
      <w:bookmarkEnd w:id="5"/>
      <w:r w:rsidRPr="003928ED">
        <w:rPr>
          <w:rStyle w:val="Heading2Char"/>
          <w:b/>
        </w:rPr>
        <w:t xml:space="preserve"> </w:t>
      </w:r>
    </w:p>
    <w:p w14:paraId="62903506" w14:textId="3B6440E2" w:rsidR="0003690A" w:rsidRPr="00264C7A" w:rsidRDefault="00AB336E" w:rsidP="009C60A9">
      <w:pPr>
        <w:pStyle w:val="ListParagraph"/>
        <w:numPr>
          <w:ilvl w:val="1"/>
          <w:numId w:val="2"/>
        </w:numPr>
        <w:spacing w:after="120" w:line="240" w:lineRule="auto"/>
        <w:ind w:left="896" w:hanging="180"/>
        <w:contextualSpacing w:val="0"/>
        <w:jc w:val="both"/>
      </w:pPr>
      <w:bookmarkStart w:id="6" w:name="_Toc30080545"/>
      <w:r w:rsidRPr="00DE4B1E">
        <w:rPr>
          <w:rStyle w:val="Heading2Char"/>
          <w:b w:val="0"/>
        </w:rPr>
        <w:t>T</w:t>
      </w:r>
      <w:r w:rsidR="0003690A" w:rsidRPr="00DE4B1E">
        <w:rPr>
          <w:rStyle w:val="Heading2Char"/>
          <w:b w:val="0"/>
        </w:rPr>
        <w:t>heo Tiêu chuẩn đánh giá về kỹ thuật quy định tại Mục 4 HSYC.</w:t>
      </w:r>
      <w:bookmarkEnd w:id="6"/>
    </w:p>
    <w:p w14:paraId="5651FA86" w14:textId="57DA82FF" w:rsidR="00AB336E" w:rsidRDefault="004A0E36" w:rsidP="000F668D">
      <w:pPr>
        <w:pStyle w:val="Heading2"/>
        <w:rPr>
          <w:rStyle w:val="Heading2Char"/>
          <w:b/>
        </w:rPr>
      </w:pPr>
      <w:bookmarkStart w:id="7" w:name="_Toc30080546"/>
      <w:r w:rsidRPr="00AD4028">
        <w:t>1.</w:t>
      </w:r>
      <w:r w:rsidR="00AD4028" w:rsidRPr="00AD4028">
        <w:t>3</w:t>
      </w:r>
      <w:r w:rsidR="00DD131F">
        <w:t>.</w:t>
      </w:r>
      <w:r w:rsidRPr="00AD4028">
        <w:t xml:space="preserve"> </w:t>
      </w:r>
      <w:r w:rsidR="00D87846">
        <w:tab/>
      </w:r>
      <w:r w:rsidR="00D87846">
        <w:tab/>
      </w:r>
      <w:r w:rsidRPr="004D7472">
        <w:rPr>
          <w:rStyle w:val="Heading2Char"/>
          <w:b/>
        </w:rPr>
        <w:t>Thời gian thuê dịch vụ</w:t>
      </w:r>
      <w:r w:rsidR="00AD4028" w:rsidRPr="004D7472">
        <w:rPr>
          <w:rStyle w:val="Heading2Char"/>
          <w:b/>
        </w:rPr>
        <w:t>:</w:t>
      </w:r>
      <w:bookmarkEnd w:id="7"/>
      <w:r w:rsidR="00AD4028">
        <w:rPr>
          <w:rStyle w:val="Heading2Char"/>
        </w:rPr>
        <w:t xml:space="preserve"> </w:t>
      </w:r>
    </w:p>
    <w:p w14:paraId="2204B91A" w14:textId="0AA9706F" w:rsidR="004A0E36" w:rsidRPr="000F668D" w:rsidRDefault="00CC6425" w:rsidP="009C60A9">
      <w:pPr>
        <w:pStyle w:val="ListParagraph"/>
        <w:numPr>
          <w:ilvl w:val="1"/>
          <w:numId w:val="2"/>
        </w:numPr>
        <w:spacing w:after="120" w:line="240" w:lineRule="auto"/>
        <w:ind w:left="896" w:hanging="180"/>
        <w:contextualSpacing w:val="0"/>
        <w:jc w:val="both"/>
        <w:rPr>
          <w:b/>
        </w:rPr>
      </w:pPr>
      <w:r>
        <w:rPr>
          <w:szCs w:val="26"/>
          <w:lang w:val="es-ES"/>
        </w:rPr>
        <w:t xml:space="preserve">Từ </w:t>
      </w:r>
      <w:r w:rsidR="009B59A3">
        <w:rPr>
          <w:rFonts w:cs="Times New Roman"/>
          <w:bCs/>
          <w:szCs w:val="26"/>
          <w:lang w:val="es-ES"/>
        </w:rPr>
        <w:t>01/02/2020</w:t>
      </w:r>
      <w:r w:rsidR="009B59A3" w:rsidRPr="00FE3A86">
        <w:rPr>
          <w:rFonts w:cs="Times New Roman"/>
          <w:bCs/>
          <w:szCs w:val="26"/>
          <w:lang w:val="es-ES"/>
        </w:rPr>
        <w:t xml:space="preserve"> đến </w:t>
      </w:r>
      <w:r w:rsidR="009B59A3">
        <w:rPr>
          <w:rFonts w:cs="Times New Roman"/>
          <w:bCs/>
          <w:szCs w:val="26"/>
          <w:lang w:val="es-ES"/>
        </w:rPr>
        <w:t>31</w:t>
      </w:r>
      <w:r w:rsidR="009B59A3" w:rsidRPr="00FE3A86">
        <w:rPr>
          <w:rFonts w:cs="Times New Roman"/>
          <w:bCs/>
          <w:szCs w:val="26"/>
          <w:lang w:val="es-ES"/>
        </w:rPr>
        <w:t>/</w:t>
      </w:r>
      <w:r w:rsidR="009B59A3">
        <w:rPr>
          <w:rFonts w:cs="Times New Roman"/>
          <w:bCs/>
          <w:szCs w:val="26"/>
          <w:lang w:val="es-ES"/>
        </w:rPr>
        <w:t>01</w:t>
      </w:r>
      <w:r w:rsidR="009B59A3" w:rsidRPr="00FE3A86">
        <w:rPr>
          <w:rFonts w:cs="Times New Roman"/>
          <w:bCs/>
          <w:szCs w:val="26"/>
          <w:lang w:val="es-ES"/>
        </w:rPr>
        <w:t>/202</w:t>
      </w:r>
      <w:r w:rsidR="009B59A3">
        <w:rPr>
          <w:rFonts w:cs="Times New Roman"/>
          <w:bCs/>
          <w:szCs w:val="26"/>
          <w:lang w:val="es-ES"/>
        </w:rPr>
        <w:t>1</w:t>
      </w:r>
      <w:r w:rsidR="009B59A3">
        <w:rPr>
          <w:szCs w:val="26"/>
          <w:lang w:val="es-ES"/>
        </w:rPr>
        <w:t xml:space="preserve"> </w:t>
      </w:r>
      <w:r>
        <w:rPr>
          <w:szCs w:val="26"/>
          <w:lang w:val="es-ES"/>
        </w:rPr>
        <w:t>(12</w:t>
      </w:r>
      <w:r w:rsidRPr="00E87301">
        <w:rPr>
          <w:szCs w:val="26"/>
          <w:lang w:val="es-ES"/>
        </w:rPr>
        <w:t xml:space="preserve"> tháng</w:t>
      </w:r>
      <w:r>
        <w:rPr>
          <w:szCs w:val="26"/>
          <w:lang w:val="es-ES"/>
        </w:rPr>
        <w:t>)</w:t>
      </w:r>
      <w:r w:rsidR="00DE4B1E">
        <w:t>.</w:t>
      </w:r>
    </w:p>
    <w:p w14:paraId="24B1F320" w14:textId="7203BB42" w:rsidR="005C33A3" w:rsidRPr="005C33A3" w:rsidRDefault="005C33A3">
      <w:pPr>
        <w:pStyle w:val="Heading1"/>
      </w:pPr>
      <w:bookmarkStart w:id="8" w:name="_Toc30080547"/>
      <w:r w:rsidRPr="005C33A3">
        <w:t xml:space="preserve">2. </w:t>
      </w:r>
      <w:r w:rsidR="00EB4907">
        <w:t xml:space="preserve">  </w:t>
      </w:r>
      <w:r w:rsidR="00A75166">
        <w:tab/>
      </w:r>
      <w:r w:rsidRPr="005C33A3">
        <w:t xml:space="preserve">YÊU CẦU VỀ TƯ CÁCH </w:t>
      </w:r>
      <w:r w:rsidR="009D3517">
        <w:t>NCC</w:t>
      </w:r>
      <w:bookmarkEnd w:id="8"/>
    </w:p>
    <w:p w14:paraId="59C8E21F" w14:textId="19D34724" w:rsidR="005C33A3" w:rsidRDefault="00F978E3" w:rsidP="00A75166">
      <w:pPr>
        <w:spacing w:after="120" w:line="240" w:lineRule="auto"/>
        <w:ind w:left="709" w:hanging="709"/>
        <w:jc w:val="both"/>
        <w:rPr>
          <w:rFonts w:cs="Times New Roman"/>
          <w:szCs w:val="26"/>
        </w:rPr>
      </w:pPr>
      <w:r w:rsidRPr="000F668D">
        <w:rPr>
          <w:rFonts w:cs="Times New Roman"/>
          <w:b/>
          <w:szCs w:val="26"/>
        </w:rPr>
        <w:t>2.1</w:t>
      </w:r>
      <w:r w:rsidR="00DD131F">
        <w:rPr>
          <w:rFonts w:cs="Times New Roman"/>
          <w:szCs w:val="26"/>
        </w:rPr>
        <w:t xml:space="preserve">. </w:t>
      </w:r>
      <w:r w:rsidR="00A75166">
        <w:rPr>
          <w:rFonts w:cs="Times New Roman"/>
          <w:szCs w:val="26"/>
        </w:rPr>
        <w:tab/>
      </w:r>
      <w:r w:rsidR="005C33A3" w:rsidRPr="00F978E3">
        <w:rPr>
          <w:rFonts w:cs="Times New Roman"/>
          <w:szCs w:val="26"/>
        </w:rPr>
        <w:t>Có Giấy chứng nhận đăng ký kinh doanh/Giấy đăng ký hoạt động phù hợp, hợp pháp được cấp theo qui định của pháp luật</w:t>
      </w:r>
      <w:r w:rsidR="00840A0D">
        <w:rPr>
          <w:rFonts w:cs="Times New Roman"/>
          <w:szCs w:val="26"/>
        </w:rPr>
        <w:t xml:space="preserve"> nước sở tại</w:t>
      </w:r>
      <w:r w:rsidR="005C33A3" w:rsidRPr="00F978E3">
        <w:rPr>
          <w:rFonts w:cs="Times New Roman"/>
          <w:szCs w:val="26"/>
        </w:rPr>
        <w:t>;</w:t>
      </w:r>
    </w:p>
    <w:p w14:paraId="42C895F1" w14:textId="06504E2A" w:rsidR="00F978E3" w:rsidRDefault="00F978E3" w:rsidP="000F668D">
      <w:pPr>
        <w:spacing w:after="120" w:line="240" w:lineRule="auto"/>
        <w:ind w:left="709" w:hanging="709"/>
        <w:jc w:val="both"/>
        <w:rPr>
          <w:rFonts w:cs="Times New Roman"/>
          <w:szCs w:val="26"/>
        </w:rPr>
      </w:pPr>
      <w:r w:rsidRPr="000F668D">
        <w:rPr>
          <w:rFonts w:cs="Times New Roman"/>
          <w:b/>
          <w:szCs w:val="26"/>
        </w:rPr>
        <w:t>2.</w:t>
      </w:r>
      <w:r w:rsidR="00840A0D" w:rsidRPr="000F668D">
        <w:rPr>
          <w:rFonts w:cs="Times New Roman"/>
          <w:b/>
          <w:szCs w:val="26"/>
        </w:rPr>
        <w:t>2</w:t>
      </w:r>
      <w:r w:rsidR="00DD131F">
        <w:rPr>
          <w:rFonts w:cs="Times New Roman"/>
          <w:b/>
          <w:szCs w:val="26"/>
        </w:rPr>
        <w:t>.</w:t>
      </w:r>
      <w:r>
        <w:rPr>
          <w:rFonts w:cs="Times New Roman"/>
          <w:szCs w:val="26"/>
        </w:rPr>
        <w:t xml:space="preserve"> </w:t>
      </w:r>
      <w:r w:rsidR="00A75166">
        <w:rPr>
          <w:rFonts w:cs="Times New Roman"/>
          <w:szCs w:val="26"/>
        </w:rPr>
        <w:tab/>
      </w:r>
      <w:r w:rsidR="005C33A3" w:rsidRPr="00F978E3">
        <w:rPr>
          <w:rFonts w:cs="Times New Roman"/>
          <w:szCs w:val="26"/>
        </w:rPr>
        <w:t>Không có tranh chấp, khiếu kiện, xung đột quyền lợi hoặc đang có vi phạm hợp đồng</w:t>
      </w:r>
      <w:r w:rsidR="00DD131F">
        <w:rPr>
          <w:rFonts w:cs="Times New Roman"/>
          <w:szCs w:val="26"/>
        </w:rPr>
        <w:t xml:space="preserve"> </w:t>
      </w:r>
      <w:r w:rsidR="005C33A3" w:rsidRPr="00F978E3">
        <w:rPr>
          <w:rFonts w:cs="Times New Roman"/>
          <w:szCs w:val="26"/>
        </w:rPr>
        <w:t>với Tổng công ty Hàng không Việt Nam chưa được giải quyết;</w:t>
      </w:r>
    </w:p>
    <w:p w14:paraId="51D3485F" w14:textId="35A20213" w:rsidR="00CC6425" w:rsidRDefault="00CC6425" w:rsidP="000F668D">
      <w:pPr>
        <w:spacing w:after="120" w:line="240" w:lineRule="auto"/>
        <w:ind w:left="709" w:hanging="709"/>
        <w:jc w:val="both"/>
        <w:rPr>
          <w:rFonts w:cs="Times New Roman"/>
          <w:szCs w:val="26"/>
        </w:rPr>
      </w:pPr>
      <w:r w:rsidRPr="00CC6425">
        <w:rPr>
          <w:b/>
          <w:szCs w:val="26"/>
          <w:lang w:val="it-IT"/>
        </w:rPr>
        <w:t>2.3</w:t>
      </w:r>
      <w:r>
        <w:rPr>
          <w:szCs w:val="26"/>
          <w:lang w:val="it-IT"/>
        </w:rPr>
        <w:tab/>
      </w:r>
      <w:r w:rsidRPr="00E87301">
        <w:rPr>
          <w:szCs w:val="26"/>
          <w:lang w:val="it-IT"/>
        </w:rPr>
        <w:t>Không đang trong quá trình giải thể, không bị kết luận đang lâm vào tình trạng phá sản hay nợ không có khả năng chi trả theo quy định của pháp luật</w:t>
      </w:r>
    </w:p>
    <w:p w14:paraId="72CDF1D3" w14:textId="09558D1C" w:rsidR="00045271" w:rsidRPr="005C33A3" w:rsidRDefault="00045271" w:rsidP="00DD131F">
      <w:pPr>
        <w:pStyle w:val="Heading1"/>
        <w:ind w:left="450" w:hanging="450"/>
      </w:pPr>
      <w:bookmarkStart w:id="9" w:name="_Toc30080548"/>
      <w:r>
        <w:t>3</w:t>
      </w:r>
      <w:r w:rsidRPr="005C33A3">
        <w:t xml:space="preserve">. </w:t>
      </w:r>
      <w:r w:rsidR="00EB4907">
        <w:t xml:space="preserve">  </w:t>
      </w:r>
      <w:r w:rsidR="00A75166">
        <w:tab/>
      </w:r>
      <w:r w:rsidRPr="005C33A3">
        <w:t xml:space="preserve">YÊU CẦU </w:t>
      </w:r>
      <w:r>
        <w:t>CHÀO GIÁ</w:t>
      </w:r>
      <w:bookmarkEnd w:id="9"/>
    </w:p>
    <w:p w14:paraId="61C30E55" w14:textId="647D0C8A" w:rsidR="00E178F4" w:rsidRPr="00E178F4" w:rsidRDefault="00E178F4" w:rsidP="000F668D">
      <w:pPr>
        <w:spacing w:after="120" w:line="240" w:lineRule="auto"/>
        <w:ind w:left="709" w:hanging="709"/>
        <w:jc w:val="both"/>
        <w:rPr>
          <w:szCs w:val="26"/>
          <w:lang w:val="sv-SE"/>
        </w:rPr>
      </w:pPr>
      <w:r w:rsidRPr="000F668D">
        <w:rPr>
          <w:b/>
          <w:szCs w:val="26"/>
          <w:lang w:val="sv-SE"/>
        </w:rPr>
        <w:t>3.1</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Giá chào là giá do </w:t>
      </w:r>
      <w:r w:rsidR="009D3517">
        <w:rPr>
          <w:szCs w:val="26"/>
          <w:lang w:val="sv-SE"/>
        </w:rPr>
        <w:t>NCC</w:t>
      </w:r>
      <w:r w:rsidRPr="00E178F4">
        <w:rPr>
          <w:szCs w:val="26"/>
          <w:lang w:val="sv-SE"/>
        </w:rPr>
        <w:t xml:space="preserve"> nêu trong Đơn chào giá sau khi trừ giá trị giảm giá ghi trong Thư giảm giá (nếu có).</w:t>
      </w:r>
    </w:p>
    <w:p w14:paraId="1309B543" w14:textId="2C56EB8B" w:rsidR="00E178F4" w:rsidRPr="00E178F4" w:rsidRDefault="00E178F4" w:rsidP="000F668D">
      <w:pPr>
        <w:spacing w:after="120" w:line="240" w:lineRule="auto"/>
        <w:ind w:left="709" w:hanging="709"/>
        <w:jc w:val="both"/>
        <w:rPr>
          <w:szCs w:val="26"/>
          <w:lang w:val="sv-SE"/>
        </w:rPr>
      </w:pPr>
      <w:r w:rsidRPr="000F668D">
        <w:rPr>
          <w:b/>
          <w:szCs w:val="26"/>
          <w:lang w:val="sv-SE"/>
        </w:rPr>
        <w:t>3.2</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Trường hợp </w:t>
      </w:r>
      <w:r w:rsidR="00282316">
        <w:rPr>
          <w:szCs w:val="26"/>
          <w:lang w:val="sv-SE"/>
        </w:rPr>
        <w:t>NCC</w:t>
      </w:r>
      <w:r w:rsidRPr="00E178F4">
        <w:rPr>
          <w:szCs w:val="26"/>
          <w:lang w:val="sv-SE"/>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282316">
        <w:rPr>
          <w:szCs w:val="26"/>
          <w:lang w:val="sv-SE"/>
        </w:rPr>
        <w:t>NCC</w:t>
      </w:r>
      <w:r w:rsidRPr="00E178F4">
        <w:rPr>
          <w:szCs w:val="26"/>
          <w:lang w:val="sv-SE"/>
        </w:rPr>
        <w:t xml:space="preserve"> phải thông báo cho Bên mời chào giá trước thời điểm hết hạn nộp HSĐX hoặc phải có bảng kê thành phần HSĐX trong đó có Thư giảm giá.</w:t>
      </w:r>
    </w:p>
    <w:p w14:paraId="767B91C5" w14:textId="1D96EC12" w:rsidR="00E178F4" w:rsidRPr="00E178F4" w:rsidRDefault="00E178F4" w:rsidP="000F668D">
      <w:pPr>
        <w:spacing w:after="120" w:line="240" w:lineRule="auto"/>
        <w:ind w:left="709" w:hanging="709"/>
        <w:jc w:val="both"/>
        <w:rPr>
          <w:szCs w:val="26"/>
          <w:lang w:val="sv-SE"/>
        </w:rPr>
      </w:pPr>
      <w:r w:rsidRPr="000F668D">
        <w:rPr>
          <w:b/>
          <w:szCs w:val="26"/>
          <w:lang w:val="sv-SE"/>
        </w:rPr>
        <w:t>3.3</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Biểu giá chào phải được ghi đầy đủ theo Mẫu số 3 Mục 5.8, có chữ ký của người đại diện hợp pháp của </w:t>
      </w:r>
      <w:r w:rsidR="00282316">
        <w:rPr>
          <w:szCs w:val="26"/>
          <w:lang w:val="sv-SE"/>
        </w:rPr>
        <w:t>NCC</w:t>
      </w:r>
      <w:r w:rsidRPr="00E178F4">
        <w:rPr>
          <w:szCs w:val="26"/>
          <w:lang w:val="sv-SE"/>
        </w:rPr>
        <w:t>, bao gồm đầy đủ các thành phần cấu thành nên giá chào (chi phí vận chuyển, thuế, phí) và cố định trong suốt thời gian thực hiện hợp đồng.</w:t>
      </w:r>
    </w:p>
    <w:p w14:paraId="7D9428E0" w14:textId="30D208CD" w:rsidR="00E178F4" w:rsidRDefault="00E178F4" w:rsidP="000F668D">
      <w:pPr>
        <w:spacing w:after="120" w:line="240" w:lineRule="auto"/>
        <w:ind w:left="709" w:hanging="709"/>
        <w:jc w:val="both"/>
        <w:rPr>
          <w:szCs w:val="26"/>
          <w:lang w:val="sv-SE"/>
        </w:rPr>
      </w:pPr>
      <w:r w:rsidRPr="000F668D">
        <w:rPr>
          <w:b/>
          <w:szCs w:val="26"/>
          <w:lang w:val="sv-SE"/>
        </w:rPr>
        <w:t>3.4</w:t>
      </w:r>
      <w:r w:rsidR="00DF3722" w:rsidRPr="000F668D">
        <w:rPr>
          <w:b/>
          <w:szCs w:val="26"/>
          <w:lang w:val="sv-SE"/>
        </w:rPr>
        <w:t>.</w:t>
      </w:r>
      <w:r w:rsidR="00DF3722">
        <w:rPr>
          <w:szCs w:val="26"/>
          <w:lang w:val="sv-SE"/>
        </w:rPr>
        <w:t xml:space="preserve"> </w:t>
      </w:r>
      <w:r w:rsidR="00A75166">
        <w:rPr>
          <w:szCs w:val="26"/>
          <w:lang w:val="sv-SE"/>
        </w:rPr>
        <w:tab/>
      </w:r>
      <w:r w:rsidRPr="00E178F4">
        <w:rPr>
          <w:szCs w:val="26"/>
          <w:lang w:val="sv-SE"/>
        </w:rPr>
        <w:t xml:space="preserve">Đồng tiền chào giá: </w:t>
      </w:r>
      <w:r w:rsidR="00512CCC">
        <w:rPr>
          <w:szCs w:val="26"/>
          <w:lang w:val="sv-SE"/>
        </w:rPr>
        <w:t>VND</w:t>
      </w:r>
      <w:r w:rsidRPr="00E178F4">
        <w:rPr>
          <w:szCs w:val="26"/>
          <w:lang w:val="sv-SE"/>
        </w:rPr>
        <w:t>.</w:t>
      </w:r>
    </w:p>
    <w:p w14:paraId="30F0494E" w14:textId="173A59AA" w:rsidR="001F22DC" w:rsidRDefault="001F22DC">
      <w:pPr>
        <w:rPr>
          <w:lang w:val="sv-SE"/>
        </w:rPr>
      </w:pPr>
      <w:r>
        <w:rPr>
          <w:lang w:val="sv-SE"/>
        </w:rPr>
        <w:br w:type="page"/>
      </w:r>
    </w:p>
    <w:p w14:paraId="0D391360" w14:textId="3EA985DE" w:rsidR="0000479A" w:rsidRPr="00836D5B" w:rsidRDefault="00D92FE2">
      <w:pPr>
        <w:pStyle w:val="Heading1"/>
        <w:rPr>
          <w:lang w:val="sv-SE"/>
        </w:rPr>
      </w:pPr>
      <w:bookmarkStart w:id="10" w:name="_Toc30080549"/>
      <w:r w:rsidRPr="00836D5B">
        <w:rPr>
          <w:lang w:val="sv-SE"/>
        </w:rPr>
        <w:lastRenderedPageBreak/>
        <w:t xml:space="preserve">4. </w:t>
      </w:r>
      <w:r w:rsidR="00EB4907">
        <w:rPr>
          <w:lang w:val="sv-SE"/>
        </w:rPr>
        <w:t xml:space="preserve">  </w:t>
      </w:r>
      <w:r w:rsidR="00A75166">
        <w:rPr>
          <w:lang w:val="sv-SE"/>
        </w:rPr>
        <w:tab/>
      </w:r>
      <w:r w:rsidRPr="00836D5B">
        <w:rPr>
          <w:lang w:val="sv-SE"/>
        </w:rPr>
        <w:t>TIÊU CHUẨN ĐÁNH GIÁ</w:t>
      </w:r>
      <w:bookmarkEnd w:id="10"/>
    </w:p>
    <w:p w14:paraId="61A90747" w14:textId="5873FAC6" w:rsidR="0000479A" w:rsidRDefault="0000479A">
      <w:pPr>
        <w:pStyle w:val="Heading2"/>
      </w:pPr>
      <w:bookmarkStart w:id="11" w:name="_Toc30080550"/>
      <w:r w:rsidRPr="0000479A">
        <w:t xml:space="preserve">4.1. </w:t>
      </w:r>
      <w:r w:rsidR="00A75166">
        <w:tab/>
      </w:r>
      <w:r w:rsidR="00A75166">
        <w:tab/>
      </w:r>
      <w:r w:rsidRPr="0000479A">
        <w:t xml:space="preserve">Tiêu chuẩn đánh giá về </w:t>
      </w:r>
      <w:r w:rsidR="00460CD1" w:rsidRPr="00836D5B">
        <w:rPr>
          <w:lang w:val="sv-SE"/>
        </w:rPr>
        <w:t>n</w:t>
      </w:r>
      <w:r w:rsidRPr="0000479A">
        <w:t>ăng lực kinh nghiệm:</w:t>
      </w:r>
      <w:bookmarkEnd w:id="11"/>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46"/>
        <w:gridCol w:w="1971"/>
        <w:gridCol w:w="2111"/>
      </w:tblGrid>
      <w:tr w:rsidR="00EA4A0F" w:rsidRPr="00E87301" w14:paraId="46F656B6" w14:textId="77777777" w:rsidTr="00EA4A0F">
        <w:tc>
          <w:tcPr>
            <w:tcW w:w="709" w:type="dxa"/>
            <w:vMerge w:val="restart"/>
            <w:vAlign w:val="center"/>
          </w:tcPr>
          <w:p w14:paraId="10C4E12A" w14:textId="77777777" w:rsidR="00EA4A0F" w:rsidRPr="00E87301" w:rsidRDefault="00EA4A0F" w:rsidP="00EA4A0F">
            <w:pPr>
              <w:pStyle w:val="BodyText"/>
              <w:widowControl w:val="0"/>
              <w:jc w:val="center"/>
              <w:rPr>
                <w:b/>
                <w:bCs/>
                <w:szCs w:val="26"/>
              </w:rPr>
            </w:pPr>
            <w:r w:rsidRPr="00E87301">
              <w:rPr>
                <w:b/>
                <w:bCs/>
                <w:szCs w:val="26"/>
              </w:rPr>
              <w:t>STT</w:t>
            </w:r>
          </w:p>
        </w:tc>
        <w:tc>
          <w:tcPr>
            <w:tcW w:w="4546" w:type="dxa"/>
            <w:vMerge w:val="restart"/>
            <w:shd w:val="clear" w:color="auto" w:fill="auto"/>
            <w:vAlign w:val="center"/>
          </w:tcPr>
          <w:p w14:paraId="6BFEC9F8" w14:textId="77777777" w:rsidR="00EA4A0F" w:rsidRPr="00E87301" w:rsidRDefault="00EA4A0F" w:rsidP="00EA4A0F">
            <w:pPr>
              <w:pStyle w:val="BodyText"/>
              <w:widowControl w:val="0"/>
              <w:jc w:val="center"/>
              <w:rPr>
                <w:b/>
                <w:bCs/>
                <w:szCs w:val="26"/>
              </w:rPr>
            </w:pPr>
            <w:r w:rsidRPr="00E87301">
              <w:rPr>
                <w:b/>
                <w:bCs/>
                <w:szCs w:val="26"/>
              </w:rPr>
              <w:t>Nội dung yêu cầu</w:t>
            </w:r>
          </w:p>
        </w:tc>
        <w:tc>
          <w:tcPr>
            <w:tcW w:w="4082" w:type="dxa"/>
            <w:gridSpan w:val="2"/>
            <w:shd w:val="clear" w:color="auto" w:fill="auto"/>
            <w:vAlign w:val="center"/>
          </w:tcPr>
          <w:p w14:paraId="28971466" w14:textId="77777777" w:rsidR="00EA4A0F" w:rsidRPr="00E87301" w:rsidRDefault="00EA4A0F" w:rsidP="00EA4A0F">
            <w:pPr>
              <w:pStyle w:val="BodyText"/>
              <w:widowControl w:val="0"/>
              <w:jc w:val="center"/>
              <w:rPr>
                <w:b/>
                <w:bCs/>
                <w:szCs w:val="26"/>
              </w:rPr>
            </w:pPr>
            <w:r w:rsidRPr="00E87301">
              <w:rPr>
                <w:b/>
                <w:bCs/>
                <w:szCs w:val="26"/>
              </w:rPr>
              <w:t>Mức độ đáp ứng</w:t>
            </w:r>
          </w:p>
        </w:tc>
      </w:tr>
      <w:tr w:rsidR="00EA4A0F" w:rsidRPr="00E87301" w14:paraId="6FAD591B" w14:textId="77777777" w:rsidTr="00EA4A0F">
        <w:tc>
          <w:tcPr>
            <w:tcW w:w="709" w:type="dxa"/>
            <w:vMerge/>
            <w:vAlign w:val="center"/>
          </w:tcPr>
          <w:p w14:paraId="73694CCB" w14:textId="77777777" w:rsidR="00EA4A0F" w:rsidRPr="00E87301" w:rsidRDefault="00EA4A0F" w:rsidP="00EA4A0F">
            <w:pPr>
              <w:pStyle w:val="BodyText"/>
              <w:widowControl w:val="0"/>
              <w:jc w:val="center"/>
              <w:rPr>
                <w:b/>
                <w:bCs/>
                <w:szCs w:val="26"/>
              </w:rPr>
            </w:pPr>
          </w:p>
        </w:tc>
        <w:tc>
          <w:tcPr>
            <w:tcW w:w="4546" w:type="dxa"/>
            <w:vMerge/>
            <w:shd w:val="clear" w:color="auto" w:fill="auto"/>
            <w:vAlign w:val="center"/>
          </w:tcPr>
          <w:p w14:paraId="29B40F4B" w14:textId="77777777" w:rsidR="00EA4A0F" w:rsidRPr="00E87301" w:rsidRDefault="00EA4A0F" w:rsidP="00EA4A0F">
            <w:pPr>
              <w:widowControl w:val="0"/>
              <w:spacing w:after="0" w:line="240" w:lineRule="auto"/>
              <w:jc w:val="center"/>
              <w:rPr>
                <w:b/>
                <w:bCs/>
                <w:iCs/>
                <w:szCs w:val="26"/>
              </w:rPr>
            </w:pPr>
          </w:p>
        </w:tc>
        <w:tc>
          <w:tcPr>
            <w:tcW w:w="1971" w:type="dxa"/>
            <w:shd w:val="clear" w:color="auto" w:fill="auto"/>
            <w:vAlign w:val="center"/>
          </w:tcPr>
          <w:p w14:paraId="7BBB7A59" w14:textId="77777777" w:rsidR="00EA4A0F" w:rsidRPr="00E87301" w:rsidRDefault="00EA4A0F" w:rsidP="00EA4A0F">
            <w:pPr>
              <w:pStyle w:val="BodyText"/>
              <w:widowControl w:val="0"/>
              <w:jc w:val="center"/>
              <w:rPr>
                <w:b/>
                <w:bCs/>
                <w:szCs w:val="26"/>
              </w:rPr>
            </w:pPr>
            <w:r w:rsidRPr="00E87301">
              <w:rPr>
                <w:b/>
                <w:bCs/>
                <w:szCs w:val="26"/>
              </w:rPr>
              <w:t>Đạt</w:t>
            </w:r>
          </w:p>
        </w:tc>
        <w:tc>
          <w:tcPr>
            <w:tcW w:w="2111" w:type="dxa"/>
            <w:shd w:val="clear" w:color="auto" w:fill="auto"/>
            <w:vAlign w:val="center"/>
          </w:tcPr>
          <w:p w14:paraId="62519AD2" w14:textId="77777777" w:rsidR="00EA4A0F" w:rsidRPr="00E87301" w:rsidRDefault="00EA4A0F" w:rsidP="00EA4A0F">
            <w:pPr>
              <w:pStyle w:val="BodyText"/>
              <w:widowControl w:val="0"/>
              <w:jc w:val="center"/>
              <w:rPr>
                <w:b/>
                <w:bCs/>
                <w:szCs w:val="26"/>
              </w:rPr>
            </w:pPr>
            <w:r w:rsidRPr="00E87301">
              <w:rPr>
                <w:b/>
                <w:bCs/>
                <w:szCs w:val="26"/>
              </w:rPr>
              <w:t>Không đạt</w:t>
            </w:r>
          </w:p>
        </w:tc>
      </w:tr>
      <w:tr w:rsidR="00EA4A0F" w:rsidRPr="00E87301" w14:paraId="64AC11C3" w14:textId="77777777" w:rsidTr="00EA4A0F">
        <w:tc>
          <w:tcPr>
            <w:tcW w:w="709" w:type="dxa"/>
            <w:vAlign w:val="center"/>
          </w:tcPr>
          <w:p w14:paraId="68405372" w14:textId="4AFB70DC" w:rsidR="00EA4A0F" w:rsidRPr="00E87301" w:rsidRDefault="00EA4A0F" w:rsidP="00B96373">
            <w:pPr>
              <w:widowControl w:val="0"/>
              <w:tabs>
                <w:tab w:val="left" w:pos="223"/>
                <w:tab w:val="center" w:pos="369"/>
              </w:tabs>
              <w:spacing w:after="0" w:line="240" w:lineRule="auto"/>
              <w:jc w:val="center"/>
              <w:rPr>
                <w:bCs/>
                <w:iCs/>
                <w:szCs w:val="26"/>
              </w:rPr>
            </w:pPr>
            <w:r w:rsidRPr="00E87301">
              <w:rPr>
                <w:bCs/>
                <w:iCs/>
                <w:szCs w:val="26"/>
              </w:rPr>
              <w:t>1</w:t>
            </w:r>
          </w:p>
        </w:tc>
        <w:tc>
          <w:tcPr>
            <w:tcW w:w="4546" w:type="dxa"/>
            <w:shd w:val="clear" w:color="auto" w:fill="auto"/>
            <w:vAlign w:val="center"/>
          </w:tcPr>
          <w:p w14:paraId="06CE3953" w14:textId="29566D67" w:rsidR="00EA4A0F" w:rsidRPr="00E87301" w:rsidRDefault="00EA4A0F" w:rsidP="00FE3A86">
            <w:pPr>
              <w:widowControl w:val="0"/>
              <w:spacing w:after="0" w:line="240" w:lineRule="auto"/>
              <w:jc w:val="both"/>
              <w:rPr>
                <w:bCs/>
                <w:iCs/>
                <w:szCs w:val="26"/>
              </w:rPr>
            </w:pPr>
            <w:r w:rsidRPr="00E87301">
              <w:rPr>
                <w:bCs/>
                <w:iCs/>
                <w:szCs w:val="26"/>
              </w:rPr>
              <w:t xml:space="preserve">Số năm hoạt động trong lĩnh vực cung cấp dịch vụ </w:t>
            </w:r>
            <w:r w:rsidR="009E5329">
              <w:rPr>
                <w:bCs/>
                <w:iCs/>
                <w:szCs w:val="26"/>
              </w:rPr>
              <w:t xml:space="preserve">cho thuê </w:t>
            </w:r>
            <w:r w:rsidR="00FE3A86">
              <w:rPr>
                <w:bCs/>
                <w:iCs/>
                <w:szCs w:val="26"/>
              </w:rPr>
              <w:t xml:space="preserve">xe chở khách </w:t>
            </w:r>
          </w:p>
        </w:tc>
        <w:tc>
          <w:tcPr>
            <w:tcW w:w="1971" w:type="dxa"/>
            <w:shd w:val="clear" w:color="auto" w:fill="auto"/>
            <w:vAlign w:val="center"/>
          </w:tcPr>
          <w:p w14:paraId="3079D0C3" w14:textId="77777777" w:rsidR="00EA4A0F" w:rsidRPr="00E87301" w:rsidRDefault="00EA4A0F" w:rsidP="00EA4A0F">
            <w:pPr>
              <w:pStyle w:val="BodyText"/>
              <w:widowControl w:val="0"/>
              <w:jc w:val="center"/>
              <w:rPr>
                <w:bCs/>
                <w:szCs w:val="26"/>
              </w:rPr>
            </w:pPr>
            <w:r w:rsidRPr="00E87301">
              <w:rPr>
                <w:szCs w:val="26"/>
              </w:rPr>
              <w:t>≥ 12 tháng</w:t>
            </w:r>
          </w:p>
        </w:tc>
        <w:tc>
          <w:tcPr>
            <w:tcW w:w="2111" w:type="dxa"/>
            <w:shd w:val="clear" w:color="auto" w:fill="auto"/>
            <w:vAlign w:val="center"/>
          </w:tcPr>
          <w:p w14:paraId="4C4A97BD" w14:textId="77777777" w:rsidR="00EA4A0F" w:rsidRPr="00E87301" w:rsidRDefault="00EA4A0F" w:rsidP="00EA4A0F">
            <w:pPr>
              <w:pStyle w:val="BodyText"/>
              <w:widowControl w:val="0"/>
              <w:jc w:val="center"/>
              <w:rPr>
                <w:bCs/>
                <w:szCs w:val="26"/>
              </w:rPr>
            </w:pPr>
            <w:r w:rsidRPr="00E87301">
              <w:rPr>
                <w:bCs/>
                <w:szCs w:val="26"/>
              </w:rPr>
              <w:t>&lt; 12 tháng</w:t>
            </w:r>
          </w:p>
        </w:tc>
      </w:tr>
      <w:tr w:rsidR="003814BB" w:rsidRPr="00E87301" w14:paraId="386D141D" w14:textId="77777777" w:rsidTr="00BD521C">
        <w:tc>
          <w:tcPr>
            <w:tcW w:w="709" w:type="dxa"/>
            <w:vAlign w:val="center"/>
          </w:tcPr>
          <w:p w14:paraId="789902CB" w14:textId="0820438F" w:rsidR="003814BB" w:rsidRPr="00E87301" w:rsidRDefault="003814BB" w:rsidP="003814BB">
            <w:pPr>
              <w:widowControl w:val="0"/>
              <w:spacing w:after="0" w:line="240" w:lineRule="auto"/>
              <w:jc w:val="center"/>
              <w:rPr>
                <w:szCs w:val="26"/>
              </w:rPr>
            </w:pPr>
            <w:r>
              <w:rPr>
                <w:szCs w:val="26"/>
              </w:rPr>
              <w:t>2</w:t>
            </w:r>
          </w:p>
        </w:tc>
        <w:tc>
          <w:tcPr>
            <w:tcW w:w="4546" w:type="dxa"/>
            <w:shd w:val="clear" w:color="auto" w:fill="auto"/>
          </w:tcPr>
          <w:p w14:paraId="210D2593" w14:textId="4BBA957B" w:rsidR="003814BB" w:rsidRPr="00E87301" w:rsidRDefault="003814BB" w:rsidP="003814BB">
            <w:pPr>
              <w:widowControl w:val="0"/>
              <w:spacing w:after="0" w:line="240" w:lineRule="auto"/>
              <w:jc w:val="both"/>
              <w:rPr>
                <w:szCs w:val="26"/>
              </w:rPr>
            </w:pPr>
            <w:r w:rsidRPr="000F668D">
              <w:rPr>
                <w:color w:val="000000" w:themeColor="text1"/>
                <w:szCs w:val="26"/>
              </w:rPr>
              <w:t xml:space="preserve">Có </w:t>
            </w:r>
            <w:r>
              <w:rPr>
                <w:color w:val="000000" w:themeColor="text1"/>
                <w:szCs w:val="26"/>
              </w:rPr>
              <w:t xml:space="preserve">ít nhất 01 (một) hợp đồng cung cấp dịch vụ thuê xe chở khách </w:t>
            </w:r>
            <w:r w:rsidRPr="000F668D">
              <w:rPr>
                <w:color w:val="000000" w:themeColor="text1"/>
                <w:szCs w:val="26"/>
              </w:rPr>
              <w:t xml:space="preserve">theo </w:t>
            </w:r>
            <w:r w:rsidRPr="000F668D">
              <w:rPr>
                <w:color w:val="000000" w:themeColor="text1"/>
                <w:szCs w:val="26"/>
                <w:lang w:val="en-AU"/>
              </w:rPr>
              <w:t xml:space="preserve">Mẫu số </w:t>
            </w:r>
            <w:r>
              <w:rPr>
                <w:color w:val="000000" w:themeColor="text1"/>
                <w:szCs w:val="26"/>
                <w:lang w:val="en-AU"/>
              </w:rPr>
              <w:t>4</w:t>
            </w:r>
            <w:r w:rsidRPr="000F668D">
              <w:rPr>
                <w:color w:val="000000" w:themeColor="text1"/>
                <w:szCs w:val="26"/>
                <w:lang w:val="en-AU"/>
              </w:rPr>
              <w:t xml:space="preserve"> Mụ</w:t>
            </w:r>
            <w:r>
              <w:rPr>
                <w:color w:val="000000" w:themeColor="text1"/>
                <w:szCs w:val="26"/>
                <w:lang w:val="en-AU"/>
              </w:rPr>
              <w:t>c 5.8.</w:t>
            </w:r>
          </w:p>
        </w:tc>
        <w:tc>
          <w:tcPr>
            <w:tcW w:w="1971" w:type="dxa"/>
            <w:shd w:val="clear" w:color="auto" w:fill="auto"/>
            <w:vAlign w:val="center"/>
          </w:tcPr>
          <w:p w14:paraId="10674DC0" w14:textId="2565F7DD" w:rsidR="003814BB" w:rsidRPr="00E87301" w:rsidRDefault="003814BB" w:rsidP="003814BB">
            <w:pPr>
              <w:pStyle w:val="BodyText"/>
              <w:widowControl w:val="0"/>
              <w:jc w:val="center"/>
              <w:rPr>
                <w:szCs w:val="26"/>
              </w:rPr>
            </w:pPr>
            <w:r>
              <w:rPr>
                <w:color w:val="000000" w:themeColor="text1"/>
              </w:rPr>
              <w:t>Có</w:t>
            </w:r>
          </w:p>
        </w:tc>
        <w:tc>
          <w:tcPr>
            <w:tcW w:w="2111" w:type="dxa"/>
            <w:shd w:val="clear" w:color="auto" w:fill="auto"/>
            <w:vAlign w:val="center"/>
          </w:tcPr>
          <w:p w14:paraId="661E6DF4" w14:textId="37F68737" w:rsidR="003814BB" w:rsidRPr="00E87301" w:rsidRDefault="003814BB" w:rsidP="003814BB">
            <w:pPr>
              <w:pStyle w:val="BodyText"/>
              <w:widowControl w:val="0"/>
              <w:jc w:val="center"/>
              <w:rPr>
                <w:bCs/>
                <w:szCs w:val="26"/>
              </w:rPr>
            </w:pPr>
            <w:r>
              <w:rPr>
                <w:color w:val="000000" w:themeColor="text1"/>
              </w:rPr>
              <w:t>Không có</w:t>
            </w:r>
          </w:p>
        </w:tc>
      </w:tr>
      <w:tr w:rsidR="00EA4A0F" w:rsidRPr="00E87301" w14:paraId="0A1E871C" w14:textId="77777777" w:rsidTr="00EA4A0F">
        <w:trPr>
          <w:trHeight w:val="740"/>
        </w:trPr>
        <w:tc>
          <w:tcPr>
            <w:tcW w:w="709" w:type="dxa"/>
            <w:shd w:val="clear" w:color="auto" w:fill="auto"/>
            <w:vAlign w:val="center"/>
          </w:tcPr>
          <w:p w14:paraId="4BA97AA5" w14:textId="77777777" w:rsidR="00EA4A0F" w:rsidRPr="00E87301" w:rsidRDefault="00EA4A0F" w:rsidP="00EA4A0F">
            <w:pPr>
              <w:widowControl w:val="0"/>
              <w:spacing w:after="0" w:line="240" w:lineRule="auto"/>
              <w:jc w:val="center"/>
              <w:rPr>
                <w:b/>
                <w:szCs w:val="26"/>
              </w:rPr>
            </w:pPr>
          </w:p>
        </w:tc>
        <w:tc>
          <w:tcPr>
            <w:tcW w:w="4546" w:type="dxa"/>
            <w:shd w:val="clear" w:color="auto" w:fill="auto"/>
            <w:vAlign w:val="center"/>
          </w:tcPr>
          <w:p w14:paraId="3FD2EB2D" w14:textId="77777777" w:rsidR="00EA4A0F" w:rsidRPr="00E87301" w:rsidRDefault="00EA4A0F" w:rsidP="00EA4A0F">
            <w:pPr>
              <w:widowControl w:val="0"/>
              <w:spacing w:after="0" w:line="240" w:lineRule="auto"/>
              <w:jc w:val="center"/>
              <w:rPr>
                <w:b/>
                <w:szCs w:val="26"/>
              </w:rPr>
            </w:pPr>
            <w:r w:rsidRPr="00E87301">
              <w:rPr>
                <w:b/>
                <w:szCs w:val="26"/>
              </w:rPr>
              <w:t>KẾT LUẬN</w:t>
            </w:r>
          </w:p>
        </w:tc>
        <w:tc>
          <w:tcPr>
            <w:tcW w:w="1971" w:type="dxa"/>
            <w:shd w:val="clear" w:color="auto" w:fill="auto"/>
            <w:vAlign w:val="center"/>
          </w:tcPr>
          <w:p w14:paraId="1994F205" w14:textId="77777777" w:rsidR="00EA4A0F" w:rsidRPr="00E87301" w:rsidRDefault="00EA4A0F" w:rsidP="00EA4A0F">
            <w:pPr>
              <w:pStyle w:val="BodyText"/>
              <w:widowControl w:val="0"/>
              <w:jc w:val="center"/>
              <w:rPr>
                <w:b/>
                <w:bCs/>
                <w:szCs w:val="26"/>
              </w:rPr>
            </w:pPr>
            <w:r w:rsidRPr="00E87301">
              <w:rPr>
                <w:b/>
                <w:bCs/>
                <w:szCs w:val="26"/>
              </w:rPr>
              <w:t>Đạt tất cả nội dung trên</w:t>
            </w:r>
          </w:p>
        </w:tc>
        <w:tc>
          <w:tcPr>
            <w:tcW w:w="2111" w:type="dxa"/>
            <w:shd w:val="clear" w:color="auto" w:fill="auto"/>
            <w:vAlign w:val="center"/>
          </w:tcPr>
          <w:p w14:paraId="02156709" w14:textId="77777777" w:rsidR="00EA4A0F" w:rsidRPr="00E87301" w:rsidRDefault="00EA4A0F" w:rsidP="00EA4A0F">
            <w:pPr>
              <w:pStyle w:val="BodyText"/>
              <w:widowControl w:val="0"/>
              <w:jc w:val="center"/>
              <w:rPr>
                <w:b/>
                <w:bCs/>
                <w:szCs w:val="26"/>
              </w:rPr>
            </w:pPr>
            <w:r w:rsidRPr="00E87301">
              <w:rPr>
                <w:b/>
                <w:bCs/>
                <w:szCs w:val="26"/>
              </w:rPr>
              <w:t>Không Đạt bất kỳ nội dung nào nêu trên</w:t>
            </w:r>
          </w:p>
        </w:tc>
      </w:tr>
    </w:tbl>
    <w:p w14:paraId="6193D279" w14:textId="002FFB2A" w:rsidR="0000479A" w:rsidRPr="00E33AAC" w:rsidRDefault="0000479A">
      <w:pPr>
        <w:pStyle w:val="Heading2"/>
      </w:pPr>
      <w:bookmarkStart w:id="12" w:name="_Toc30080551"/>
      <w:r w:rsidRPr="00836D5B">
        <w:t xml:space="preserve">4.2. </w:t>
      </w:r>
      <w:r w:rsidR="00A75166">
        <w:tab/>
      </w:r>
      <w:r w:rsidR="00A75166">
        <w:tab/>
      </w:r>
      <w:r w:rsidRPr="00836D5B">
        <w:t>Tiêu chuẩn đánh giá về Kỹ thuật:</w:t>
      </w:r>
      <w:bookmarkEnd w:id="12"/>
      <w:r w:rsidRPr="00836D5B">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07"/>
        <w:gridCol w:w="1843"/>
        <w:gridCol w:w="1984"/>
      </w:tblGrid>
      <w:tr w:rsidR="00C14FBC" w:rsidRPr="00C14FBC" w14:paraId="46B8F350" w14:textId="77777777" w:rsidTr="00677057">
        <w:trPr>
          <w:trHeight w:val="20"/>
          <w:tblHeader/>
        </w:trPr>
        <w:tc>
          <w:tcPr>
            <w:tcW w:w="880" w:type="dxa"/>
            <w:vMerge w:val="restart"/>
            <w:shd w:val="clear" w:color="auto" w:fill="auto"/>
            <w:vAlign w:val="center"/>
          </w:tcPr>
          <w:p w14:paraId="7EFE559A" w14:textId="77777777" w:rsidR="00BA3843" w:rsidRPr="00C14FBC" w:rsidRDefault="00BA3843" w:rsidP="000F668D">
            <w:pPr>
              <w:pStyle w:val="BodyText"/>
              <w:widowControl w:val="0"/>
              <w:spacing w:before="60" w:after="60"/>
              <w:rPr>
                <w:rFonts w:cs="Times New Roman"/>
                <w:b/>
                <w:bCs/>
                <w:szCs w:val="26"/>
              </w:rPr>
            </w:pPr>
            <w:r w:rsidRPr="00C14FBC">
              <w:rPr>
                <w:rFonts w:cs="Times New Roman"/>
                <w:b/>
                <w:bCs/>
                <w:szCs w:val="26"/>
              </w:rPr>
              <w:t>TT</w:t>
            </w:r>
          </w:p>
        </w:tc>
        <w:tc>
          <w:tcPr>
            <w:tcW w:w="4507" w:type="dxa"/>
            <w:vMerge w:val="restart"/>
            <w:shd w:val="clear" w:color="auto" w:fill="auto"/>
            <w:vAlign w:val="center"/>
          </w:tcPr>
          <w:p w14:paraId="7E26F97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Nội dung yêu cầu</w:t>
            </w:r>
          </w:p>
        </w:tc>
        <w:tc>
          <w:tcPr>
            <w:tcW w:w="3827" w:type="dxa"/>
            <w:gridSpan w:val="2"/>
            <w:shd w:val="clear" w:color="auto" w:fill="auto"/>
            <w:vAlign w:val="center"/>
          </w:tcPr>
          <w:p w14:paraId="383E3D0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Mức độ đáp ứng</w:t>
            </w:r>
          </w:p>
        </w:tc>
      </w:tr>
      <w:tr w:rsidR="00C14FBC" w:rsidRPr="00C14FBC" w14:paraId="26D13433" w14:textId="77777777" w:rsidTr="00677057">
        <w:trPr>
          <w:trHeight w:val="20"/>
          <w:tblHeader/>
        </w:trPr>
        <w:tc>
          <w:tcPr>
            <w:tcW w:w="880" w:type="dxa"/>
            <w:vMerge/>
            <w:shd w:val="clear" w:color="auto" w:fill="auto"/>
            <w:vAlign w:val="center"/>
          </w:tcPr>
          <w:p w14:paraId="405B2ADD" w14:textId="77777777" w:rsidR="00BA3843" w:rsidRPr="00C14FBC" w:rsidRDefault="00BA3843" w:rsidP="000F668D">
            <w:pPr>
              <w:widowControl w:val="0"/>
              <w:spacing w:before="60" w:after="60" w:line="240" w:lineRule="auto"/>
              <w:rPr>
                <w:rFonts w:cs="Times New Roman"/>
                <w:b/>
                <w:bCs/>
                <w:iCs/>
                <w:szCs w:val="26"/>
              </w:rPr>
            </w:pPr>
          </w:p>
        </w:tc>
        <w:tc>
          <w:tcPr>
            <w:tcW w:w="4507" w:type="dxa"/>
            <w:vMerge/>
            <w:shd w:val="clear" w:color="auto" w:fill="auto"/>
            <w:vAlign w:val="center"/>
          </w:tcPr>
          <w:p w14:paraId="04884238" w14:textId="77777777" w:rsidR="00BA3843" w:rsidRPr="00C14FBC" w:rsidRDefault="00BA3843" w:rsidP="0084009C">
            <w:pPr>
              <w:widowControl w:val="0"/>
              <w:spacing w:before="60" w:after="60" w:line="240" w:lineRule="auto"/>
              <w:jc w:val="center"/>
              <w:rPr>
                <w:rFonts w:cs="Times New Roman"/>
                <w:b/>
                <w:bCs/>
                <w:iCs/>
                <w:szCs w:val="26"/>
              </w:rPr>
            </w:pPr>
          </w:p>
        </w:tc>
        <w:tc>
          <w:tcPr>
            <w:tcW w:w="1843" w:type="dxa"/>
            <w:shd w:val="clear" w:color="auto" w:fill="auto"/>
            <w:vAlign w:val="center"/>
          </w:tcPr>
          <w:p w14:paraId="7A612154"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Đạt</w:t>
            </w:r>
          </w:p>
        </w:tc>
        <w:tc>
          <w:tcPr>
            <w:tcW w:w="1984" w:type="dxa"/>
            <w:shd w:val="clear" w:color="auto" w:fill="auto"/>
            <w:vAlign w:val="center"/>
          </w:tcPr>
          <w:p w14:paraId="7B487C30"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Không đạt</w:t>
            </w:r>
          </w:p>
        </w:tc>
      </w:tr>
      <w:tr w:rsidR="00C14FBC" w:rsidRPr="00C14FBC" w14:paraId="13EE3CE2" w14:textId="77777777" w:rsidTr="00FE3A86">
        <w:trPr>
          <w:trHeight w:val="20"/>
        </w:trPr>
        <w:tc>
          <w:tcPr>
            <w:tcW w:w="880" w:type="dxa"/>
            <w:shd w:val="clear" w:color="auto" w:fill="auto"/>
            <w:vAlign w:val="center"/>
          </w:tcPr>
          <w:p w14:paraId="62BAFCB4" w14:textId="31E365E9" w:rsidR="00385448" w:rsidRPr="00C14FBC" w:rsidRDefault="00385448" w:rsidP="009C60A9">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tcPr>
          <w:p w14:paraId="3A7D7BB4" w14:textId="23D94E8E" w:rsidR="00385448" w:rsidRPr="00C14FBC" w:rsidRDefault="00FE3A86" w:rsidP="00FE3A86">
            <w:pPr>
              <w:widowControl w:val="0"/>
              <w:spacing w:before="60" w:after="60" w:line="240" w:lineRule="auto"/>
              <w:jc w:val="both"/>
              <w:rPr>
                <w:rFonts w:cs="Times New Roman"/>
                <w:bCs/>
                <w:iCs/>
                <w:szCs w:val="26"/>
              </w:rPr>
            </w:pPr>
            <w:r>
              <w:rPr>
                <w:rFonts w:cs="Times New Roman"/>
                <w:bCs/>
                <w:iCs/>
                <w:szCs w:val="26"/>
              </w:rPr>
              <w:t>Sử dụng xe 16 chỗ</w:t>
            </w:r>
            <w:r w:rsidR="0088165B">
              <w:rPr>
                <w:rFonts w:cs="Times New Roman"/>
                <w:bCs/>
                <w:iCs/>
                <w:szCs w:val="26"/>
              </w:rPr>
              <w:t xml:space="preserve"> trở lên</w:t>
            </w:r>
            <w:r>
              <w:rPr>
                <w:rFonts w:cs="Times New Roman"/>
                <w:bCs/>
                <w:iCs/>
                <w:szCs w:val="26"/>
              </w:rPr>
              <w:t xml:space="preserve"> có năm sản xuất xe từ 2015 trở về sau </w:t>
            </w:r>
            <w:r w:rsidR="00385448" w:rsidRPr="00C14FBC">
              <w:rPr>
                <w:rFonts w:cs="Times New Roman"/>
                <w:bCs/>
                <w:iCs/>
                <w:szCs w:val="26"/>
              </w:rPr>
              <w:t xml:space="preserve"> </w:t>
            </w:r>
          </w:p>
        </w:tc>
        <w:tc>
          <w:tcPr>
            <w:tcW w:w="1843" w:type="dxa"/>
            <w:shd w:val="clear" w:color="auto" w:fill="auto"/>
            <w:vAlign w:val="center"/>
          </w:tcPr>
          <w:p w14:paraId="7AFF7AF5" w14:textId="08670E5A" w:rsidR="00385448" w:rsidRPr="00C14FBC" w:rsidRDefault="00385448" w:rsidP="00385448">
            <w:pPr>
              <w:pStyle w:val="BodyText"/>
              <w:widowControl w:val="0"/>
              <w:spacing w:before="60" w:after="60"/>
              <w:jc w:val="center"/>
              <w:rPr>
                <w:rFonts w:cs="Times New Roman"/>
                <w:szCs w:val="26"/>
              </w:rPr>
            </w:pPr>
            <w:r w:rsidRPr="00C14FBC">
              <w:rPr>
                <w:rFonts w:cs="Times New Roman"/>
                <w:szCs w:val="26"/>
              </w:rPr>
              <w:t>Có</w:t>
            </w:r>
          </w:p>
        </w:tc>
        <w:tc>
          <w:tcPr>
            <w:tcW w:w="1984" w:type="dxa"/>
            <w:shd w:val="clear" w:color="auto" w:fill="auto"/>
            <w:vAlign w:val="center"/>
          </w:tcPr>
          <w:p w14:paraId="361D0FA7" w14:textId="72CA5A4D" w:rsidR="00385448" w:rsidRPr="00C14FBC" w:rsidRDefault="00385448" w:rsidP="00385448">
            <w:pPr>
              <w:pStyle w:val="BodyText"/>
              <w:widowControl w:val="0"/>
              <w:spacing w:before="60" w:after="60"/>
              <w:jc w:val="center"/>
              <w:rPr>
                <w:rFonts w:cs="Times New Roman"/>
                <w:szCs w:val="26"/>
              </w:rPr>
            </w:pPr>
            <w:r w:rsidRPr="00C14FBC">
              <w:rPr>
                <w:rFonts w:cs="Times New Roman"/>
                <w:szCs w:val="26"/>
              </w:rPr>
              <w:t>Không có</w:t>
            </w:r>
          </w:p>
        </w:tc>
      </w:tr>
      <w:tr w:rsidR="0088165B" w:rsidRPr="00C14FBC" w14:paraId="6C410CC5" w14:textId="77777777" w:rsidTr="00FE3A86">
        <w:trPr>
          <w:trHeight w:val="20"/>
        </w:trPr>
        <w:tc>
          <w:tcPr>
            <w:tcW w:w="880" w:type="dxa"/>
            <w:shd w:val="clear" w:color="auto" w:fill="auto"/>
            <w:vAlign w:val="center"/>
          </w:tcPr>
          <w:p w14:paraId="588D1E1B" w14:textId="77777777" w:rsidR="0088165B" w:rsidRPr="00C14FBC" w:rsidRDefault="0088165B" w:rsidP="009C60A9">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tcPr>
          <w:p w14:paraId="38C8DA09" w14:textId="2E155B86" w:rsidR="0088165B" w:rsidRDefault="0088165B" w:rsidP="0088165B">
            <w:pPr>
              <w:widowControl w:val="0"/>
              <w:spacing w:before="60" w:after="60" w:line="240" w:lineRule="auto"/>
              <w:jc w:val="both"/>
              <w:rPr>
                <w:rFonts w:cs="Times New Roman"/>
                <w:bCs/>
                <w:iCs/>
                <w:szCs w:val="26"/>
              </w:rPr>
            </w:pPr>
            <w:r>
              <w:rPr>
                <w:rFonts w:cs="Times New Roman"/>
                <w:bCs/>
                <w:iCs/>
                <w:szCs w:val="26"/>
              </w:rPr>
              <w:t>Xe đảm bảo chất lượng, hoạt động tốt, đầy đủ các thiết bị an toàn, có điều hòa nhiệt độ.</w:t>
            </w:r>
          </w:p>
        </w:tc>
        <w:tc>
          <w:tcPr>
            <w:tcW w:w="1843" w:type="dxa"/>
            <w:shd w:val="clear" w:color="auto" w:fill="auto"/>
            <w:vAlign w:val="center"/>
          </w:tcPr>
          <w:p w14:paraId="0C615826" w14:textId="44DB891A" w:rsidR="0088165B" w:rsidRPr="00C14FBC" w:rsidRDefault="0088165B" w:rsidP="0088165B">
            <w:pPr>
              <w:pStyle w:val="BodyText"/>
              <w:widowControl w:val="0"/>
              <w:spacing w:before="60" w:after="60"/>
              <w:jc w:val="center"/>
              <w:rPr>
                <w:rFonts w:cs="Times New Roman"/>
                <w:szCs w:val="26"/>
              </w:rPr>
            </w:pPr>
            <w:r>
              <w:rPr>
                <w:rFonts w:cs="Times New Roman"/>
                <w:szCs w:val="26"/>
              </w:rPr>
              <w:t>Cam kết đáp ứng</w:t>
            </w:r>
          </w:p>
        </w:tc>
        <w:tc>
          <w:tcPr>
            <w:tcW w:w="1984" w:type="dxa"/>
            <w:shd w:val="clear" w:color="auto" w:fill="auto"/>
            <w:vAlign w:val="center"/>
          </w:tcPr>
          <w:p w14:paraId="0D7F6B38" w14:textId="76F8B4B7" w:rsidR="0088165B" w:rsidRPr="00C14FBC" w:rsidRDefault="0088165B" w:rsidP="0088165B">
            <w:pPr>
              <w:pStyle w:val="BodyText"/>
              <w:widowControl w:val="0"/>
              <w:spacing w:before="60" w:after="60"/>
              <w:jc w:val="center"/>
              <w:rPr>
                <w:rFonts w:cs="Times New Roman"/>
                <w:szCs w:val="26"/>
              </w:rPr>
            </w:pPr>
            <w:r w:rsidRPr="00C14FBC">
              <w:rPr>
                <w:rFonts w:cs="Times New Roman"/>
                <w:szCs w:val="26"/>
              </w:rPr>
              <w:t xml:space="preserve">Không </w:t>
            </w:r>
            <w:r>
              <w:rPr>
                <w:rFonts w:cs="Times New Roman"/>
                <w:szCs w:val="26"/>
              </w:rPr>
              <w:t>Cam kết đáp ứng</w:t>
            </w:r>
          </w:p>
        </w:tc>
      </w:tr>
      <w:tr w:rsidR="0088165B" w:rsidRPr="00C14FBC" w14:paraId="0BE66553" w14:textId="77777777" w:rsidTr="00FE3A86">
        <w:trPr>
          <w:trHeight w:val="20"/>
        </w:trPr>
        <w:tc>
          <w:tcPr>
            <w:tcW w:w="880" w:type="dxa"/>
            <w:shd w:val="clear" w:color="auto" w:fill="auto"/>
            <w:vAlign w:val="center"/>
          </w:tcPr>
          <w:p w14:paraId="681960D0" w14:textId="77777777" w:rsidR="0088165B" w:rsidRPr="00C14FBC" w:rsidRDefault="0088165B" w:rsidP="009C60A9">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tcPr>
          <w:p w14:paraId="30A3FC1B" w14:textId="0F83C163" w:rsidR="0088165B" w:rsidRPr="00C14FBC" w:rsidRDefault="0088165B" w:rsidP="0088165B">
            <w:pPr>
              <w:widowControl w:val="0"/>
              <w:spacing w:before="60" w:after="60" w:line="240" w:lineRule="auto"/>
              <w:jc w:val="both"/>
              <w:rPr>
                <w:rFonts w:cs="Times New Roman"/>
                <w:szCs w:val="26"/>
              </w:rPr>
            </w:pPr>
            <w:r>
              <w:rPr>
                <w:rFonts w:cs="Times New Roman"/>
                <w:szCs w:val="26"/>
              </w:rPr>
              <w:t>Có đăng kiểm xe, giấy chứng nhận bảo hiểm xe và người trên xe, bảo hiểm tai nạn cho người trên xe còn hiệu lực.</w:t>
            </w:r>
          </w:p>
        </w:tc>
        <w:tc>
          <w:tcPr>
            <w:tcW w:w="1843" w:type="dxa"/>
            <w:shd w:val="clear" w:color="auto" w:fill="auto"/>
            <w:vAlign w:val="center"/>
          </w:tcPr>
          <w:p w14:paraId="1E0B765F" w14:textId="5C060B13" w:rsidR="0088165B" w:rsidRPr="00C14FBC" w:rsidRDefault="0088165B" w:rsidP="0088165B">
            <w:pPr>
              <w:pStyle w:val="BodyText"/>
              <w:widowControl w:val="0"/>
              <w:spacing w:before="60" w:after="60"/>
              <w:jc w:val="center"/>
              <w:rPr>
                <w:rFonts w:cs="Times New Roman"/>
                <w:szCs w:val="26"/>
              </w:rPr>
            </w:pPr>
            <w:r w:rsidRPr="00C14FBC">
              <w:rPr>
                <w:rFonts w:cs="Times New Roman"/>
                <w:szCs w:val="26"/>
              </w:rPr>
              <w:t>Có</w:t>
            </w:r>
          </w:p>
        </w:tc>
        <w:tc>
          <w:tcPr>
            <w:tcW w:w="1984" w:type="dxa"/>
            <w:shd w:val="clear" w:color="auto" w:fill="auto"/>
            <w:vAlign w:val="center"/>
          </w:tcPr>
          <w:p w14:paraId="38C8D6D4" w14:textId="2FA53D84" w:rsidR="0088165B" w:rsidRPr="00C14FBC" w:rsidRDefault="0088165B" w:rsidP="0088165B">
            <w:pPr>
              <w:pStyle w:val="BodyText"/>
              <w:widowControl w:val="0"/>
              <w:spacing w:before="60" w:after="60"/>
              <w:jc w:val="center"/>
              <w:rPr>
                <w:rFonts w:cs="Times New Roman"/>
                <w:szCs w:val="26"/>
              </w:rPr>
            </w:pPr>
            <w:r w:rsidRPr="00C14FBC">
              <w:rPr>
                <w:rFonts w:cs="Times New Roman"/>
                <w:szCs w:val="26"/>
              </w:rPr>
              <w:t>Không có</w:t>
            </w:r>
          </w:p>
        </w:tc>
      </w:tr>
      <w:tr w:rsidR="0088165B" w:rsidRPr="00C14FBC" w14:paraId="183E6F6F" w14:textId="77777777" w:rsidTr="00FE3A86">
        <w:trPr>
          <w:trHeight w:val="20"/>
        </w:trPr>
        <w:tc>
          <w:tcPr>
            <w:tcW w:w="880" w:type="dxa"/>
            <w:shd w:val="clear" w:color="auto" w:fill="auto"/>
            <w:vAlign w:val="center"/>
          </w:tcPr>
          <w:p w14:paraId="2D71D813" w14:textId="77777777" w:rsidR="0088165B" w:rsidRPr="00C14FBC" w:rsidRDefault="0088165B" w:rsidP="009C60A9">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tcPr>
          <w:p w14:paraId="037B1850" w14:textId="65DC0CCB" w:rsidR="0088165B" w:rsidRPr="00C14FBC" w:rsidRDefault="0088165B" w:rsidP="0088165B">
            <w:pPr>
              <w:widowControl w:val="0"/>
              <w:spacing w:before="60" w:after="60" w:line="240" w:lineRule="auto"/>
              <w:jc w:val="both"/>
              <w:rPr>
                <w:rFonts w:cs="Times New Roman"/>
                <w:szCs w:val="26"/>
              </w:rPr>
            </w:pPr>
            <w:r>
              <w:rPr>
                <w:rFonts w:cs="Times New Roman"/>
                <w:bCs/>
                <w:iCs/>
                <w:szCs w:val="26"/>
              </w:rPr>
              <w:t>Có lịch theo dõi bảo dưỡng định kỳ</w:t>
            </w:r>
          </w:p>
        </w:tc>
        <w:tc>
          <w:tcPr>
            <w:tcW w:w="1843" w:type="dxa"/>
            <w:shd w:val="clear" w:color="auto" w:fill="auto"/>
            <w:vAlign w:val="center"/>
          </w:tcPr>
          <w:p w14:paraId="24606C83" w14:textId="5B4F8271" w:rsidR="0088165B" w:rsidRPr="00C14FBC" w:rsidRDefault="0088165B" w:rsidP="0088165B">
            <w:pPr>
              <w:pStyle w:val="BodyText"/>
              <w:widowControl w:val="0"/>
              <w:spacing w:before="60" w:after="60"/>
              <w:jc w:val="center"/>
              <w:rPr>
                <w:rFonts w:cs="Times New Roman"/>
                <w:szCs w:val="26"/>
              </w:rPr>
            </w:pPr>
            <w:r w:rsidRPr="00C14FBC">
              <w:rPr>
                <w:rFonts w:cs="Times New Roman"/>
                <w:szCs w:val="26"/>
              </w:rPr>
              <w:t>Có</w:t>
            </w:r>
          </w:p>
        </w:tc>
        <w:tc>
          <w:tcPr>
            <w:tcW w:w="1984" w:type="dxa"/>
            <w:shd w:val="clear" w:color="auto" w:fill="auto"/>
            <w:vAlign w:val="center"/>
          </w:tcPr>
          <w:p w14:paraId="222FA0F4" w14:textId="144BFEEC" w:rsidR="0088165B" w:rsidRPr="00C14FBC" w:rsidRDefault="0088165B" w:rsidP="0088165B">
            <w:pPr>
              <w:pStyle w:val="BodyText"/>
              <w:widowControl w:val="0"/>
              <w:spacing w:before="60" w:after="60"/>
              <w:jc w:val="center"/>
              <w:rPr>
                <w:rFonts w:cs="Times New Roman"/>
                <w:szCs w:val="26"/>
              </w:rPr>
            </w:pPr>
            <w:r w:rsidRPr="00C14FBC">
              <w:rPr>
                <w:rFonts w:cs="Times New Roman"/>
                <w:szCs w:val="26"/>
              </w:rPr>
              <w:t>Không có</w:t>
            </w:r>
          </w:p>
        </w:tc>
      </w:tr>
      <w:tr w:rsidR="0088165B" w:rsidRPr="00C14FBC" w14:paraId="4B10A1D2" w14:textId="77777777" w:rsidTr="00FE3A86">
        <w:trPr>
          <w:trHeight w:val="20"/>
        </w:trPr>
        <w:tc>
          <w:tcPr>
            <w:tcW w:w="880" w:type="dxa"/>
            <w:shd w:val="clear" w:color="auto" w:fill="auto"/>
            <w:vAlign w:val="center"/>
          </w:tcPr>
          <w:p w14:paraId="0BBC7290" w14:textId="77777777" w:rsidR="0088165B" w:rsidRPr="00C14FBC" w:rsidRDefault="0088165B" w:rsidP="009C60A9">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tcPr>
          <w:p w14:paraId="5783BC94" w14:textId="3AACB949" w:rsidR="0088165B" w:rsidRPr="00C14FBC" w:rsidRDefault="0088165B" w:rsidP="0088165B">
            <w:pPr>
              <w:widowControl w:val="0"/>
              <w:spacing w:before="60" w:after="60" w:line="240" w:lineRule="auto"/>
              <w:jc w:val="both"/>
              <w:rPr>
                <w:rFonts w:cs="Times New Roman"/>
                <w:szCs w:val="26"/>
              </w:rPr>
            </w:pPr>
            <w:r>
              <w:rPr>
                <w:rFonts w:cs="Times New Roman"/>
                <w:szCs w:val="26"/>
              </w:rPr>
              <w:t>Lái xe có bằng lái phù hợp theo từng loại xe phù hợp và còn hiệu lực</w:t>
            </w:r>
          </w:p>
        </w:tc>
        <w:tc>
          <w:tcPr>
            <w:tcW w:w="1843" w:type="dxa"/>
            <w:shd w:val="clear" w:color="auto" w:fill="auto"/>
            <w:vAlign w:val="center"/>
          </w:tcPr>
          <w:p w14:paraId="73E6516E" w14:textId="23BF8650" w:rsidR="0088165B" w:rsidRPr="00C14FBC" w:rsidRDefault="0088165B" w:rsidP="0088165B">
            <w:pPr>
              <w:pStyle w:val="BodyText"/>
              <w:widowControl w:val="0"/>
              <w:spacing w:before="60" w:after="60"/>
              <w:jc w:val="center"/>
              <w:rPr>
                <w:rFonts w:cs="Times New Roman"/>
                <w:szCs w:val="26"/>
              </w:rPr>
            </w:pPr>
            <w:r>
              <w:rPr>
                <w:rFonts w:cs="Times New Roman"/>
                <w:szCs w:val="26"/>
              </w:rPr>
              <w:t>Cam kết đáp ứng</w:t>
            </w:r>
          </w:p>
        </w:tc>
        <w:tc>
          <w:tcPr>
            <w:tcW w:w="1984" w:type="dxa"/>
            <w:shd w:val="clear" w:color="auto" w:fill="auto"/>
            <w:vAlign w:val="center"/>
          </w:tcPr>
          <w:p w14:paraId="65CED6BB" w14:textId="0590825C" w:rsidR="0088165B" w:rsidRPr="00C14FBC" w:rsidRDefault="0088165B" w:rsidP="0088165B">
            <w:pPr>
              <w:pStyle w:val="BodyText"/>
              <w:widowControl w:val="0"/>
              <w:spacing w:before="60" w:after="60"/>
              <w:jc w:val="center"/>
              <w:rPr>
                <w:rFonts w:cs="Times New Roman"/>
                <w:szCs w:val="26"/>
              </w:rPr>
            </w:pPr>
            <w:r w:rsidRPr="00C14FBC">
              <w:rPr>
                <w:rFonts w:cs="Times New Roman"/>
                <w:szCs w:val="26"/>
              </w:rPr>
              <w:t xml:space="preserve">Không </w:t>
            </w:r>
            <w:r>
              <w:rPr>
                <w:rFonts w:cs="Times New Roman"/>
                <w:szCs w:val="26"/>
              </w:rPr>
              <w:t>Cam kết đáp ứng</w:t>
            </w:r>
          </w:p>
        </w:tc>
      </w:tr>
      <w:tr w:rsidR="00C14FBC" w:rsidRPr="00C14FBC" w14:paraId="6FF61EA1" w14:textId="77777777" w:rsidTr="00A7718F">
        <w:trPr>
          <w:trHeight w:val="20"/>
        </w:trPr>
        <w:tc>
          <w:tcPr>
            <w:tcW w:w="880" w:type="dxa"/>
            <w:shd w:val="clear" w:color="auto" w:fill="auto"/>
            <w:vAlign w:val="center"/>
          </w:tcPr>
          <w:p w14:paraId="10E30FC1" w14:textId="77777777" w:rsidR="00B6015E" w:rsidRPr="00C14FBC" w:rsidRDefault="00B6015E" w:rsidP="00B6015E">
            <w:pPr>
              <w:widowControl w:val="0"/>
              <w:spacing w:before="60" w:after="60" w:line="240" w:lineRule="auto"/>
              <w:rPr>
                <w:rFonts w:cs="Times New Roman"/>
                <w:b/>
                <w:bCs/>
                <w:iCs/>
                <w:szCs w:val="26"/>
              </w:rPr>
            </w:pPr>
            <w:r w:rsidRPr="00C14FBC">
              <w:rPr>
                <w:rFonts w:cs="Times New Roman"/>
                <w:b/>
                <w:bCs/>
                <w:iCs/>
                <w:szCs w:val="26"/>
              </w:rPr>
              <w:t>II</w:t>
            </w:r>
          </w:p>
        </w:tc>
        <w:tc>
          <w:tcPr>
            <w:tcW w:w="4507" w:type="dxa"/>
            <w:shd w:val="clear" w:color="auto" w:fill="auto"/>
            <w:vAlign w:val="center"/>
          </w:tcPr>
          <w:p w14:paraId="71E01DC0" w14:textId="77777777" w:rsidR="00B6015E" w:rsidRPr="00C14FBC" w:rsidRDefault="00B6015E" w:rsidP="00B6015E">
            <w:pPr>
              <w:spacing w:before="60" w:after="60" w:line="240" w:lineRule="auto"/>
              <w:jc w:val="both"/>
              <w:rPr>
                <w:rFonts w:cs="Times New Roman"/>
                <w:szCs w:val="26"/>
              </w:rPr>
            </w:pPr>
            <w:r w:rsidRPr="00C14FBC">
              <w:rPr>
                <w:rFonts w:cs="Times New Roman"/>
                <w:b/>
                <w:szCs w:val="26"/>
              </w:rPr>
              <w:t>Yêu cầu quan trọng khác</w:t>
            </w:r>
          </w:p>
        </w:tc>
        <w:tc>
          <w:tcPr>
            <w:tcW w:w="1843" w:type="dxa"/>
            <w:shd w:val="clear" w:color="auto" w:fill="auto"/>
            <w:vAlign w:val="center"/>
          </w:tcPr>
          <w:p w14:paraId="3DE24942" w14:textId="77777777" w:rsidR="00B6015E" w:rsidRPr="00C14FBC" w:rsidRDefault="00B6015E" w:rsidP="00B6015E">
            <w:pPr>
              <w:pStyle w:val="BodyText"/>
              <w:widowControl w:val="0"/>
              <w:spacing w:before="60" w:after="60"/>
              <w:jc w:val="center"/>
              <w:rPr>
                <w:rFonts w:cs="Times New Roman"/>
                <w:szCs w:val="26"/>
              </w:rPr>
            </w:pPr>
          </w:p>
        </w:tc>
        <w:tc>
          <w:tcPr>
            <w:tcW w:w="1984" w:type="dxa"/>
            <w:shd w:val="clear" w:color="auto" w:fill="auto"/>
            <w:vAlign w:val="center"/>
          </w:tcPr>
          <w:p w14:paraId="2D214238" w14:textId="77777777" w:rsidR="00B6015E" w:rsidRPr="00C14FBC" w:rsidRDefault="00B6015E" w:rsidP="00B6015E">
            <w:pPr>
              <w:pStyle w:val="BodyText"/>
              <w:widowControl w:val="0"/>
              <w:spacing w:before="60" w:after="60"/>
              <w:jc w:val="center"/>
              <w:rPr>
                <w:rFonts w:cs="Times New Roman"/>
                <w:szCs w:val="26"/>
              </w:rPr>
            </w:pPr>
          </w:p>
        </w:tc>
      </w:tr>
      <w:tr w:rsidR="00C14FBC" w:rsidRPr="00C14FBC" w14:paraId="1E144C76" w14:textId="77777777" w:rsidTr="00A7718F">
        <w:trPr>
          <w:trHeight w:val="20"/>
        </w:trPr>
        <w:tc>
          <w:tcPr>
            <w:tcW w:w="880" w:type="dxa"/>
            <w:shd w:val="clear" w:color="auto" w:fill="auto"/>
            <w:vAlign w:val="center"/>
          </w:tcPr>
          <w:p w14:paraId="5DC4A047" w14:textId="0EC85AFA" w:rsidR="00B6015E" w:rsidRPr="00C14FBC" w:rsidRDefault="00B6015E" w:rsidP="009C60A9">
            <w:pPr>
              <w:pStyle w:val="ListParagraph"/>
              <w:widowControl w:val="0"/>
              <w:numPr>
                <w:ilvl w:val="0"/>
                <w:numId w:val="8"/>
              </w:numPr>
              <w:spacing w:before="60" w:after="60" w:line="240" w:lineRule="auto"/>
              <w:rPr>
                <w:rFonts w:cs="Times New Roman"/>
                <w:b/>
                <w:bCs/>
                <w:iCs/>
                <w:szCs w:val="26"/>
              </w:rPr>
            </w:pPr>
          </w:p>
        </w:tc>
        <w:tc>
          <w:tcPr>
            <w:tcW w:w="4507" w:type="dxa"/>
            <w:shd w:val="clear" w:color="auto" w:fill="auto"/>
            <w:vAlign w:val="center"/>
          </w:tcPr>
          <w:p w14:paraId="5B45B947" w14:textId="77777777" w:rsidR="00B6015E" w:rsidRPr="00C14FBC" w:rsidRDefault="00B6015E" w:rsidP="00B6015E">
            <w:pPr>
              <w:widowControl w:val="0"/>
              <w:spacing w:before="60" w:after="60" w:line="240" w:lineRule="auto"/>
              <w:jc w:val="both"/>
              <w:rPr>
                <w:rFonts w:cs="Times New Roman"/>
                <w:szCs w:val="26"/>
              </w:rPr>
            </w:pPr>
            <w:r w:rsidRPr="00C14FBC">
              <w:rPr>
                <w:rFonts w:cs="Times New Roman"/>
                <w:szCs w:val="26"/>
              </w:rPr>
              <w:t xml:space="preserve">Điều kiện thanh toán: </w:t>
            </w:r>
          </w:p>
          <w:p w14:paraId="1CE1D1CE" w14:textId="5D7810EE" w:rsidR="00B6015E" w:rsidRPr="00C14FBC" w:rsidRDefault="00B6015E" w:rsidP="00B6015E">
            <w:pPr>
              <w:widowControl w:val="0"/>
              <w:spacing w:before="60" w:after="60" w:line="240" w:lineRule="auto"/>
              <w:jc w:val="both"/>
              <w:rPr>
                <w:rFonts w:cs="Times New Roman"/>
                <w:szCs w:val="26"/>
              </w:rPr>
            </w:pPr>
            <w:r w:rsidRPr="00C14FBC">
              <w:rPr>
                <w:rFonts w:cs="Times New Roman"/>
                <w:szCs w:val="26"/>
              </w:rPr>
              <w:t>- Thanh toán hàng tháng trả</w:t>
            </w:r>
            <w:r w:rsidR="00C14FBC" w:rsidRPr="00C14FBC">
              <w:rPr>
                <w:rFonts w:cs="Times New Roman"/>
                <w:szCs w:val="26"/>
              </w:rPr>
              <w:t xml:space="preserve"> sau</w:t>
            </w:r>
            <w:r w:rsidRPr="00C14FBC">
              <w:rPr>
                <w:rFonts w:cs="Times New Roman"/>
                <w:szCs w:val="26"/>
              </w:rPr>
              <w:t>.</w:t>
            </w:r>
          </w:p>
          <w:p w14:paraId="1E3A8CBA" w14:textId="5308A92F" w:rsidR="00B6015E" w:rsidRPr="00C14FBC" w:rsidRDefault="00B6015E" w:rsidP="0088165B">
            <w:pPr>
              <w:widowControl w:val="0"/>
              <w:spacing w:before="60" w:after="60" w:line="240" w:lineRule="auto"/>
              <w:jc w:val="both"/>
              <w:rPr>
                <w:rFonts w:cs="Times New Roman"/>
                <w:szCs w:val="26"/>
              </w:rPr>
            </w:pPr>
            <w:r w:rsidRPr="00C14FBC">
              <w:rPr>
                <w:rFonts w:cs="Times New Roman"/>
                <w:szCs w:val="26"/>
              </w:rPr>
              <w:t xml:space="preserve">- Giá dịch vụ hàng tháng được tính trên cơ sở </w:t>
            </w:r>
            <w:r w:rsidR="00C14FBC" w:rsidRPr="00C14FBC">
              <w:rPr>
                <w:rFonts w:cs="Times New Roman"/>
                <w:szCs w:val="26"/>
              </w:rPr>
              <w:t xml:space="preserve">xác nhận thực tế số </w:t>
            </w:r>
            <w:r w:rsidR="0088165B">
              <w:rPr>
                <w:rFonts w:cs="Times New Roman"/>
                <w:szCs w:val="26"/>
              </w:rPr>
              <w:t>chuyến</w:t>
            </w:r>
            <w:r w:rsidR="00C14FBC" w:rsidRPr="00C14FBC">
              <w:rPr>
                <w:rFonts w:cs="Times New Roman"/>
                <w:szCs w:val="26"/>
              </w:rPr>
              <w:t xml:space="preserve"> sử dụng</w:t>
            </w:r>
            <w:r w:rsidRPr="00C14FBC">
              <w:rPr>
                <w:rFonts w:cs="Times New Roman"/>
                <w:szCs w:val="26"/>
              </w:rPr>
              <w:t>.</w:t>
            </w:r>
          </w:p>
        </w:tc>
        <w:tc>
          <w:tcPr>
            <w:tcW w:w="1843" w:type="dxa"/>
            <w:shd w:val="clear" w:color="auto" w:fill="auto"/>
            <w:vAlign w:val="center"/>
          </w:tcPr>
          <w:p w14:paraId="47357A96" w14:textId="77777777" w:rsidR="00B6015E" w:rsidRPr="00C14FBC" w:rsidRDefault="00B6015E" w:rsidP="00B6015E">
            <w:pPr>
              <w:pStyle w:val="BodyText"/>
              <w:widowControl w:val="0"/>
              <w:spacing w:before="60" w:after="60"/>
              <w:jc w:val="center"/>
              <w:rPr>
                <w:rFonts w:cs="Times New Roman"/>
                <w:szCs w:val="26"/>
              </w:rPr>
            </w:pPr>
            <w:r w:rsidRPr="00C14FBC">
              <w:rPr>
                <w:rFonts w:cs="Times New Roman"/>
                <w:szCs w:val="26"/>
              </w:rPr>
              <w:t>Cam kết đáp ứng</w:t>
            </w:r>
          </w:p>
        </w:tc>
        <w:tc>
          <w:tcPr>
            <w:tcW w:w="1984" w:type="dxa"/>
            <w:shd w:val="clear" w:color="auto" w:fill="auto"/>
            <w:vAlign w:val="center"/>
          </w:tcPr>
          <w:p w14:paraId="69AC9D1D" w14:textId="77777777" w:rsidR="00B6015E" w:rsidRPr="00C14FBC" w:rsidRDefault="00B6015E" w:rsidP="00B6015E">
            <w:pPr>
              <w:pStyle w:val="BodyText"/>
              <w:widowControl w:val="0"/>
              <w:spacing w:before="60" w:after="60"/>
              <w:jc w:val="center"/>
              <w:rPr>
                <w:rFonts w:cs="Times New Roman"/>
                <w:szCs w:val="26"/>
              </w:rPr>
            </w:pPr>
            <w:r w:rsidRPr="00C14FBC">
              <w:rPr>
                <w:rFonts w:cs="Times New Roman"/>
                <w:szCs w:val="26"/>
              </w:rPr>
              <w:t>Không cam kết đáp ứng</w:t>
            </w:r>
          </w:p>
        </w:tc>
      </w:tr>
      <w:tr w:rsidR="00C14FBC" w:rsidRPr="00C14FBC" w14:paraId="4805038C" w14:textId="77777777" w:rsidTr="00A7718F">
        <w:trPr>
          <w:trHeight w:val="20"/>
        </w:trPr>
        <w:tc>
          <w:tcPr>
            <w:tcW w:w="880" w:type="dxa"/>
            <w:shd w:val="clear" w:color="auto" w:fill="auto"/>
            <w:vAlign w:val="center"/>
          </w:tcPr>
          <w:p w14:paraId="0BC60610" w14:textId="1E19FEE9" w:rsidR="00B6015E" w:rsidRPr="00C14FBC" w:rsidRDefault="00B6015E" w:rsidP="009C60A9">
            <w:pPr>
              <w:pStyle w:val="ListParagraph"/>
              <w:widowControl w:val="0"/>
              <w:numPr>
                <w:ilvl w:val="0"/>
                <w:numId w:val="8"/>
              </w:numPr>
              <w:spacing w:before="60" w:after="60" w:line="240" w:lineRule="auto"/>
              <w:rPr>
                <w:rFonts w:cs="Times New Roman"/>
                <w:bCs/>
                <w:iCs/>
                <w:szCs w:val="26"/>
              </w:rPr>
            </w:pPr>
          </w:p>
        </w:tc>
        <w:tc>
          <w:tcPr>
            <w:tcW w:w="4507" w:type="dxa"/>
            <w:shd w:val="clear" w:color="auto" w:fill="auto"/>
            <w:vAlign w:val="center"/>
          </w:tcPr>
          <w:p w14:paraId="46E35A52" w14:textId="77777777" w:rsidR="00B6015E" w:rsidRPr="00C14FBC" w:rsidRDefault="00B6015E" w:rsidP="00B6015E">
            <w:pPr>
              <w:widowControl w:val="0"/>
              <w:spacing w:before="60" w:after="60" w:line="240" w:lineRule="auto"/>
              <w:jc w:val="both"/>
              <w:rPr>
                <w:rFonts w:cs="Times New Roman"/>
                <w:szCs w:val="26"/>
              </w:rPr>
            </w:pPr>
            <w:r w:rsidRPr="00C14FBC">
              <w:rPr>
                <w:rFonts w:cs="Times New Roman"/>
                <w:szCs w:val="26"/>
              </w:rPr>
              <w:t>Yêu cầu hóa đơn, chứng từ thanh toán (hợp pháp, đúng quy định của Nhà nước và yêu cầu của cơ quan thuế)</w:t>
            </w:r>
          </w:p>
        </w:tc>
        <w:tc>
          <w:tcPr>
            <w:tcW w:w="1843" w:type="dxa"/>
            <w:shd w:val="clear" w:color="auto" w:fill="auto"/>
            <w:vAlign w:val="center"/>
          </w:tcPr>
          <w:p w14:paraId="1B0CD2B5" w14:textId="77777777" w:rsidR="00B6015E" w:rsidRPr="00C14FBC" w:rsidRDefault="00B6015E" w:rsidP="00B6015E">
            <w:pPr>
              <w:pStyle w:val="BodyText"/>
              <w:widowControl w:val="0"/>
              <w:spacing w:before="60" w:after="60"/>
              <w:jc w:val="center"/>
              <w:rPr>
                <w:rFonts w:cs="Times New Roman"/>
                <w:szCs w:val="26"/>
              </w:rPr>
            </w:pPr>
            <w:r w:rsidRPr="00C14FBC">
              <w:rPr>
                <w:rFonts w:cs="Times New Roman"/>
                <w:szCs w:val="26"/>
              </w:rPr>
              <w:t>Đáp ứng/Cam kết đáp ứng</w:t>
            </w:r>
          </w:p>
        </w:tc>
        <w:tc>
          <w:tcPr>
            <w:tcW w:w="1984" w:type="dxa"/>
            <w:shd w:val="clear" w:color="auto" w:fill="auto"/>
            <w:vAlign w:val="center"/>
          </w:tcPr>
          <w:p w14:paraId="55FC3834" w14:textId="77777777" w:rsidR="00B6015E" w:rsidRPr="00C14FBC" w:rsidRDefault="00B6015E" w:rsidP="00B6015E">
            <w:pPr>
              <w:pStyle w:val="BodyText"/>
              <w:widowControl w:val="0"/>
              <w:spacing w:before="60" w:after="60"/>
              <w:jc w:val="center"/>
              <w:rPr>
                <w:rFonts w:cs="Times New Roman"/>
                <w:szCs w:val="26"/>
              </w:rPr>
            </w:pPr>
            <w:r w:rsidRPr="00C14FBC">
              <w:rPr>
                <w:rFonts w:cs="Times New Roman"/>
                <w:szCs w:val="26"/>
              </w:rPr>
              <w:t>Không đáp ứng/ Không cam kết đáp ứng</w:t>
            </w:r>
          </w:p>
        </w:tc>
      </w:tr>
      <w:tr w:rsidR="00C14FBC" w:rsidRPr="00C14FBC" w14:paraId="3209EA7C" w14:textId="77777777" w:rsidTr="00A7718F">
        <w:trPr>
          <w:trHeight w:val="20"/>
        </w:trPr>
        <w:tc>
          <w:tcPr>
            <w:tcW w:w="880" w:type="dxa"/>
            <w:shd w:val="clear" w:color="auto" w:fill="auto"/>
            <w:vAlign w:val="center"/>
          </w:tcPr>
          <w:p w14:paraId="0365F7D7" w14:textId="77777777" w:rsidR="00B6015E" w:rsidRPr="00C14FBC" w:rsidRDefault="00B6015E" w:rsidP="00B6015E">
            <w:pPr>
              <w:widowControl w:val="0"/>
              <w:spacing w:before="60" w:after="60" w:line="240" w:lineRule="auto"/>
              <w:jc w:val="center"/>
              <w:rPr>
                <w:rFonts w:cs="Times New Roman"/>
                <w:b/>
                <w:szCs w:val="26"/>
              </w:rPr>
            </w:pPr>
          </w:p>
        </w:tc>
        <w:tc>
          <w:tcPr>
            <w:tcW w:w="4507" w:type="dxa"/>
            <w:shd w:val="clear" w:color="auto" w:fill="auto"/>
            <w:vAlign w:val="center"/>
          </w:tcPr>
          <w:p w14:paraId="79E1AEBF" w14:textId="77777777" w:rsidR="00B6015E" w:rsidRPr="00C14FBC" w:rsidRDefault="00B6015E" w:rsidP="00B6015E">
            <w:pPr>
              <w:widowControl w:val="0"/>
              <w:spacing w:before="60" w:after="60" w:line="240" w:lineRule="auto"/>
              <w:rPr>
                <w:rFonts w:cs="Times New Roman"/>
                <w:b/>
                <w:szCs w:val="26"/>
              </w:rPr>
            </w:pPr>
            <w:r w:rsidRPr="00C14FBC">
              <w:rPr>
                <w:rFonts w:cs="Times New Roman"/>
                <w:b/>
                <w:szCs w:val="26"/>
              </w:rPr>
              <w:t>KẾT LUẬN</w:t>
            </w:r>
          </w:p>
        </w:tc>
        <w:tc>
          <w:tcPr>
            <w:tcW w:w="1843" w:type="dxa"/>
            <w:shd w:val="clear" w:color="auto" w:fill="auto"/>
            <w:vAlign w:val="center"/>
          </w:tcPr>
          <w:p w14:paraId="61F9C5B4" w14:textId="77777777" w:rsidR="00B6015E" w:rsidRPr="00C14FBC" w:rsidRDefault="00B6015E" w:rsidP="00B6015E">
            <w:pPr>
              <w:pStyle w:val="BodyText"/>
              <w:widowControl w:val="0"/>
              <w:spacing w:before="60" w:after="60"/>
              <w:jc w:val="center"/>
              <w:rPr>
                <w:rFonts w:cs="Times New Roman"/>
                <w:b/>
                <w:bCs/>
                <w:szCs w:val="26"/>
              </w:rPr>
            </w:pPr>
            <w:r w:rsidRPr="00C14FBC">
              <w:rPr>
                <w:rFonts w:cs="Times New Roman"/>
                <w:b/>
                <w:bCs/>
                <w:szCs w:val="26"/>
              </w:rPr>
              <w:t>Đạt tất cả nội dung trên</w:t>
            </w:r>
          </w:p>
        </w:tc>
        <w:tc>
          <w:tcPr>
            <w:tcW w:w="1984" w:type="dxa"/>
            <w:shd w:val="clear" w:color="auto" w:fill="auto"/>
            <w:vAlign w:val="center"/>
          </w:tcPr>
          <w:p w14:paraId="46226F05" w14:textId="77AA1430" w:rsidR="00B6015E" w:rsidRPr="00C14FBC" w:rsidRDefault="00B6015E" w:rsidP="00B6015E">
            <w:pPr>
              <w:pStyle w:val="BodyText"/>
              <w:widowControl w:val="0"/>
              <w:spacing w:before="60" w:after="60"/>
              <w:jc w:val="center"/>
              <w:rPr>
                <w:rFonts w:cs="Times New Roman"/>
                <w:b/>
                <w:bCs/>
                <w:szCs w:val="26"/>
              </w:rPr>
            </w:pPr>
            <w:r w:rsidRPr="00C14FBC">
              <w:rPr>
                <w:rFonts w:cs="Times New Roman"/>
                <w:b/>
                <w:bCs/>
                <w:szCs w:val="26"/>
              </w:rPr>
              <w:t>Không Đạt một trong các nội dung  nêu trên</w:t>
            </w:r>
          </w:p>
        </w:tc>
      </w:tr>
    </w:tbl>
    <w:p w14:paraId="41755E74" w14:textId="77777777" w:rsidR="00AB2582" w:rsidRDefault="00AB2582" w:rsidP="0000479A"/>
    <w:p w14:paraId="4EB565F3" w14:textId="4BC3390C" w:rsidR="00EC4E2C" w:rsidRDefault="00AB2582">
      <w:pPr>
        <w:pStyle w:val="Heading1"/>
      </w:pPr>
      <w:bookmarkStart w:id="13" w:name="_Toc30080552"/>
      <w:r>
        <w:lastRenderedPageBreak/>
        <w:t xml:space="preserve">5. </w:t>
      </w:r>
      <w:r w:rsidR="00EB4907">
        <w:t xml:space="preserve">    </w:t>
      </w:r>
      <w:r w:rsidR="001666B0">
        <w:t xml:space="preserve"> </w:t>
      </w:r>
      <w:r w:rsidR="00A75166">
        <w:tab/>
      </w:r>
      <w:r>
        <w:t>CÁC YÊU CẦU KHÁC</w:t>
      </w:r>
      <w:bookmarkEnd w:id="13"/>
    </w:p>
    <w:p w14:paraId="20150501" w14:textId="1B706372" w:rsidR="00EC4E2C" w:rsidRPr="00EC4E2C" w:rsidRDefault="00EC4E2C">
      <w:pPr>
        <w:pStyle w:val="Heading2"/>
      </w:pPr>
      <w:bookmarkStart w:id="14" w:name="_Toc30080553"/>
      <w:r w:rsidRPr="00EC4E2C">
        <w:t>5.1</w:t>
      </w:r>
      <w:r>
        <w:t>.</w:t>
      </w:r>
      <w:r w:rsidRPr="00EC4E2C">
        <w:t xml:space="preserve"> </w:t>
      </w:r>
      <w:r w:rsidR="00EB4907">
        <w:t xml:space="preserve">   </w:t>
      </w:r>
      <w:r w:rsidR="00A75166">
        <w:tab/>
      </w:r>
      <w:r w:rsidRPr="00EC4E2C">
        <w:t>Các quy định về chuẩn bị HSĐX và nộp HSĐX</w:t>
      </w:r>
      <w:bookmarkEnd w:id="14"/>
    </w:p>
    <w:p w14:paraId="616DB627" w14:textId="41A3C55C" w:rsidR="00EA0137" w:rsidRDefault="00EC4E2C">
      <w:pPr>
        <w:pStyle w:val="Heading3"/>
      </w:pPr>
      <w:bookmarkStart w:id="15" w:name="_Toc30080554"/>
      <w:r w:rsidRPr="00EC4E2C">
        <w:t>5.1.1</w:t>
      </w:r>
      <w:r>
        <w:t xml:space="preserve">. </w:t>
      </w:r>
      <w:r w:rsidR="00A75166">
        <w:tab/>
      </w:r>
      <w:r>
        <w:t>Nội dung của HSĐX</w:t>
      </w:r>
      <w:bookmarkEnd w:id="15"/>
    </w:p>
    <w:p w14:paraId="48F1D840" w14:textId="52D57F28" w:rsidR="00067A57" w:rsidRDefault="00067A57" w:rsidP="000F668D">
      <w:pPr>
        <w:ind w:left="630" w:hanging="630"/>
        <w:jc w:val="both"/>
      </w:pPr>
      <w:r>
        <w:t>a)</w:t>
      </w:r>
      <w:r w:rsidR="009D7001">
        <w:t xml:space="preserve">       </w:t>
      </w:r>
      <w:r>
        <w:t xml:space="preserve">HSĐX cũng như tất cả các văn bản, tài liệu trao đổi giữa Bên mời chào giá và </w:t>
      </w:r>
      <w:r w:rsidR="009D3517">
        <w:t>NCC</w:t>
      </w:r>
      <w:r>
        <w:t xml:space="preserve"> liên quan đến việc Chào giá phải được viết bằng tiếng Việt</w:t>
      </w:r>
      <w:r w:rsidR="005E51B7">
        <w:t xml:space="preserve"> đối với NCC trong nước</w:t>
      </w:r>
      <w:r w:rsidR="00B1381C">
        <w:t xml:space="preserve"> và </w:t>
      </w:r>
      <w:r w:rsidR="005E51B7">
        <w:t>tiếng Anh đối với NCC nước ngoài</w:t>
      </w:r>
      <w:r>
        <w:t>.</w:t>
      </w:r>
    </w:p>
    <w:p w14:paraId="0101E02D" w14:textId="08D2F6A4" w:rsidR="00067A57" w:rsidRDefault="00067A57" w:rsidP="009D7001">
      <w:pPr>
        <w:ind w:left="630" w:hanging="630"/>
      </w:pPr>
      <w:r>
        <w:t xml:space="preserve">b) </w:t>
      </w:r>
      <w:r w:rsidR="009D7001">
        <w:t xml:space="preserve">     </w:t>
      </w:r>
      <w:r>
        <w:t xml:space="preserve">HSĐX do </w:t>
      </w:r>
      <w:r w:rsidR="00B1381C">
        <w:t>NCC</w:t>
      </w:r>
      <w:r>
        <w:t xml:space="preserve"> chuẩn bị bao gồm các nội dung sau:</w:t>
      </w:r>
    </w:p>
    <w:p w14:paraId="4001D86B" w14:textId="77777777" w:rsidR="00067A57" w:rsidRPr="00067A57" w:rsidRDefault="00067A57" w:rsidP="009C60A9">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Tài liệu chứng minh tư cách hợp lệ của </w:t>
      </w:r>
      <w:r w:rsidR="009D3517">
        <w:rPr>
          <w:szCs w:val="26"/>
          <w:lang w:val="sv-SE"/>
        </w:rPr>
        <w:t>NCC</w:t>
      </w:r>
      <w:r w:rsidR="00873E01">
        <w:rPr>
          <w:szCs w:val="26"/>
          <w:lang w:val="sv-SE"/>
        </w:rPr>
        <w:t xml:space="preserve"> </w:t>
      </w:r>
      <w:r w:rsidR="00873E01" w:rsidRPr="00054D9B">
        <w:rPr>
          <w:szCs w:val="26"/>
          <w:lang w:val="pl-PL"/>
        </w:rPr>
        <w:t>(</w:t>
      </w:r>
      <w:r w:rsidR="005E51B7">
        <w:rPr>
          <w:szCs w:val="26"/>
          <w:lang w:val="pl-PL"/>
        </w:rPr>
        <w:t xml:space="preserve">bản chụp </w:t>
      </w:r>
      <w:r w:rsidR="00873E01" w:rsidRPr="00054D9B">
        <w:rPr>
          <w:szCs w:val="26"/>
          <w:lang w:val="pl-PL"/>
        </w:rPr>
        <w:t>Giấy đăng ký kinh doanh)</w:t>
      </w:r>
      <w:r w:rsidRPr="00067A57">
        <w:rPr>
          <w:szCs w:val="26"/>
          <w:lang w:val="sv-SE"/>
        </w:rPr>
        <w:t>;</w:t>
      </w:r>
    </w:p>
    <w:p w14:paraId="21D851F2" w14:textId="77777777" w:rsidR="00067A57" w:rsidRPr="00067A57" w:rsidRDefault="00067A57" w:rsidP="009C60A9">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Đơn chào giá theo Mẫu số 1 tại Mục 5.8 HSYC, có chữ ký của người đại diện hợp pháp của </w:t>
      </w:r>
      <w:r w:rsidR="009D3517">
        <w:rPr>
          <w:szCs w:val="26"/>
          <w:lang w:val="sv-SE"/>
        </w:rPr>
        <w:t>NCC</w:t>
      </w:r>
      <w:r w:rsidRPr="00067A57">
        <w:rPr>
          <w:szCs w:val="26"/>
          <w:lang w:val="sv-SE"/>
        </w:rPr>
        <w:t xml:space="preserve"> (người đại diện theo pháp luật của </w:t>
      </w:r>
      <w:r w:rsidR="009D3517">
        <w:rPr>
          <w:szCs w:val="26"/>
          <w:lang w:val="sv-SE"/>
        </w:rPr>
        <w:t>NCC</w:t>
      </w:r>
      <w:r w:rsidRPr="00067A57">
        <w:rPr>
          <w:szCs w:val="26"/>
          <w:lang w:val="sv-SE"/>
        </w:rPr>
        <w:t xml:space="preserve"> hoặc người được ủy quyền kèm theo giấy ủy quyền hợp lệ theo Mẫu số 2 Mục 5.8 HSYC);</w:t>
      </w:r>
    </w:p>
    <w:p w14:paraId="02CC8463" w14:textId="77777777" w:rsidR="00067A57" w:rsidRPr="00067A57" w:rsidRDefault="00067A57" w:rsidP="009C60A9">
      <w:pPr>
        <w:pStyle w:val="ListParagraph"/>
        <w:numPr>
          <w:ilvl w:val="0"/>
          <w:numId w:val="1"/>
        </w:numPr>
        <w:spacing w:after="60" w:line="240" w:lineRule="auto"/>
        <w:ind w:left="896" w:hanging="270"/>
        <w:contextualSpacing w:val="0"/>
        <w:jc w:val="both"/>
        <w:rPr>
          <w:szCs w:val="26"/>
          <w:lang w:val="sv-SE"/>
        </w:rPr>
      </w:pPr>
      <w:r w:rsidRPr="00067A57">
        <w:rPr>
          <w:szCs w:val="26"/>
          <w:lang w:val="sv-SE"/>
        </w:rPr>
        <w:t>Giấy ủy quyền (nếu có) theo Mẫu số 2 Mục 5.8 HSYC;</w:t>
      </w:r>
    </w:p>
    <w:p w14:paraId="7AFF8AC6" w14:textId="77777777" w:rsidR="00067A57" w:rsidRPr="00067A57" w:rsidRDefault="00067A57" w:rsidP="009C60A9">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Biểu giá chào theo Mẫu số 3 Mục 5.8 HSYC;</w:t>
      </w:r>
    </w:p>
    <w:p w14:paraId="387BD2B5" w14:textId="77777777" w:rsidR="00067A57" w:rsidRPr="00067A57" w:rsidRDefault="00067A57" w:rsidP="009C60A9">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Tài liệu chứng minh năng lực, kinh nghiệm của </w:t>
      </w:r>
      <w:r w:rsidR="00280DA7">
        <w:rPr>
          <w:szCs w:val="26"/>
          <w:lang w:val="sv-SE"/>
        </w:rPr>
        <w:t>NCC</w:t>
      </w:r>
      <w:r w:rsidRPr="00067A57">
        <w:rPr>
          <w:szCs w:val="26"/>
          <w:lang w:val="sv-SE"/>
        </w:rPr>
        <w:t>: theo nội dung Tiêu chuẩn đánh giá về năng lực kinh nghiệm quy định tại mục 4.1 HSYC;</w:t>
      </w:r>
    </w:p>
    <w:p w14:paraId="014F2F37" w14:textId="77777777" w:rsidR="00067A57" w:rsidRPr="00067A57" w:rsidRDefault="00067A57" w:rsidP="009C60A9">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Bản cam kết đáp ứng các tiêu chuẩn đánh giá về mặt Kỹ thuật quy định chi tiết tại Mục 4.2 HSYC;</w:t>
      </w:r>
    </w:p>
    <w:p w14:paraId="55D31311" w14:textId="77777777" w:rsidR="00346D68" w:rsidRPr="00836D5B" w:rsidRDefault="00346D68" w:rsidP="009C60A9">
      <w:pPr>
        <w:pStyle w:val="ListParagraph"/>
        <w:numPr>
          <w:ilvl w:val="0"/>
          <w:numId w:val="1"/>
        </w:numPr>
        <w:spacing w:after="60" w:line="240" w:lineRule="auto"/>
        <w:ind w:left="896" w:hanging="270"/>
        <w:contextualSpacing w:val="0"/>
        <w:jc w:val="both"/>
        <w:rPr>
          <w:lang w:val="sv-SE"/>
        </w:rPr>
      </w:pPr>
      <w:r w:rsidRPr="00836D5B">
        <w:rPr>
          <w:lang w:val="sv-SE"/>
        </w:rPr>
        <w:t>Dự thảo hợp đồng (nế</w:t>
      </w:r>
      <w:r w:rsidR="004D40FB" w:rsidRPr="00836D5B">
        <w:rPr>
          <w:lang w:val="sv-SE"/>
        </w:rPr>
        <w:t>u có);</w:t>
      </w:r>
    </w:p>
    <w:p w14:paraId="1D8F54F6" w14:textId="77777777" w:rsidR="00EE4CBF" w:rsidRPr="00836D5B" w:rsidRDefault="00067A57" w:rsidP="009C60A9">
      <w:pPr>
        <w:pStyle w:val="ListParagraph"/>
        <w:numPr>
          <w:ilvl w:val="0"/>
          <w:numId w:val="1"/>
        </w:numPr>
        <w:spacing w:after="60" w:line="240" w:lineRule="auto"/>
        <w:ind w:left="896" w:hanging="270"/>
        <w:contextualSpacing w:val="0"/>
        <w:jc w:val="both"/>
        <w:rPr>
          <w:lang w:val="sv-SE"/>
        </w:rPr>
      </w:pPr>
      <w:r w:rsidRPr="00067A57">
        <w:rPr>
          <w:szCs w:val="26"/>
          <w:lang w:val="sv-SE"/>
        </w:rPr>
        <w:t>Các tài liệu khác (nếu có).</w:t>
      </w:r>
    </w:p>
    <w:p w14:paraId="1EBB21E2" w14:textId="42D7360F" w:rsidR="004E22D6" w:rsidRDefault="00EE4CBF">
      <w:pPr>
        <w:pStyle w:val="Heading3"/>
      </w:pPr>
      <w:bookmarkStart w:id="16" w:name="_Toc30080555"/>
      <w:r w:rsidRPr="00EE4CBF">
        <w:t>5.1.</w:t>
      </w:r>
      <w:r w:rsidR="0047642E" w:rsidRPr="00836D5B">
        <w:rPr>
          <w:lang w:val="sv-SE"/>
        </w:rPr>
        <w:t>2</w:t>
      </w:r>
      <w:r w:rsidRPr="00EE4CBF">
        <w:t xml:space="preserve">. </w:t>
      </w:r>
      <w:r w:rsidR="00A75166">
        <w:tab/>
      </w:r>
      <w:r w:rsidRPr="00EE4CBF">
        <w:t>Nội dung của HSĐX</w:t>
      </w:r>
      <w:bookmarkEnd w:id="16"/>
      <w:r w:rsidRPr="00EE4CBF">
        <w:t xml:space="preserve"> </w:t>
      </w:r>
    </w:p>
    <w:p w14:paraId="0C0F9DA4" w14:textId="2E7E6B53" w:rsidR="0047642E" w:rsidRPr="00836D5B" w:rsidRDefault="004E22D6">
      <w:pPr>
        <w:ind w:left="630"/>
        <w:jc w:val="both"/>
        <w:rPr>
          <w:lang w:val="sv-SE"/>
        </w:rPr>
      </w:pPr>
      <w:r w:rsidRPr="00836D5B">
        <w:rPr>
          <w:lang w:val="sv-SE"/>
        </w:rPr>
        <w:t xml:space="preserve">Thời gian có hiệu lực của HSĐX là </w:t>
      </w:r>
      <w:r w:rsidR="00870580">
        <w:rPr>
          <w:lang w:val="sv-SE"/>
        </w:rPr>
        <w:t>3</w:t>
      </w:r>
      <w:r w:rsidR="0047642E" w:rsidRPr="00836D5B">
        <w:rPr>
          <w:lang w:val="sv-SE"/>
        </w:rPr>
        <w:t>0</w:t>
      </w:r>
      <w:r w:rsidRPr="00836D5B">
        <w:rPr>
          <w:lang w:val="sv-SE"/>
        </w:rPr>
        <w:t xml:space="preserve"> ngày kể từ thời điểm hết hạn nộp HSĐX quy định tại mục 5.1.3 Điểm b.</w:t>
      </w:r>
    </w:p>
    <w:p w14:paraId="4E1F5B71" w14:textId="637BF5F9" w:rsidR="0047642E" w:rsidRDefault="0047642E">
      <w:pPr>
        <w:pStyle w:val="Heading3"/>
      </w:pPr>
      <w:bookmarkStart w:id="17" w:name="_Toc30080556"/>
      <w:r>
        <w:t>5.1.3.</w:t>
      </w:r>
      <w:r w:rsidR="00A75166">
        <w:tab/>
      </w:r>
      <w:r w:rsidR="000B2ACD">
        <w:tab/>
      </w:r>
      <w:r>
        <w:t>Chuẩn bị và nộp HSĐX</w:t>
      </w:r>
      <w:bookmarkEnd w:id="17"/>
    </w:p>
    <w:p w14:paraId="2403E71A" w14:textId="32FF4B69" w:rsidR="0047642E" w:rsidRPr="00836D5B" w:rsidRDefault="0047642E" w:rsidP="009D7001">
      <w:pPr>
        <w:ind w:left="630" w:hanging="630"/>
        <w:jc w:val="both"/>
        <w:rPr>
          <w:lang w:val="sv-SE"/>
        </w:rPr>
      </w:pPr>
      <w:r w:rsidRPr="00836D5B">
        <w:rPr>
          <w:lang w:val="sv-SE"/>
        </w:rPr>
        <w:t xml:space="preserve">a) </w:t>
      </w:r>
      <w:r w:rsidR="009D7001">
        <w:rPr>
          <w:lang w:val="sv-SE"/>
        </w:rPr>
        <w:t xml:space="preserve">     </w:t>
      </w:r>
      <w:r w:rsidRPr="00836D5B">
        <w:rPr>
          <w:lang w:val="sv-SE"/>
        </w:rPr>
        <w:t xml:space="preserve">HSĐX do </w:t>
      </w:r>
      <w:r w:rsidR="009D3517">
        <w:rPr>
          <w:lang w:val="sv-SE"/>
        </w:rPr>
        <w:t>NCC</w:t>
      </w:r>
      <w:r w:rsidRPr="00836D5B">
        <w:rPr>
          <w:lang w:val="sv-SE"/>
        </w:rPr>
        <w:t xml:space="preserve"> chuẩn bị phải được đánh máy, in bằng mực không tẩy được, đánh số trang theo thứ tự liên tục. Đơn chào giá, biểu giá chào, thư giảm giá</w:t>
      </w:r>
      <w:r w:rsidR="009D1717" w:rsidRPr="00836D5B">
        <w:rPr>
          <w:lang w:val="sv-SE"/>
        </w:rPr>
        <w:t xml:space="preserve"> </w:t>
      </w:r>
      <w:r w:rsidRPr="00836D5B">
        <w:rPr>
          <w:lang w:val="sv-SE"/>
        </w:rPr>
        <w:t xml:space="preserve">(nếu có) và các văn bản bổ sung, làm rõ HSĐX (nếu có) phải được đại diện hợp pháp của </w:t>
      </w:r>
      <w:r w:rsidR="009D3517">
        <w:rPr>
          <w:lang w:val="sv-SE"/>
        </w:rPr>
        <w:t>NCC</w:t>
      </w:r>
      <w:r w:rsidRPr="00836D5B">
        <w:rPr>
          <w:lang w:val="sv-SE"/>
        </w:rPr>
        <w:t xml:space="preserve"> ký và đóng dấu (nếu có). Những chữ viết chen giữa, tẩy xóa hoặc viết đè lên bản đánh máy chỉ có giá trị khi có chữ ký (của người ký đơn chào giá) ở bên cạnh và được đóng dấu (nếu có).</w:t>
      </w:r>
    </w:p>
    <w:p w14:paraId="44C59D3F" w14:textId="4DB0B967" w:rsidR="0047642E" w:rsidRPr="00836D5B" w:rsidRDefault="0047642E" w:rsidP="009D7001">
      <w:pPr>
        <w:ind w:left="630" w:hanging="630"/>
        <w:jc w:val="both"/>
        <w:rPr>
          <w:lang w:val="sv-SE"/>
        </w:rPr>
      </w:pPr>
      <w:r w:rsidRPr="00836D5B">
        <w:rPr>
          <w:lang w:val="sv-SE"/>
        </w:rPr>
        <w:t xml:space="preserve">b) </w:t>
      </w:r>
      <w:r w:rsidR="009D7001">
        <w:rPr>
          <w:lang w:val="sv-SE"/>
        </w:rPr>
        <w:t xml:space="preserve">     </w:t>
      </w:r>
      <w:r w:rsidR="009D3517">
        <w:rPr>
          <w:lang w:val="sv-SE"/>
        </w:rPr>
        <w:t>NCC</w:t>
      </w:r>
      <w:r w:rsidRPr="00836D5B">
        <w:rPr>
          <w:lang w:val="sv-SE"/>
        </w:rPr>
        <w:t xml:space="preserve"> nộp HSĐX đến Bên mời chào giá bằng cách gửi trực tiếp, gửi qua đường bưu điện</w:t>
      </w:r>
      <w:r w:rsidR="00732A18">
        <w:rPr>
          <w:lang w:val="sv-SE"/>
        </w:rPr>
        <w:t xml:space="preserve"> hoặc email</w:t>
      </w:r>
      <w:r w:rsidRPr="00836D5B">
        <w:rPr>
          <w:lang w:val="sv-SE"/>
        </w:rPr>
        <w:t xml:space="preserve"> nhưng phải đảm bảo Bên mời chào giá nhận được trước thời điểm hết hạn nộp HSĐX </w:t>
      </w:r>
      <w:r w:rsidRPr="00724670">
        <w:rPr>
          <w:lang w:val="sv-SE"/>
        </w:rPr>
        <w:t xml:space="preserve">là </w:t>
      </w:r>
      <w:r w:rsidR="00E2070D" w:rsidRPr="000F668D">
        <w:rPr>
          <w:lang w:val="sv-SE"/>
        </w:rPr>
        <w:t>…</w:t>
      </w:r>
      <w:r w:rsidRPr="000F668D">
        <w:rPr>
          <w:lang w:val="sv-SE"/>
        </w:rPr>
        <w:t xml:space="preserve"> giờ </w:t>
      </w:r>
      <w:r w:rsidR="00E2070D" w:rsidRPr="000F668D">
        <w:rPr>
          <w:lang w:val="sv-SE"/>
        </w:rPr>
        <w:t>…</w:t>
      </w:r>
      <w:r w:rsidRPr="000F668D">
        <w:rPr>
          <w:lang w:val="sv-SE"/>
        </w:rPr>
        <w:t xml:space="preserve">, ngày ... tháng ... năm .... </w:t>
      </w:r>
      <w:r w:rsidRPr="00724670">
        <w:rPr>
          <w:lang w:val="sv-SE"/>
        </w:rPr>
        <w:t xml:space="preserve">HSĐX </w:t>
      </w:r>
      <w:r w:rsidRPr="00836D5B">
        <w:rPr>
          <w:lang w:val="sv-SE"/>
        </w:rPr>
        <w:t xml:space="preserve">của </w:t>
      </w:r>
      <w:r w:rsidR="009D3517">
        <w:rPr>
          <w:lang w:val="sv-SE"/>
        </w:rPr>
        <w:t>NCC</w:t>
      </w:r>
      <w:r w:rsidRPr="00836D5B">
        <w:rPr>
          <w:lang w:val="sv-SE"/>
        </w:rPr>
        <w:t xml:space="preserve"> gửi đến sau thời điểm hết hạn nộp HSĐX là không hợp lệ và bị loại.</w:t>
      </w:r>
    </w:p>
    <w:p w14:paraId="6C2E5AB1" w14:textId="0FC57ABD" w:rsidR="0047642E" w:rsidRPr="00836D5B" w:rsidRDefault="0047642E" w:rsidP="001666B0">
      <w:pPr>
        <w:ind w:left="630"/>
        <w:jc w:val="both"/>
        <w:rPr>
          <w:lang w:val="sv-SE"/>
        </w:rPr>
      </w:pPr>
      <w:r w:rsidRPr="00836D5B">
        <w:rPr>
          <w:lang w:val="sv-SE"/>
        </w:rPr>
        <w:t>Địa điểm nộp HSĐX:</w:t>
      </w:r>
      <w:r w:rsidR="00E2070D" w:rsidRPr="00836D5B">
        <w:rPr>
          <w:lang w:val="sv-SE"/>
        </w:rPr>
        <w:t xml:space="preserve"> Trung tâm Điều hành khai thác, Tổng công ty Hàng không Việt Nam.</w:t>
      </w:r>
    </w:p>
    <w:p w14:paraId="495A2C37" w14:textId="77777777" w:rsidR="0047642E" w:rsidRPr="00836D5B" w:rsidRDefault="0047642E" w:rsidP="001666B0">
      <w:pPr>
        <w:ind w:left="630"/>
        <w:jc w:val="both"/>
        <w:rPr>
          <w:lang w:val="sv-SE"/>
        </w:rPr>
      </w:pPr>
      <w:r w:rsidRPr="00836D5B">
        <w:rPr>
          <w:lang w:val="sv-SE"/>
        </w:rPr>
        <w:t xml:space="preserve">Địa chỉ: </w:t>
      </w:r>
      <w:r w:rsidR="00583554" w:rsidRPr="00836D5B">
        <w:rPr>
          <w:lang w:val="sv-SE"/>
        </w:rPr>
        <w:t xml:space="preserve">Phòng 3114, </w:t>
      </w:r>
      <w:r w:rsidR="00E2070D" w:rsidRPr="00836D5B">
        <w:rPr>
          <w:lang w:val="sv-SE"/>
        </w:rPr>
        <w:t>số 200 phố Nguyễn Sơn, quận Long Biên, thành phố Hà Nội.</w:t>
      </w:r>
    </w:p>
    <w:p w14:paraId="235F13D2" w14:textId="6784B556" w:rsidR="0047642E" w:rsidRPr="00836D5B" w:rsidRDefault="00E2070D" w:rsidP="001666B0">
      <w:pPr>
        <w:ind w:left="630"/>
        <w:jc w:val="both"/>
        <w:rPr>
          <w:lang w:val="sv-SE"/>
        </w:rPr>
      </w:pPr>
      <w:r w:rsidRPr="00836D5B">
        <w:rPr>
          <w:lang w:val="sv-SE"/>
        </w:rPr>
        <w:t>Mobile</w:t>
      </w:r>
      <w:r w:rsidR="0047642E" w:rsidRPr="00836D5B">
        <w:rPr>
          <w:lang w:val="sv-SE"/>
        </w:rPr>
        <w:t xml:space="preserve">: </w:t>
      </w:r>
      <w:r w:rsidRPr="00836D5B">
        <w:rPr>
          <w:lang w:val="sv-SE"/>
        </w:rPr>
        <w:t xml:space="preserve">(+84) </w:t>
      </w:r>
      <w:r w:rsidR="00C14FBC">
        <w:rPr>
          <w:lang w:val="sv-SE"/>
        </w:rPr>
        <w:t>906279997</w:t>
      </w:r>
    </w:p>
    <w:p w14:paraId="118830F7" w14:textId="3AA4B44A" w:rsidR="00E2070D" w:rsidRPr="00836D5B" w:rsidRDefault="0047642E" w:rsidP="001666B0">
      <w:pPr>
        <w:ind w:left="630"/>
        <w:jc w:val="both"/>
        <w:rPr>
          <w:lang w:val="sv-SE"/>
        </w:rPr>
      </w:pPr>
      <w:r w:rsidRPr="00836D5B">
        <w:rPr>
          <w:lang w:val="sv-SE"/>
        </w:rPr>
        <w:lastRenderedPageBreak/>
        <w:t xml:space="preserve">Người liên hệ (nếu cần): </w:t>
      </w:r>
      <w:r w:rsidR="00E2070D" w:rsidRPr="00836D5B">
        <w:rPr>
          <w:lang w:val="sv-SE"/>
        </w:rPr>
        <w:t xml:space="preserve">Ông </w:t>
      </w:r>
      <w:r w:rsidR="00C14FBC">
        <w:rPr>
          <w:lang w:val="sv-SE"/>
        </w:rPr>
        <w:t>Dương Thành Phương</w:t>
      </w:r>
    </w:p>
    <w:p w14:paraId="30CB26C2" w14:textId="64F01025" w:rsidR="00583554" w:rsidRPr="00836D5B" w:rsidRDefault="001F22DC" w:rsidP="001666B0">
      <w:pPr>
        <w:ind w:left="630"/>
        <w:jc w:val="both"/>
        <w:rPr>
          <w:lang w:val="fr-FR"/>
        </w:rPr>
      </w:pPr>
      <w:r>
        <w:rPr>
          <w:lang w:val="fr-FR"/>
        </w:rPr>
        <w:t>Email :</w:t>
      </w:r>
      <w:r w:rsidR="00C14FBC">
        <w:rPr>
          <w:lang w:val="fr-FR"/>
        </w:rPr>
        <w:t xml:space="preserve"> phuongduong</w:t>
      </w:r>
      <w:r w:rsidR="00583554" w:rsidRPr="00836D5B">
        <w:rPr>
          <w:lang w:val="fr-FR"/>
        </w:rPr>
        <w:t>@vietnamairlines.com</w:t>
      </w:r>
    </w:p>
    <w:p w14:paraId="7C9AAEB3" w14:textId="260261BB" w:rsidR="001646C7" w:rsidRPr="00836D5B" w:rsidRDefault="001646C7">
      <w:pPr>
        <w:pStyle w:val="Heading2"/>
      </w:pPr>
      <w:bookmarkStart w:id="18" w:name="_Toc30080557"/>
      <w:r w:rsidRPr="00836D5B">
        <w:t>5.2.</w:t>
      </w:r>
      <w:r w:rsidR="001666B0">
        <w:t xml:space="preserve">   </w:t>
      </w:r>
      <w:r w:rsidR="00A75166">
        <w:tab/>
      </w:r>
      <w:r w:rsidRPr="00836D5B">
        <w:t>Làm rõ HSĐX</w:t>
      </w:r>
      <w:bookmarkEnd w:id="18"/>
    </w:p>
    <w:p w14:paraId="552CFB24" w14:textId="446BF7D5" w:rsidR="001646C7" w:rsidRPr="00237316" w:rsidRDefault="001646C7" w:rsidP="000779C7">
      <w:pPr>
        <w:ind w:left="709" w:hanging="709"/>
        <w:jc w:val="both"/>
        <w:rPr>
          <w:lang w:val="fr-FR"/>
        </w:rPr>
      </w:pPr>
      <w:r w:rsidRPr="000F668D">
        <w:rPr>
          <w:b/>
          <w:i/>
          <w:lang w:val="fr-FR"/>
        </w:rPr>
        <w:t>5.2.1.</w:t>
      </w:r>
      <w:r w:rsidR="00A75166">
        <w:rPr>
          <w:b/>
          <w:i/>
          <w:lang w:val="fr-FR"/>
        </w:rPr>
        <w:tab/>
      </w:r>
      <w:r w:rsidR="000779C7">
        <w:rPr>
          <w:b/>
          <w:i/>
          <w:lang w:val="fr-FR"/>
        </w:rPr>
        <w:tab/>
      </w:r>
      <w:r w:rsidRPr="00237316">
        <w:rPr>
          <w:lang w:val="fr-FR"/>
        </w:rPr>
        <w:t xml:space="preserve">Trong quá trình đánh giá HSĐX, Bên mời chào giá có thể yêu cầu </w:t>
      </w:r>
      <w:r w:rsidR="009D3517">
        <w:rPr>
          <w:lang w:val="fr-FR"/>
        </w:rPr>
        <w:t>NCC</w:t>
      </w:r>
      <w:r w:rsidRPr="00237316">
        <w:rPr>
          <w:lang w:val="fr-FR"/>
        </w:rPr>
        <w:t xml:space="preserve">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14:paraId="39AB867F" w14:textId="7D0F895B" w:rsidR="00291273" w:rsidRDefault="001646C7" w:rsidP="00A75166">
      <w:pPr>
        <w:ind w:left="709" w:hanging="709"/>
        <w:jc w:val="both"/>
      </w:pPr>
      <w:r w:rsidRPr="000F668D">
        <w:rPr>
          <w:b/>
          <w:i/>
          <w:lang w:val="fr-FR"/>
        </w:rPr>
        <w:t>5.2.2.</w:t>
      </w:r>
      <w:r w:rsidR="00A75166">
        <w:rPr>
          <w:b/>
          <w:i/>
          <w:lang w:val="fr-FR"/>
        </w:rPr>
        <w:tab/>
      </w:r>
      <w:r w:rsidR="00A75166">
        <w:rPr>
          <w:b/>
          <w:i/>
          <w:lang w:val="fr-FR"/>
        </w:rPr>
        <w:tab/>
      </w:r>
      <w:r w:rsidRPr="00237316">
        <w:rPr>
          <w:lang w:val="fr-FR"/>
        </w:rPr>
        <w:t xml:space="preserve">Việc làm rõ HSĐX được thực hiện giữa Bên mời chào giá và </w:t>
      </w:r>
      <w:r w:rsidR="009D3517">
        <w:rPr>
          <w:lang w:val="fr-FR"/>
        </w:rPr>
        <w:t>NCC</w:t>
      </w:r>
      <w:r w:rsidRPr="00237316">
        <w:rPr>
          <w:lang w:val="fr-FR"/>
        </w:rPr>
        <w:t xml:space="preserve"> có HSĐX cần phải làm rõ dưới hình thức trao đổi trực tiếp (Bên mời chào giá mời </w:t>
      </w:r>
      <w:r w:rsidR="009D3517">
        <w:rPr>
          <w:lang w:val="fr-FR"/>
        </w:rPr>
        <w:t>NCC</w:t>
      </w:r>
      <w:r w:rsidRPr="00237316">
        <w:rPr>
          <w:lang w:val="fr-FR"/>
        </w:rPr>
        <w:t xml:space="preserve"> đến gặp trực tiếp để trao đổi, những nội dung hỏi và trả lời phải lập thành văn bản) hoặc gián tiếp (Bên mời chào giá gửi văn bản yêu cầu làm rõ và </w:t>
      </w:r>
      <w:r w:rsidR="009D3517">
        <w:rPr>
          <w:lang w:val="fr-FR"/>
        </w:rPr>
        <w:t>NCC</w:t>
      </w:r>
      <w:r w:rsidRPr="00237316">
        <w:rPr>
          <w:lang w:val="fr-FR"/>
        </w:rPr>
        <w:t xml:space="preserve"> phải trả lời bằng văn bản). </w:t>
      </w:r>
      <w:r>
        <w:t xml:space="preserve">Trong văn bản yêu cầu làm rõ cần quy định thời hạn làm rõ của </w:t>
      </w:r>
      <w:r w:rsidR="009D3517">
        <w:t>NCC</w:t>
      </w:r>
      <w:r>
        <w:t xml:space="preserve">. Nội dung làm rõ HSĐX thể hiện bằng văn bản được Bên mời chào giá bảo quản như một phần của HSĐX. </w:t>
      </w:r>
    </w:p>
    <w:p w14:paraId="045377A1" w14:textId="5815663D" w:rsidR="00E2070D" w:rsidRDefault="00291273" w:rsidP="00A75166">
      <w:pPr>
        <w:ind w:left="709" w:hanging="709"/>
        <w:jc w:val="both"/>
      </w:pPr>
      <w:r w:rsidRPr="000F668D">
        <w:rPr>
          <w:b/>
          <w:i/>
        </w:rPr>
        <w:t>5.2.3.</w:t>
      </w:r>
      <w:r w:rsidR="00A75166">
        <w:rPr>
          <w:b/>
          <w:i/>
        </w:rPr>
        <w:tab/>
      </w:r>
      <w:r w:rsidR="00A75166">
        <w:rPr>
          <w:b/>
          <w:i/>
        </w:rPr>
        <w:tab/>
      </w:r>
      <w:r w:rsidR="001646C7">
        <w:t xml:space="preserve">Trường hợp quá thời hạn làm rõ mà Bên mời chào giá không nhận được văn bản làm rõ hoặc </w:t>
      </w:r>
      <w:r w:rsidR="009D3517">
        <w:t>NCC</w:t>
      </w:r>
      <w:r w:rsidR="001646C7">
        <w:t xml:space="preserve"> có văn bản làm rõ nhưng không đáp ứng được yêu cầu làm rõ của Bên mời chào giá thì Bên mời chào giá xem xét, xử lý theo các quy định của pháp luật hiện hành.</w:t>
      </w:r>
    </w:p>
    <w:p w14:paraId="11210587" w14:textId="220E967F" w:rsidR="004D7472" w:rsidRDefault="004D7472">
      <w:pPr>
        <w:pStyle w:val="Heading2"/>
      </w:pPr>
      <w:bookmarkStart w:id="19" w:name="_Toc30080558"/>
      <w:r>
        <w:t xml:space="preserve">5.3. </w:t>
      </w:r>
      <w:r w:rsidR="001666B0">
        <w:t xml:space="preserve">  </w:t>
      </w:r>
      <w:r w:rsidR="00A75166">
        <w:tab/>
      </w:r>
      <w:r>
        <w:t>Đánh giá các HSĐX</w:t>
      </w:r>
      <w:bookmarkEnd w:id="19"/>
    </w:p>
    <w:p w14:paraId="3ADDBBB3" w14:textId="77777777" w:rsidR="004D7472" w:rsidRDefault="004D7472" w:rsidP="000F668D">
      <w:pPr>
        <w:spacing w:after="120" w:line="240" w:lineRule="auto"/>
        <w:ind w:left="1260" w:hanging="540"/>
        <w:jc w:val="both"/>
      </w:pPr>
      <w:r>
        <w:t xml:space="preserve">Việc đánh giá HSĐX được thực hiện theo trình tự như sau: </w:t>
      </w:r>
    </w:p>
    <w:p w14:paraId="67768995" w14:textId="48000781" w:rsidR="004D7472" w:rsidRDefault="004D7472">
      <w:pPr>
        <w:pStyle w:val="Heading3"/>
      </w:pPr>
      <w:bookmarkStart w:id="20" w:name="_Toc30080559"/>
      <w:r>
        <w:t>5.3.1.</w:t>
      </w:r>
      <w:r w:rsidR="00A75166">
        <w:tab/>
      </w:r>
      <w:r w:rsidR="00A75166">
        <w:tab/>
      </w:r>
      <w:r>
        <w:t>Kiểm tra tính hợp lệ</w:t>
      </w:r>
      <w:r w:rsidR="00291273">
        <w:rPr>
          <w:lang w:val="en-US"/>
        </w:rPr>
        <w:t xml:space="preserve"> và đầy đủ</w:t>
      </w:r>
      <w:r>
        <w:t xml:space="preserve"> của HSĐX, bao gồm:</w:t>
      </w:r>
      <w:bookmarkEnd w:id="20"/>
      <w:r>
        <w:t xml:space="preserve"> </w:t>
      </w:r>
    </w:p>
    <w:p w14:paraId="498904E0" w14:textId="1222724B" w:rsidR="004D7472" w:rsidRDefault="00632451" w:rsidP="009D7001">
      <w:pPr>
        <w:spacing w:after="120" w:line="240" w:lineRule="auto"/>
        <w:ind w:left="630" w:hanging="630"/>
        <w:jc w:val="both"/>
      </w:pPr>
      <w:r>
        <w:t xml:space="preserve">a) </w:t>
      </w:r>
      <w:r w:rsidR="009D7001">
        <w:t xml:space="preserve">     </w:t>
      </w:r>
      <w:r w:rsidR="000779C7">
        <w:tab/>
      </w:r>
      <w:r w:rsidR="000779C7">
        <w:tab/>
      </w:r>
      <w:r w:rsidR="004D7472">
        <w:t>Thời gian nộp HSĐX;</w:t>
      </w:r>
    </w:p>
    <w:p w14:paraId="288CE6DC" w14:textId="44477B4C" w:rsidR="004D7472" w:rsidRDefault="00632451" w:rsidP="000F668D">
      <w:pPr>
        <w:spacing w:after="120" w:line="240" w:lineRule="auto"/>
        <w:ind w:left="720" w:hanging="720"/>
        <w:jc w:val="both"/>
      </w:pPr>
      <w:r>
        <w:t xml:space="preserve">b) </w:t>
      </w:r>
      <w:r w:rsidR="009D7001">
        <w:t xml:space="preserve">     </w:t>
      </w:r>
      <w:r w:rsidR="000779C7">
        <w:tab/>
      </w:r>
      <w:r w:rsidR="004D7472">
        <w:t xml:space="preserve">Tư cách hợp lệ của </w:t>
      </w:r>
      <w:r w:rsidR="009D3517">
        <w:t>NCC</w:t>
      </w:r>
      <w:r w:rsidR="004D7472">
        <w:t xml:space="preserve"> theo quy định tại Mục 2 (sau khi đã làm rõ hoặc bổ sung tài liệu theo yêu cầu của Bên mời chào giá);</w:t>
      </w:r>
    </w:p>
    <w:p w14:paraId="40814576" w14:textId="442CB56E" w:rsidR="004D7472" w:rsidRDefault="00632451" w:rsidP="000F668D">
      <w:pPr>
        <w:spacing w:after="120" w:line="240" w:lineRule="auto"/>
        <w:ind w:left="690" w:hanging="690"/>
        <w:jc w:val="both"/>
      </w:pPr>
      <w:r>
        <w:t>c</w:t>
      </w:r>
      <w:r w:rsidR="004D7472">
        <w:t>)</w:t>
      </w:r>
      <w:r>
        <w:t xml:space="preserve"> </w:t>
      </w:r>
      <w:r w:rsidR="009D7001">
        <w:t xml:space="preserve">    </w:t>
      </w:r>
      <w:r w:rsidR="000779C7">
        <w:tab/>
      </w:r>
      <w:r w:rsidR="004D7472">
        <w:t>Tính hợp lệ (chữ ký, thời gian) trong các tài liệu như Đơn chào giá, Giấy ủy quyền (nếu có), Biểu giá chào;</w:t>
      </w:r>
    </w:p>
    <w:p w14:paraId="3A529AE8" w14:textId="743F3BE6" w:rsidR="004D7472" w:rsidRDefault="00632451" w:rsidP="009D7001">
      <w:pPr>
        <w:spacing w:after="120" w:line="240" w:lineRule="auto"/>
        <w:ind w:left="630" w:hanging="630"/>
        <w:jc w:val="both"/>
      </w:pPr>
      <w:r>
        <w:t>d</w:t>
      </w:r>
      <w:r w:rsidR="004D7472">
        <w:t>)</w:t>
      </w:r>
      <w:r>
        <w:t xml:space="preserve"> </w:t>
      </w:r>
      <w:r w:rsidR="009D7001">
        <w:t xml:space="preserve">     </w:t>
      </w:r>
      <w:r w:rsidR="000779C7">
        <w:tab/>
      </w:r>
      <w:r w:rsidR="000779C7">
        <w:tab/>
      </w:r>
      <w:r w:rsidR="004D7472">
        <w:t>Hiệu lực của HSĐX theo quy định tại Mục 5.1.2;</w:t>
      </w:r>
    </w:p>
    <w:p w14:paraId="0E0D845C" w14:textId="00B96D0E" w:rsidR="004D7472" w:rsidRDefault="00632451" w:rsidP="009D7001">
      <w:pPr>
        <w:spacing w:after="120" w:line="240" w:lineRule="auto"/>
        <w:ind w:left="630" w:hanging="630"/>
        <w:jc w:val="both"/>
      </w:pPr>
      <w:r>
        <w:t xml:space="preserve">e) </w:t>
      </w:r>
      <w:r w:rsidR="009D7001">
        <w:t xml:space="preserve">     </w:t>
      </w:r>
      <w:r w:rsidR="000779C7">
        <w:tab/>
      </w:r>
      <w:r w:rsidR="000779C7">
        <w:tab/>
      </w:r>
      <w:r w:rsidR="004D7472">
        <w:t>Tính hợp lệ, sự phù hợp (đáp ứng) của hàng hóa/dịch vụ theo yêu cầu tại Mục 1;</w:t>
      </w:r>
    </w:p>
    <w:p w14:paraId="379B7B3D" w14:textId="6B1F3F64" w:rsidR="004D7472" w:rsidRDefault="009D7001" w:rsidP="000779C7">
      <w:pPr>
        <w:spacing w:after="120" w:line="240" w:lineRule="auto"/>
        <w:ind w:left="709" w:hanging="709"/>
        <w:jc w:val="both"/>
      </w:pPr>
      <w:r>
        <w:t xml:space="preserve">         </w:t>
      </w:r>
      <w:r w:rsidR="000779C7">
        <w:tab/>
      </w:r>
      <w:r w:rsidR="000779C7">
        <w:tab/>
      </w:r>
      <w:r w:rsidR="004D7472">
        <w:t xml:space="preserve">HSĐX của </w:t>
      </w:r>
      <w:r w:rsidR="009D3517">
        <w:t>NCC</w:t>
      </w:r>
      <w:r w:rsidR="004D7472">
        <w:t xml:space="preserve"> sẽ bị loại bỏ và không được xem xét tiếp nếu </w:t>
      </w:r>
      <w:r w:rsidR="009D3517">
        <w:t>NCC</w:t>
      </w:r>
      <w:r w:rsidR="004D7472">
        <w:t xml:space="preserve"> không đáp ứng một trong các nội dung nói trên.</w:t>
      </w:r>
    </w:p>
    <w:p w14:paraId="62D3A761" w14:textId="077BE5AC" w:rsidR="004D7472" w:rsidRDefault="004D7472">
      <w:pPr>
        <w:pStyle w:val="Heading3"/>
      </w:pPr>
      <w:bookmarkStart w:id="21" w:name="_Toc30080560"/>
      <w:r>
        <w:t>5.3.2.</w:t>
      </w:r>
      <w:r>
        <w:tab/>
      </w:r>
      <w:r w:rsidR="00A75166">
        <w:tab/>
      </w:r>
      <w:r>
        <w:t xml:space="preserve">Đánh giá năng lực, kinh nghiệm của </w:t>
      </w:r>
      <w:r w:rsidR="009D3517">
        <w:t>NCC</w:t>
      </w:r>
      <w:bookmarkEnd w:id="21"/>
    </w:p>
    <w:p w14:paraId="6CC9145E" w14:textId="02392770" w:rsidR="004D7472" w:rsidRPr="00836D5B" w:rsidRDefault="004D7472" w:rsidP="000F668D">
      <w:pPr>
        <w:spacing w:after="120" w:line="240" w:lineRule="auto"/>
        <w:ind w:left="709"/>
        <w:jc w:val="both"/>
        <w:rPr>
          <w:lang w:val="vi-VN"/>
        </w:rPr>
      </w:pPr>
      <w:r w:rsidRPr="00836D5B">
        <w:rPr>
          <w:lang w:val="vi-VN"/>
        </w:rPr>
        <w:t xml:space="preserve">Bên mời chào giá đánh giá năng lực, kinh nghiệm các </w:t>
      </w:r>
      <w:r w:rsidR="009D3517">
        <w:rPr>
          <w:lang w:val="vi-VN"/>
        </w:rPr>
        <w:t>NCC</w:t>
      </w:r>
      <w:r w:rsidRPr="00836D5B">
        <w:rPr>
          <w:lang w:val="vi-VN"/>
        </w:rPr>
        <w:t xml:space="preserve">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791F5C12" w14:textId="37269A7A" w:rsidR="004D7472" w:rsidRDefault="004D7472">
      <w:pPr>
        <w:pStyle w:val="Heading3"/>
      </w:pPr>
      <w:bookmarkStart w:id="22" w:name="_Toc30080561"/>
      <w:r>
        <w:t>5.3.3.</w:t>
      </w:r>
      <w:r>
        <w:tab/>
      </w:r>
      <w:r w:rsidR="000779C7">
        <w:tab/>
      </w:r>
      <w:r>
        <w:t>Đánh giá về kỹ thuật</w:t>
      </w:r>
      <w:bookmarkEnd w:id="22"/>
    </w:p>
    <w:p w14:paraId="431C1D8B" w14:textId="77777777" w:rsidR="004D7472" w:rsidRPr="00836D5B" w:rsidRDefault="004D7472" w:rsidP="000F668D">
      <w:pPr>
        <w:spacing w:after="120" w:line="240" w:lineRule="auto"/>
        <w:ind w:left="709" w:firstLine="11"/>
        <w:jc w:val="both"/>
        <w:rPr>
          <w:lang w:val="vi-VN"/>
        </w:rPr>
      </w:pPr>
      <w:r w:rsidRPr="00836D5B">
        <w:rPr>
          <w:lang w:val="vi-VN"/>
        </w:rPr>
        <w:lastRenderedPageBreak/>
        <w:t>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14:paraId="28A632D7" w14:textId="5B6C404A" w:rsidR="004D7472" w:rsidRPr="009779FD" w:rsidRDefault="004D7472">
      <w:pPr>
        <w:pStyle w:val="Heading3"/>
        <w:rPr>
          <w:lang w:val="en-US"/>
        </w:rPr>
      </w:pPr>
      <w:bookmarkStart w:id="23" w:name="_Toc30080562"/>
      <w:r>
        <w:t>5.3.4.</w:t>
      </w:r>
      <w:r w:rsidR="000779C7">
        <w:tab/>
      </w:r>
      <w:r w:rsidR="000779C7">
        <w:tab/>
      </w:r>
      <w:r>
        <w:t>So sánh giá chào</w:t>
      </w:r>
      <w:bookmarkEnd w:id="23"/>
    </w:p>
    <w:p w14:paraId="0AF937AD" w14:textId="661640B6" w:rsidR="004D7472" w:rsidRDefault="004D7472" w:rsidP="00543F3E">
      <w:pPr>
        <w:spacing w:after="120" w:line="240" w:lineRule="auto"/>
        <w:ind w:left="630" w:hanging="630"/>
        <w:jc w:val="both"/>
      </w:pPr>
      <w:r w:rsidRPr="00836D5B">
        <w:rPr>
          <w:lang w:val="vi-VN"/>
        </w:rPr>
        <w:t xml:space="preserve">a) </w:t>
      </w:r>
      <w:r w:rsidR="00533079">
        <w:rPr>
          <w:lang w:val="vi-VN"/>
        </w:rPr>
        <w:tab/>
      </w:r>
      <w:r w:rsidR="00E5464C">
        <w:t>So sánh giá chào:</w:t>
      </w:r>
      <w:r w:rsidR="00543F3E">
        <w:t xml:space="preserve"> </w:t>
      </w:r>
      <w:r w:rsidR="00775E39" w:rsidRPr="005625FD">
        <w:rPr>
          <w:lang w:val="vi-VN"/>
        </w:rPr>
        <w:t>Bên mời chào giá xác định giá chào</w:t>
      </w:r>
      <w:r w:rsidR="00775E39" w:rsidRPr="005625FD">
        <w:t xml:space="preserve"> của NCC là giá chào</w:t>
      </w:r>
      <w:r w:rsidR="00775E39" w:rsidRPr="005625FD">
        <w:rPr>
          <w:lang w:val="vi-VN"/>
        </w:rPr>
        <w:t xml:space="preserve"> sau khi sửa lỗi, hiệu chỉnh sai lệch (nếu có) và trừ giá trị giảm giá trong Thư giảm giá (nếu có) để tiến hành so sánh. </w:t>
      </w:r>
      <w:r w:rsidR="00775E39" w:rsidRPr="005625FD">
        <w:t>NCC</w:t>
      </w:r>
      <w:r w:rsidR="00775E39" w:rsidRPr="005625FD">
        <w:rPr>
          <w:lang w:val="vi-VN"/>
        </w:rPr>
        <w:t xml:space="preserve"> có giá chào thấp nhất được xếp thứ nhất.</w:t>
      </w:r>
      <w:r w:rsidR="00775E39" w:rsidRPr="005625FD">
        <w:t xml:space="preserve"> Trường hợp giá chào của </w:t>
      </w:r>
      <w:r w:rsidR="00775E39" w:rsidRPr="005625FD">
        <w:rPr>
          <w:iCs/>
          <w:color w:val="000000" w:themeColor="text1"/>
          <w:szCs w:val="28"/>
        </w:rPr>
        <w:t>NCC không bao gồm thuế, phí, lệ phí theo quy định tại Mẫu số 3 (Biểu giá chào) thì HSĐX của NCC sẽ bị loại.</w:t>
      </w:r>
    </w:p>
    <w:p w14:paraId="5269E205" w14:textId="2D2EBDDF" w:rsidR="00E5464C" w:rsidRPr="000F668D" w:rsidRDefault="00775E39" w:rsidP="00775E39">
      <w:pPr>
        <w:spacing w:after="120" w:line="240" w:lineRule="auto"/>
        <w:ind w:left="630" w:hanging="630"/>
        <w:jc w:val="both"/>
      </w:pPr>
      <w:r>
        <w:rPr>
          <w:szCs w:val="26"/>
          <w:lang w:val="it-IT"/>
        </w:rPr>
        <w:t>b)</w:t>
      </w:r>
      <w:r>
        <w:rPr>
          <w:szCs w:val="26"/>
          <w:lang w:val="it-IT"/>
        </w:rPr>
        <w:tab/>
      </w:r>
      <w:r w:rsidR="00E5464C" w:rsidRPr="00E87301">
        <w:rPr>
          <w:szCs w:val="26"/>
          <w:lang w:val="it-IT"/>
        </w:rPr>
        <w:t>Trong trường hợp các Nhà cung cấp có giá đánh giá ngang nhau, Bên mời chào giá sẽ xếp hạng Nhà cung cấp theo thứ tự ưu tiên về so sánh các điều kiện chào tốt hơn/có lợi hơn cho Bên mời chào giá như: điều kiện thanh toán tốt hơn; quy mô, năng lực, kinh nghiệm của Nhà cung cấp; các điều kiện khác có lợi hơn cho bên thứ ba thụ hưởng hàng hóa/dịch vụ (nội dung khuyến khích Nhà cung cấp chào các điều kiện có lợi hơn quy định tại Biểu giá chào Mẫu số 3 Mục 5.8).</w:t>
      </w:r>
    </w:p>
    <w:p w14:paraId="1FD54661" w14:textId="692E3EC0" w:rsidR="00291273" w:rsidRPr="003928ED" w:rsidRDefault="00291273">
      <w:pPr>
        <w:pStyle w:val="Heading3"/>
      </w:pPr>
      <w:bookmarkStart w:id="24" w:name="_Toc30080563"/>
      <w:r>
        <w:t>5.3.5.</w:t>
      </w:r>
      <w:r w:rsidR="00513830">
        <w:tab/>
      </w:r>
      <w:r w:rsidR="00513830">
        <w:tab/>
      </w:r>
      <w:r w:rsidRPr="00AA3657">
        <w:t>Thương th</w:t>
      </w:r>
      <w:r w:rsidRPr="003928ED">
        <w:t>ảo HĐ:</w:t>
      </w:r>
      <w:bookmarkEnd w:id="24"/>
    </w:p>
    <w:p w14:paraId="73615920" w14:textId="77777777" w:rsidR="00BD521C" w:rsidRDefault="009E126F" w:rsidP="00BD521C">
      <w:pPr>
        <w:spacing w:after="120" w:line="240" w:lineRule="auto"/>
        <w:ind w:left="630" w:hanging="630"/>
        <w:jc w:val="both"/>
      </w:pPr>
      <w:r w:rsidRPr="000F668D">
        <w:rPr>
          <w:lang w:val="vi-VN"/>
        </w:rPr>
        <w:t>a)</w:t>
      </w:r>
      <w:r w:rsidRPr="000F668D">
        <w:rPr>
          <w:lang w:val="vi-VN"/>
        </w:rPr>
        <w:tab/>
      </w:r>
      <w:r w:rsidR="00BD521C">
        <w:t>M</w:t>
      </w:r>
      <w:r w:rsidR="00BD521C" w:rsidRPr="000F668D">
        <w:rPr>
          <w:lang w:val="vi-VN"/>
        </w:rPr>
        <w:t>ời</w:t>
      </w:r>
      <w:r w:rsidR="00BD521C">
        <w:t xml:space="preserve"> các NCC</w:t>
      </w:r>
      <w:r w:rsidR="00BD521C" w:rsidRPr="000F668D">
        <w:rPr>
          <w:lang w:val="vi-VN"/>
        </w:rPr>
        <w:t xml:space="preserve"> vào thương thảo HĐ trước khi Bên mời chào giá trình cấp quyết định phê duyệt kết quả lựa chọn NCC</w:t>
      </w:r>
      <w:r w:rsidR="00BD521C">
        <w:t>:</w:t>
      </w:r>
    </w:p>
    <w:p w14:paraId="78A51B94" w14:textId="77777777" w:rsidR="00BD521C" w:rsidRPr="006F4732" w:rsidRDefault="00BD521C" w:rsidP="00BD521C">
      <w:pPr>
        <w:pStyle w:val="ListParagraph"/>
        <w:numPr>
          <w:ilvl w:val="0"/>
          <w:numId w:val="1"/>
        </w:numPr>
        <w:spacing w:after="60" w:line="240" w:lineRule="auto"/>
        <w:ind w:left="1134"/>
        <w:contextualSpacing w:val="0"/>
        <w:jc w:val="both"/>
        <w:rPr>
          <w:lang w:val="vi-VN"/>
        </w:rPr>
      </w:pPr>
      <w:r w:rsidRPr="006F4732">
        <w:rPr>
          <w:lang w:val="vi-VN"/>
        </w:rPr>
        <w:t>Trường hợp có từ 03 NCC trở lên đáp ứng yêu cầu HSYC, đàm phán với 03 NCC xếp hạng cao nhất.</w:t>
      </w:r>
    </w:p>
    <w:p w14:paraId="711FFFD0" w14:textId="77777777" w:rsidR="00BD521C" w:rsidRPr="006F4732" w:rsidRDefault="00BD521C" w:rsidP="00BD521C">
      <w:pPr>
        <w:pStyle w:val="ListParagraph"/>
        <w:numPr>
          <w:ilvl w:val="0"/>
          <w:numId w:val="1"/>
        </w:numPr>
        <w:spacing w:after="60" w:line="240" w:lineRule="auto"/>
        <w:ind w:left="1134"/>
        <w:contextualSpacing w:val="0"/>
        <w:jc w:val="both"/>
        <w:rPr>
          <w:lang w:val="vi-VN"/>
        </w:rPr>
      </w:pPr>
      <w:r w:rsidRPr="006F4732">
        <w:rPr>
          <w:lang w:val="vi-VN"/>
        </w:rPr>
        <w:t>Trường hợp có ít hơn 03 NCC đáp ứng yêu cầu của HSYC, đàm phán với tất cả các NCC đáp ứng yêu cầu.</w:t>
      </w:r>
    </w:p>
    <w:p w14:paraId="2E6445A4" w14:textId="342E683A" w:rsidR="00291273" w:rsidRPr="000F668D" w:rsidRDefault="009E126F" w:rsidP="000F668D">
      <w:pPr>
        <w:spacing w:after="120" w:line="240" w:lineRule="auto"/>
        <w:ind w:left="630" w:hanging="630"/>
        <w:jc w:val="both"/>
        <w:rPr>
          <w:lang w:val="vi-VN"/>
        </w:rPr>
      </w:pPr>
      <w:r w:rsidRPr="000F668D">
        <w:rPr>
          <w:lang w:val="vi-VN"/>
        </w:rPr>
        <w:t>b)</w:t>
      </w:r>
      <w:r w:rsidRPr="000F668D">
        <w:rPr>
          <w:lang w:val="vi-VN"/>
        </w:rPr>
        <w:tab/>
      </w:r>
      <w:r w:rsidR="00291273" w:rsidRPr="000F668D">
        <w:rPr>
          <w:lang w:val="vi-VN"/>
        </w:rPr>
        <w:t>Việc thương thảo HĐ dựa trên các cơ sở sau đây:</w:t>
      </w:r>
    </w:p>
    <w:p w14:paraId="57D07D24" w14:textId="77777777" w:rsidR="00291273" w:rsidRPr="000F668D" w:rsidRDefault="00291273" w:rsidP="009C60A9">
      <w:pPr>
        <w:pStyle w:val="ListParagraph"/>
        <w:numPr>
          <w:ilvl w:val="0"/>
          <w:numId w:val="1"/>
        </w:numPr>
        <w:spacing w:after="60" w:line="240" w:lineRule="auto"/>
        <w:ind w:left="1134"/>
        <w:contextualSpacing w:val="0"/>
        <w:jc w:val="both"/>
        <w:rPr>
          <w:lang w:val="vi-VN"/>
        </w:rPr>
      </w:pPr>
      <w:r w:rsidRPr="000F668D">
        <w:rPr>
          <w:lang w:val="vi-VN"/>
        </w:rPr>
        <w:t>HSĐX và các tài liệu làm rõ HSĐX (nếu có) của NCC;</w:t>
      </w:r>
    </w:p>
    <w:p w14:paraId="745DC2BD" w14:textId="77777777" w:rsidR="00291273" w:rsidRPr="000F668D" w:rsidRDefault="00291273" w:rsidP="009C60A9">
      <w:pPr>
        <w:pStyle w:val="ListParagraph"/>
        <w:numPr>
          <w:ilvl w:val="0"/>
          <w:numId w:val="1"/>
        </w:numPr>
        <w:spacing w:after="60" w:line="240" w:lineRule="auto"/>
        <w:ind w:left="1134"/>
        <w:contextualSpacing w:val="0"/>
        <w:jc w:val="both"/>
        <w:rPr>
          <w:lang w:val="vi-VN"/>
        </w:rPr>
      </w:pPr>
      <w:r w:rsidRPr="000F668D">
        <w:rPr>
          <w:lang w:val="vi-VN"/>
        </w:rPr>
        <w:t>HSYC.</w:t>
      </w:r>
    </w:p>
    <w:p w14:paraId="4C04C5BE" w14:textId="198BF285" w:rsidR="00291273" w:rsidRPr="000F668D" w:rsidRDefault="00291273" w:rsidP="000F668D">
      <w:pPr>
        <w:spacing w:after="120" w:line="240" w:lineRule="auto"/>
        <w:ind w:left="630" w:hanging="630"/>
        <w:jc w:val="both"/>
        <w:rPr>
          <w:lang w:val="vi-VN"/>
        </w:rPr>
      </w:pPr>
      <w:r w:rsidRPr="000F668D">
        <w:rPr>
          <w:lang w:val="vi-VN"/>
        </w:rPr>
        <w:t xml:space="preserve">c) </w:t>
      </w:r>
      <w:r w:rsidR="009D7001" w:rsidRPr="000F668D">
        <w:rPr>
          <w:lang w:val="vi-VN"/>
        </w:rPr>
        <w:t xml:space="preserve">     </w:t>
      </w:r>
      <w:r w:rsidR="009E126F">
        <w:rPr>
          <w:lang w:val="vi-VN"/>
        </w:rPr>
        <w:tab/>
      </w:r>
      <w:r w:rsidRPr="000F668D">
        <w:rPr>
          <w:lang w:val="vi-VN"/>
        </w:rPr>
        <w:t>Trong quá trình thương thảo HĐ, các bên tham gia thương thảo tiến hành hoàn thiện dự thảo HĐ, trong đó bao gồm nhưng không hạn chế các nội dung: danh mục hàng hóa, quy cách sản phẩm, giá, số lượng, tiến độ cung cấp...</w:t>
      </w:r>
    </w:p>
    <w:p w14:paraId="6E22F83E" w14:textId="28E39C34" w:rsidR="00291273" w:rsidRPr="000F668D" w:rsidRDefault="00291273" w:rsidP="000F668D">
      <w:pPr>
        <w:spacing w:after="120" w:line="240" w:lineRule="auto"/>
        <w:ind w:left="630" w:hanging="630"/>
        <w:jc w:val="both"/>
        <w:rPr>
          <w:lang w:val="vi-VN"/>
        </w:rPr>
      </w:pPr>
      <w:r w:rsidRPr="000F668D">
        <w:rPr>
          <w:lang w:val="vi-VN"/>
        </w:rPr>
        <w:t xml:space="preserve">d) </w:t>
      </w:r>
      <w:r w:rsidR="009D7001" w:rsidRPr="000F668D">
        <w:rPr>
          <w:lang w:val="vi-VN"/>
        </w:rPr>
        <w:t xml:space="preserve">    </w:t>
      </w:r>
      <w:r w:rsidR="009E126F">
        <w:rPr>
          <w:lang w:val="vi-VN"/>
        </w:rPr>
        <w:tab/>
      </w:r>
      <w:r w:rsidRPr="000F668D">
        <w:rPr>
          <w:lang w:val="vi-VN"/>
        </w:rPr>
        <w:t>Trường hợp thương thảo không thành công, Bên mời chào giá có quyền mời NCC xếp hạng tiếp theo vào thương thảo HĐ.</w:t>
      </w:r>
    </w:p>
    <w:p w14:paraId="4E9A43C8" w14:textId="0665DDA1" w:rsidR="00DB6A2B" w:rsidRPr="00836D5B" w:rsidRDefault="00DB6A2B">
      <w:pPr>
        <w:pStyle w:val="Heading2"/>
      </w:pPr>
      <w:bookmarkStart w:id="25" w:name="_Toc30080564"/>
      <w:r w:rsidRPr="00836D5B">
        <w:t xml:space="preserve">5.4. </w:t>
      </w:r>
      <w:r w:rsidR="001666B0">
        <w:t xml:space="preserve"> </w:t>
      </w:r>
      <w:r w:rsidR="00513830">
        <w:tab/>
      </w:r>
      <w:r w:rsidR="00513830">
        <w:tab/>
      </w:r>
      <w:r w:rsidRPr="00836D5B">
        <w:t xml:space="preserve">Điều kiện </w:t>
      </w:r>
      <w:r w:rsidR="009D3517">
        <w:t>NCC</w:t>
      </w:r>
      <w:r w:rsidRPr="00836D5B">
        <w:t xml:space="preserve"> được lựa chọn</w:t>
      </w:r>
      <w:bookmarkEnd w:id="25"/>
    </w:p>
    <w:p w14:paraId="0F2720CF" w14:textId="77777777" w:rsidR="00DB6A2B" w:rsidRPr="00836D5B" w:rsidRDefault="009D3517" w:rsidP="000F668D">
      <w:pPr>
        <w:spacing w:after="120" w:line="240" w:lineRule="auto"/>
        <w:ind w:left="540" w:firstLine="180"/>
        <w:jc w:val="both"/>
        <w:rPr>
          <w:lang w:val="vi-VN"/>
        </w:rPr>
      </w:pPr>
      <w:r>
        <w:rPr>
          <w:lang w:val="vi-VN"/>
        </w:rPr>
        <w:t>NCC</w:t>
      </w:r>
      <w:r w:rsidR="00DB6A2B" w:rsidRPr="00836D5B">
        <w:rPr>
          <w:lang w:val="vi-VN"/>
        </w:rPr>
        <w:t xml:space="preserve"> được đề nghị chọn khi đáp ứng đủ các điều kiện sau đây:</w:t>
      </w:r>
    </w:p>
    <w:p w14:paraId="6B224DCF" w14:textId="77777777" w:rsidR="00DB6A2B" w:rsidRPr="00DB6A2B" w:rsidRDefault="00DB6A2B" w:rsidP="009C60A9">
      <w:pPr>
        <w:pStyle w:val="ListParagraph"/>
        <w:numPr>
          <w:ilvl w:val="0"/>
          <w:numId w:val="1"/>
        </w:numPr>
        <w:spacing w:after="60" w:line="240" w:lineRule="auto"/>
        <w:ind w:left="1134"/>
        <w:contextualSpacing w:val="0"/>
        <w:jc w:val="both"/>
        <w:rPr>
          <w:szCs w:val="26"/>
          <w:lang w:val="sv-SE"/>
        </w:rPr>
      </w:pPr>
      <w:r w:rsidRPr="00836D5B">
        <w:rPr>
          <w:lang w:val="vi-VN"/>
        </w:rPr>
        <w:t>Có HSĐX hợp lệ</w:t>
      </w:r>
      <w:r w:rsidR="00291273">
        <w:t>,</w:t>
      </w:r>
      <w:r w:rsidRPr="00836D5B">
        <w:rPr>
          <w:lang w:val="vi-VN"/>
        </w:rPr>
        <w:t xml:space="preserve"> đáp ứng yêu cầu về kỹ thuật</w:t>
      </w:r>
      <w:r w:rsidR="00291273">
        <w:t xml:space="preserve"> và</w:t>
      </w:r>
      <w:r w:rsidRPr="00836D5B">
        <w:rPr>
          <w:lang w:val="vi-VN"/>
        </w:rPr>
        <w:t xml:space="preserve"> điều kiện thanh toán </w:t>
      </w:r>
      <w:r w:rsidRPr="00DB6A2B">
        <w:rPr>
          <w:szCs w:val="26"/>
          <w:lang w:val="sv-SE"/>
        </w:rPr>
        <w:t>(nếu có) như trong HSYC;</w:t>
      </w:r>
    </w:p>
    <w:p w14:paraId="1E0FE946" w14:textId="77777777" w:rsidR="00DB6A2B" w:rsidRPr="00DB6A2B" w:rsidRDefault="00DB6A2B" w:rsidP="009C60A9">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Không có tên trong hai hoặc nhiều HSĐX với tư cách là </w:t>
      </w:r>
      <w:r w:rsidR="009D3517">
        <w:rPr>
          <w:szCs w:val="26"/>
          <w:lang w:val="sv-SE"/>
        </w:rPr>
        <w:t>NCC</w:t>
      </w:r>
      <w:r w:rsidRPr="00DB6A2B">
        <w:rPr>
          <w:szCs w:val="26"/>
          <w:lang w:val="sv-SE"/>
        </w:rPr>
        <w:t xml:space="preserve"> chính và không vi phạm các hành vi bị cấm theo quy định của pháp luật về đấu thầu; </w:t>
      </w:r>
    </w:p>
    <w:p w14:paraId="6374EBA2" w14:textId="17273762" w:rsidR="00DB6A2B" w:rsidRPr="00DB6A2B" w:rsidRDefault="00DB6A2B" w:rsidP="009C60A9">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Có </w:t>
      </w:r>
      <w:r w:rsidR="00E5464C">
        <w:rPr>
          <w:szCs w:val="26"/>
          <w:lang w:val="sv-SE"/>
        </w:rPr>
        <w:t>Gđg</w:t>
      </w:r>
      <w:r w:rsidRPr="00DB6A2B">
        <w:rPr>
          <w:szCs w:val="26"/>
          <w:lang w:val="sv-SE"/>
        </w:rPr>
        <w:t xml:space="preserve"> sau sửa lỗi, hiệu chỉnh sai lệch, trừ giá trị giảm giá thấp nhất và không vượt giá gói hàng hóa/dịch vụ được duyệt.</w:t>
      </w:r>
    </w:p>
    <w:p w14:paraId="17809174" w14:textId="759E35DB" w:rsidR="00DB6A2B" w:rsidRPr="00836D5B" w:rsidRDefault="00DB6A2B">
      <w:pPr>
        <w:pStyle w:val="Heading2"/>
      </w:pPr>
      <w:bookmarkStart w:id="26" w:name="_Toc30080565"/>
      <w:r w:rsidRPr="00836D5B">
        <w:t xml:space="preserve">5.5. </w:t>
      </w:r>
      <w:r w:rsidR="001666B0">
        <w:t xml:space="preserve"> </w:t>
      </w:r>
      <w:r w:rsidR="000B2ACD">
        <w:tab/>
      </w:r>
      <w:r w:rsidR="000B2ACD">
        <w:tab/>
      </w:r>
      <w:r w:rsidRPr="00836D5B">
        <w:t>Thông báo kết quả chào giá</w:t>
      </w:r>
      <w:bookmarkEnd w:id="26"/>
    </w:p>
    <w:p w14:paraId="3A58BC53" w14:textId="77777777" w:rsidR="00DB6A2B" w:rsidRPr="00836D5B" w:rsidRDefault="00DB6A2B" w:rsidP="000F668D">
      <w:pPr>
        <w:spacing w:after="120" w:line="240" w:lineRule="auto"/>
        <w:ind w:left="720"/>
        <w:jc w:val="both"/>
        <w:rPr>
          <w:lang w:val="sv-SE"/>
        </w:rPr>
      </w:pPr>
      <w:r w:rsidRPr="00836D5B">
        <w:rPr>
          <w:lang w:val="sv-SE"/>
        </w:rPr>
        <w:lastRenderedPageBreak/>
        <w:t xml:space="preserve">Sau khi có quyết định phê duyệt kết quả LC NCC, Bên mời chào giá gửi văn bản thông báo kết quả LC NCC đến tất cả các </w:t>
      </w:r>
      <w:r w:rsidR="009D3517">
        <w:rPr>
          <w:lang w:val="sv-SE"/>
        </w:rPr>
        <w:t>NCC</w:t>
      </w:r>
      <w:r w:rsidRPr="00836D5B">
        <w:rPr>
          <w:lang w:val="sv-SE"/>
        </w:rPr>
        <w:t xml:space="preserve"> tham gia nộp HSĐX, không giải thích lý do đối với </w:t>
      </w:r>
      <w:r w:rsidR="009D3517">
        <w:rPr>
          <w:lang w:val="sv-SE"/>
        </w:rPr>
        <w:t>NCC</w:t>
      </w:r>
      <w:r w:rsidRPr="00836D5B">
        <w:rPr>
          <w:lang w:val="sv-SE"/>
        </w:rPr>
        <w:t xml:space="preserve"> không được lựa chọn. </w:t>
      </w:r>
    </w:p>
    <w:p w14:paraId="793D83EE" w14:textId="77777777" w:rsidR="00DB6A2B" w:rsidRPr="00836D5B" w:rsidRDefault="00DB6A2B" w:rsidP="000F668D">
      <w:pPr>
        <w:spacing w:after="120" w:line="240" w:lineRule="auto"/>
        <w:ind w:left="720"/>
        <w:jc w:val="both"/>
        <w:rPr>
          <w:lang w:val="sv-SE"/>
        </w:rPr>
      </w:pPr>
      <w:r w:rsidRPr="00836D5B">
        <w:rPr>
          <w:lang w:val="sv-SE"/>
        </w:rPr>
        <w:t xml:space="preserve">Đối với </w:t>
      </w:r>
      <w:r w:rsidR="009D3517">
        <w:rPr>
          <w:lang w:val="sv-SE"/>
        </w:rPr>
        <w:t>NCC</w:t>
      </w:r>
      <w:r w:rsidRPr="00836D5B">
        <w:rPr>
          <w:lang w:val="sv-SE"/>
        </w:rPr>
        <w:t xml:space="preserve"> được lựa chọn, thông báo sẽ ghi rõ thời gian, địa điểm tiến hành thương thảo, hoàn thiện hợp đồng kèm theo dự thảo hợp đồng (nếu có).</w:t>
      </w:r>
    </w:p>
    <w:p w14:paraId="47FB421D" w14:textId="751A2374" w:rsidR="00DB6A2B" w:rsidRPr="00836D5B" w:rsidRDefault="00DB6A2B">
      <w:pPr>
        <w:pStyle w:val="Heading2"/>
      </w:pPr>
      <w:bookmarkStart w:id="27" w:name="_Toc30080566"/>
      <w:r w:rsidRPr="00836D5B">
        <w:t xml:space="preserve">5.6. </w:t>
      </w:r>
      <w:r w:rsidR="001666B0">
        <w:t xml:space="preserve"> </w:t>
      </w:r>
      <w:r w:rsidR="000B2ACD">
        <w:tab/>
      </w:r>
      <w:r w:rsidR="000B2ACD">
        <w:tab/>
      </w:r>
      <w:r w:rsidR="00291273">
        <w:t>H</w:t>
      </w:r>
      <w:r w:rsidRPr="00836D5B">
        <w:t>oàn thiện và ký kết hợp đồng</w:t>
      </w:r>
      <w:bookmarkEnd w:id="27"/>
    </w:p>
    <w:p w14:paraId="0D2427BB" w14:textId="77777777" w:rsidR="00DB6A2B" w:rsidRPr="00836D5B" w:rsidRDefault="00DB6A2B" w:rsidP="000F668D">
      <w:pPr>
        <w:spacing w:after="120" w:line="240" w:lineRule="auto"/>
        <w:ind w:left="720"/>
        <w:jc w:val="both"/>
        <w:rPr>
          <w:lang w:val="sv-SE"/>
        </w:rPr>
      </w:pPr>
      <w:r w:rsidRPr="00836D5B">
        <w:rPr>
          <w:lang w:val="sv-SE"/>
        </w:rPr>
        <w:t>Việc hoàn thiện hợp đồng để ký kết hợp đồng trên cơ sở kết quả LC NCC được duyệt, HSYC</w:t>
      </w:r>
      <w:r w:rsidR="00291273">
        <w:rPr>
          <w:lang w:val="sv-SE"/>
        </w:rPr>
        <w:t>,</w:t>
      </w:r>
      <w:r w:rsidRPr="00836D5B">
        <w:rPr>
          <w:lang w:val="sv-SE"/>
        </w:rPr>
        <w:t xml:space="preserve"> HSĐX của </w:t>
      </w:r>
      <w:r w:rsidR="009D3517">
        <w:rPr>
          <w:lang w:val="sv-SE"/>
        </w:rPr>
        <w:t>NCC</w:t>
      </w:r>
      <w:r w:rsidRPr="00836D5B">
        <w:rPr>
          <w:lang w:val="sv-SE"/>
        </w:rPr>
        <w:t xml:space="preserve"> được lựa chọn</w:t>
      </w:r>
      <w:r w:rsidR="00291273">
        <w:rPr>
          <w:lang w:val="sv-SE"/>
        </w:rPr>
        <w:t xml:space="preserve"> và Dự thảo Hợp đồng.</w:t>
      </w:r>
    </w:p>
    <w:p w14:paraId="3F14F891" w14:textId="51F237F4" w:rsidR="00DB6A2B" w:rsidRPr="00836D5B" w:rsidRDefault="00DB6A2B">
      <w:pPr>
        <w:pStyle w:val="Heading2"/>
      </w:pPr>
      <w:bookmarkStart w:id="28" w:name="_Toc30080567"/>
      <w:r w:rsidRPr="00836D5B">
        <w:t xml:space="preserve">5.7. </w:t>
      </w:r>
      <w:r w:rsidR="001666B0">
        <w:t xml:space="preserve"> </w:t>
      </w:r>
      <w:r w:rsidR="000B2ACD">
        <w:tab/>
      </w:r>
      <w:r w:rsidR="000B2ACD">
        <w:tab/>
      </w:r>
      <w:r w:rsidRPr="00836D5B">
        <w:t>Xử lý vi phạm</w:t>
      </w:r>
      <w:bookmarkEnd w:id="28"/>
      <w:r w:rsidRPr="00836D5B">
        <w:t xml:space="preserve"> </w:t>
      </w:r>
    </w:p>
    <w:p w14:paraId="22909F08" w14:textId="77777777" w:rsidR="00DB6A2B" w:rsidRPr="00836D5B" w:rsidRDefault="00DB6A2B" w:rsidP="000F668D">
      <w:pPr>
        <w:spacing w:after="120" w:line="240" w:lineRule="auto"/>
        <w:ind w:left="720"/>
        <w:jc w:val="both"/>
        <w:rPr>
          <w:lang w:val="sv-SE"/>
        </w:rPr>
      </w:pPr>
      <w:r w:rsidRPr="00836D5B">
        <w:rPr>
          <w:lang w:val="sv-SE"/>
        </w:rPr>
        <w:t xml:space="preserve">Trường hợp </w:t>
      </w:r>
      <w:r w:rsidR="009D3517">
        <w:rPr>
          <w:lang w:val="sv-SE"/>
        </w:rPr>
        <w:t>NCC</w:t>
      </w:r>
      <w:r w:rsidRPr="00836D5B">
        <w:rPr>
          <w:lang w:val="sv-SE"/>
        </w:rPr>
        <w:t xml:space="preserve"> có các hành vi vi phạm pháp luật về đấu thầu thì tùy theo mức độ vi phạm sẽ bị xử lý căn cứ theo quy định của Luật Đấu thầu và các quy định pháp luật khác liên quan.</w:t>
      </w:r>
    </w:p>
    <w:p w14:paraId="2131ACE8" w14:textId="066B7C47" w:rsidR="00DB6A2B" w:rsidRDefault="00DB6A2B">
      <w:pPr>
        <w:pStyle w:val="Heading2"/>
      </w:pPr>
      <w:bookmarkStart w:id="29" w:name="_Toc30080568"/>
      <w:r>
        <w:t xml:space="preserve">5.8. </w:t>
      </w:r>
      <w:r w:rsidR="001666B0">
        <w:t xml:space="preserve"> </w:t>
      </w:r>
      <w:r w:rsidR="000B2ACD">
        <w:tab/>
      </w:r>
      <w:r w:rsidR="000B2ACD">
        <w:tab/>
      </w:r>
      <w:r>
        <w:t>Các biểu mẫu</w:t>
      </w:r>
      <w:bookmarkEnd w:id="29"/>
    </w:p>
    <w:p w14:paraId="09C30033" w14:textId="77777777" w:rsidR="00DB6A2B" w:rsidRPr="00DB6A2B" w:rsidRDefault="00DB6A2B" w:rsidP="009C60A9">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1: Đơn chào giá </w:t>
      </w:r>
    </w:p>
    <w:p w14:paraId="18EB55AF" w14:textId="77777777" w:rsidR="00DB6A2B" w:rsidRPr="00DB6A2B" w:rsidRDefault="00DB6A2B" w:rsidP="009C60A9">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2: Giấy ủy quyền </w:t>
      </w:r>
    </w:p>
    <w:p w14:paraId="1742D40C" w14:textId="77777777" w:rsidR="00DB6A2B" w:rsidRPr="00DB6A2B" w:rsidRDefault="00DB6A2B" w:rsidP="009C60A9">
      <w:pPr>
        <w:pStyle w:val="ListParagraph"/>
        <w:numPr>
          <w:ilvl w:val="0"/>
          <w:numId w:val="1"/>
        </w:numPr>
        <w:spacing w:after="60" w:line="240" w:lineRule="auto"/>
        <w:ind w:left="1134"/>
        <w:contextualSpacing w:val="0"/>
        <w:jc w:val="both"/>
        <w:rPr>
          <w:szCs w:val="26"/>
          <w:lang w:val="sv-SE"/>
        </w:rPr>
      </w:pPr>
      <w:r w:rsidRPr="00DB6A2B">
        <w:rPr>
          <w:szCs w:val="26"/>
          <w:lang w:val="sv-SE"/>
        </w:rPr>
        <w:t>Mẫu số 3: Biểu giá chào</w:t>
      </w:r>
    </w:p>
    <w:p w14:paraId="79CD900C" w14:textId="77777777" w:rsidR="00DB6A2B" w:rsidRPr="003814BB" w:rsidRDefault="00DB6A2B" w:rsidP="009C60A9">
      <w:pPr>
        <w:pStyle w:val="ListParagraph"/>
        <w:numPr>
          <w:ilvl w:val="0"/>
          <w:numId w:val="1"/>
        </w:numPr>
        <w:spacing w:after="60" w:line="240" w:lineRule="auto"/>
        <w:ind w:left="1134"/>
        <w:contextualSpacing w:val="0"/>
        <w:jc w:val="both"/>
        <w:rPr>
          <w:szCs w:val="26"/>
          <w:lang w:val="sv-SE"/>
        </w:rPr>
      </w:pPr>
      <w:r w:rsidRPr="003814BB">
        <w:rPr>
          <w:szCs w:val="26"/>
          <w:lang w:val="sv-SE"/>
        </w:rPr>
        <w:t>Mẫu số 4: Báo cáo thực hiện hợp đồng tương tự</w:t>
      </w:r>
    </w:p>
    <w:p w14:paraId="74057A26" w14:textId="44AB5BD0" w:rsidR="00DB6A2B" w:rsidRPr="00DB6A2B" w:rsidRDefault="00DB6A2B" w:rsidP="009C60A9">
      <w:pPr>
        <w:pStyle w:val="ListParagraph"/>
        <w:numPr>
          <w:ilvl w:val="0"/>
          <w:numId w:val="1"/>
        </w:numPr>
        <w:spacing w:after="60" w:line="240" w:lineRule="auto"/>
        <w:ind w:left="1134"/>
        <w:contextualSpacing w:val="0"/>
        <w:jc w:val="both"/>
        <w:rPr>
          <w:szCs w:val="26"/>
          <w:lang w:val="sv-SE"/>
        </w:rPr>
      </w:pPr>
      <w:r w:rsidRPr="003814BB">
        <w:rPr>
          <w:szCs w:val="26"/>
          <w:lang w:val="sv-SE"/>
        </w:rPr>
        <w:t>Mẫu số</w:t>
      </w:r>
      <w:r w:rsidR="003814BB" w:rsidRPr="003814BB">
        <w:rPr>
          <w:szCs w:val="26"/>
          <w:lang w:val="sv-SE"/>
        </w:rPr>
        <w:t xml:space="preserve"> 5</w:t>
      </w:r>
      <w:r w:rsidRPr="003814BB">
        <w:rPr>
          <w:szCs w:val="26"/>
          <w:lang w:val="sv-SE"/>
        </w:rPr>
        <w:t xml:space="preserve">: </w:t>
      </w:r>
      <w:r w:rsidR="00115A2E" w:rsidRPr="003814BB">
        <w:rPr>
          <w:szCs w:val="26"/>
          <w:lang w:val="sv-SE"/>
        </w:rPr>
        <w:t>Danh mục các</w:t>
      </w:r>
      <w:r w:rsidR="00115A2E">
        <w:rPr>
          <w:szCs w:val="26"/>
          <w:lang w:val="sv-SE"/>
        </w:rPr>
        <w:t xml:space="preserve"> tài liệu/văn bản NCC cần cung cấp</w:t>
      </w:r>
    </w:p>
    <w:p w14:paraId="112BEFB4" w14:textId="77777777" w:rsidR="00130D8B" w:rsidRPr="00836D5B" w:rsidRDefault="00130D8B">
      <w:pPr>
        <w:rPr>
          <w:lang w:val="sv-SE"/>
        </w:rPr>
      </w:pPr>
      <w:r w:rsidRPr="00836D5B">
        <w:rPr>
          <w:lang w:val="sv-SE"/>
        </w:rPr>
        <w:br w:type="page"/>
      </w:r>
    </w:p>
    <w:p w14:paraId="5D979572" w14:textId="77777777" w:rsidR="00130D8B" w:rsidRPr="00F671A0" w:rsidRDefault="00130D8B" w:rsidP="00F671A0">
      <w:pPr>
        <w:keepNext/>
        <w:spacing w:before="60" w:after="60"/>
        <w:jc w:val="right"/>
        <w:outlineLvl w:val="2"/>
        <w:rPr>
          <w:b/>
          <w:bCs/>
          <w:sz w:val="24"/>
          <w:szCs w:val="26"/>
          <w:u w:val="single"/>
          <w:lang w:val="es-ES"/>
        </w:rPr>
      </w:pPr>
      <w:bookmarkStart w:id="30" w:name="_Toc30080569"/>
      <w:r w:rsidRPr="00F671A0">
        <w:rPr>
          <w:b/>
          <w:bCs/>
          <w:sz w:val="24"/>
          <w:szCs w:val="26"/>
          <w:u w:val="single"/>
          <w:lang w:val="es-ES"/>
        </w:rPr>
        <w:lastRenderedPageBreak/>
        <w:t>Mẫu số 1</w:t>
      </w:r>
      <w:bookmarkEnd w:id="30"/>
    </w:p>
    <w:p w14:paraId="1B4D1414" w14:textId="77777777" w:rsidR="00130D8B" w:rsidRPr="00054D9B" w:rsidRDefault="00130D8B" w:rsidP="00130D8B">
      <w:pPr>
        <w:keepNext/>
        <w:spacing w:before="60" w:after="60"/>
        <w:jc w:val="center"/>
        <w:rPr>
          <w:b/>
          <w:bCs/>
          <w:sz w:val="28"/>
          <w:szCs w:val="26"/>
          <w:lang w:val="es-ES"/>
        </w:rPr>
      </w:pPr>
      <w:r w:rsidRPr="00054D9B">
        <w:rPr>
          <w:b/>
          <w:bCs/>
          <w:sz w:val="28"/>
          <w:szCs w:val="26"/>
          <w:lang w:val="es-ES"/>
        </w:rPr>
        <w:t>ĐƠN CHÀO GIÁ</w:t>
      </w:r>
    </w:p>
    <w:p w14:paraId="7707F8B0" w14:textId="77777777" w:rsidR="00130D8B" w:rsidRPr="00054D9B" w:rsidRDefault="00130D8B" w:rsidP="00130D8B">
      <w:pPr>
        <w:spacing w:before="60" w:after="60"/>
        <w:jc w:val="both"/>
        <w:rPr>
          <w:szCs w:val="26"/>
          <w:lang w:val="es-ES"/>
        </w:rPr>
      </w:pPr>
    </w:p>
    <w:p w14:paraId="07DC6556" w14:textId="77777777" w:rsidR="00130D8B" w:rsidRPr="00054D9B" w:rsidRDefault="00130D8B" w:rsidP="00130D8B">
      <w:pPr>
        <w:spacing w:before="60" w:after="60"/>
        <w:jc w:val="right"/>
        <w:rPr>
          <w:szCs w:val="26"/>
          <w:lang w:val="es-ES"/>
        </w:rPr>
      </w:pPr>
      <w:r w:rsidRPr="00054D9B">
        <w:rPr>
          <w:szCs w:val="26"/>
          <w:lang w:val="es-ES"/>
        </w:rPr>
        <w:t>________, ngày ____ tháng ____ năm ____</w:t>
      </w:r>
    </w:p>
    <w:p w14:paraId="2D284F36" w14:textId="77777777" w:rsidR="00130D8B" w:rsidRPr="00054D9B" w:rsidRDefault="00130D8B" w:rsidP="00130D8B">
      <w:pPr>
        <w:spacing w:before="60" w:after="60"/>
        <w:jc w:val="both"/>
        <w:rPr>
          <w:szCs w:val="26"/>
          <w:lang w:val="es-ES"/>
        </w:rPr>
      </w:pPr>
    </w:p>
    <w:p w14:paraId="7E73A294" w14:textId="77777777" w:rsidR="00130D8B" w:rsidRPr="00054D9B" w:rsidRDefault="00130D8B" w:rsidP="00130D8B">
      <w:pPr>
        <w:spacing w:before="60" w:after="60"/>
        <w:ind w:left="720" w:firstLine="720"/>
        <w:jc w:val="both"/>
        <w:rPr>
          <w:i/>
          <w:iCs/>
          <w:sz w:val="28"/>
          <w:szCs w:val="26"/>
          <w:lang w:val="es-ES"/>
        </w:rPr>
      </w:pPr>
      <w:r w:rsidRPr="00054D9B">
        <w:rPr>
          <w:sz w:val="28"/>
          <w:szCs w:val="26"/>
          <w:lang w:val="es-ES"/>
        </w:rPr>
        <w:t xml:space="preserve">Kính gửi: __________________ </w:t>
      </w:r>
      <w:r w:rsidRPr="00054D9B">
        <w:rPr>
          <w:i/>
          <w:iCs/>
          <w:sz w:val="28"/>
          <w:szCs w:val="26"/>
          <w:lang w:val="es-ES"/>
        </w:rPr>
        <w:t>[Ghi tên Bên mời chào giá ]</w:t>
      </w:r>
    </w:p>
    <w:p w14:paraId="35311169" w14:textId="77777777" w:rsidR="00130D8B" w:rsidRPr="00054D9B" w:rsidRDefault="00130D8B" w:rsidP="00130D8B">
      <w:pPr>
        <w:spacing w:before="60" w:after="60"/>
        <w:ind w:left="720" w:firstLine="720"/>
        <w:jc w:val="both"/>
        <w:rPr>
          <w:sz w:val="28"/>
          <w:szCs w:val="26"/>
          <w:lang w:val="es-ES"/>
        </w:rPr>
      </w:pPr>
      <w:r w:rsidRPr="00054D9B">
        <w:rPr>
          <w:i/>
          <w:iCs/>
          <w:sz w:val="28"/>
          <w:szCs w:val="26"/>
          <w:lang w:val="es-ES"/>
        </w:rPr>
        <w:tab/>
      </w:r>
      <w:r w:rsidRPr="00054D9B">
        <w:rPr>
          <w:sz w:val="28"/>
          <w:szCs w:val="26"/>
          <w:lang w:val="es-ES"/>
        </w:rPr>
        <w:t xml:space="preserve">(sau đây gọi là </w:t>
      </w:r>
      <w:r w:rsidRPr="00054D9B">
        <w:rPr>
          <w:i/>
          <w:iCs/>
          <w:sz w:val="28"/>
          <w:szCs w:val="26"/>
          <w:lang w:val="es-ES"/>
        </w:rPr>
        <w:t>Bên mời chào giá</w:t>
      </w:r>
      <w:r w:rsidRPr="00054D9B">
        <w:rPr>
          <w:sz w:val="28"/>
          <w:szCs w:val="26"/>
          <w:lang w:val="es-ES"/>
        </w:rPr>
        <w:t xml:space="preserve"> )</w:t>
      </w:r>
    </w:p>
    <w:p w14:paraId="3675B68C" w14:textId="77777777" w:rsidR="00130D8B" w:rsidRPr="00054D9B" w:rsidRDefault="00130D8B" w:rsidP="00130D8B">
      <w:pPr>
        <w:spacing w:before="60" w:after="60"/>
        <w:jc w:val="both"/>
        <w:rPr>
          <w:szCs w:val="26"/>
          <w:lang w:val="es-ES"/>
        </w:rPr>
      </w:pPr>
    </w:p>
    <w:p w14:paraId="5CE8E4AF" w14:textId="77777777" w:rsidR="00130D8B" w:rsidRPr="00054D9B" w:rsidRDefault="00130D8B" w:rsidP="00130D8B">
      <w:pPr>
        <w:spacing w:before="60" w:after="60"/>
        <w:ind w:firstLine="720"/>
        <w:jc w:val="both"/>
        <w:rPr>
          <w:szCs w:val="26"/>
          <w:lang w:val="es-ES"/>
        </w:rPr>
      </w:pPr>
      <w:r w:rsidRPr="00054D9B">
        <w:rPr>
          <w:szCs w:val="26"/>
          <w:lang w:val="es-ES"/>
        </w:rPr>
        <w:t xml:space="preserve">Sau khi nghiên cứu Hồ sơ yêu cầu và văn bản sửa đổi Hồ sơ yêu cầu số ____ </w:t>
      </w:r>
      <w:r w:rsidRPr="00054D9B">
        <w:rPr>
          <w:i/>
          <w:iCs/>
          <w:szCs w:val="26"/>
          <w:lang w:val="es-ES"/>
        </w:rPr>
        <w:t xml:space="preserve">[Ghi số, ngày của văn bản sửa đổi, nếu có] </w:t>
      </w:r>
      <w:r w:rsidRPr="00054D9B">
        <w:rPr>
          <w:szCs w:val="26"/>
          <w:lang w:val="es-ES"/>
        </w:rPr>
        <w:t xml:space="preserve">mà chúng tôi đã nhận được, chúng tôi, ____ </w:t>
      </w:r>
      <w:r w:rsidRPr="00054D9B">
        <w:rPr>
          <w:i/>
          <w:iCs/>
          <w:szCs w:val="26"/>
          <w:lang w:val="es-ES"/>
        </w:rPr>
        <w:t>[Ghi tên Nhà cung cấp],</w:t>
      </w:r>
      <w:r w:rsidRPr="00054D9B">
        <w:rPr>
          <w:szCs w:val="26"/>
          <w:lang w:val="es-ES"/>
        </w:rPr>
        <w:t xml:space="preserve"> cam kết thực hiện gói hàng hóa/dịch vụ ____ </w:t>
      </w:r>
      <w:r w:rsidRPr="00054D9B">
        <w:rPr>
          <w:i/>
          <w:iCs/>
          <w:szCs w:val="26"/>
          <w:lang w:val="es-ES"/>
        </w:rPr>
        <w:t>[Ghi tên gói HHDV]</w:t>
      </w:r>
      <w:r w:rsidRPr="00054D9B">
        <w:rPr>
          <w:szCs w:val="26"/>
          <w:lang w:val="es-ES"/>
        </w:rPr>
        <w:t xml:space="preserve"> theo đúng yêu cầu của Hồ sơ yêu cầu với tổng số tiền là ____ </w:t>
      </w:r>
      <w:r w:rsidRPr="00054D9B">
        <w:rPr>
          <w:i/>
          <w:iCs/>
          <w:szCs w:val="26"/>
          <w:lang w:val="es-ES"/>
        </w:rPr>
        <w:t xml:space="preserve">[Ghi giá trị bằng số, bằng chữ] </w:t>
      </w:r>
      <w:r w:rsidRPr="00054D9B" w:rsidDel="002F308B">
        <w:rPr>
          <w:szCs w:val="26"/>
          <w:lang w:val="es-ES"/>
        </w:rPr>
        <w:t>cùng với biểu giá kèm theo</w:t>
      </w:r>
      <w:r w:rsidRPr="00054D9B">
        <w:rPr>
          <w:szCs w:val="26"/>
          <w:lang w:val="es-ES"/>
        </w:rPr>
        <w:t xml:space="preserve">. </w:t>
      </w:r>
    </w:p>
    <w:p w14:paraId="6D9A06E1" w14:textId="77777777" w:rsidR="00130D8B" w:rsidRPr="00054D9B" w:rsidRDefault="00130D8B" w:rsidP="00130D8B">
      <w:pPr>
        <w:spacing w:before="60" w:after="60"/>
        <w:ind w:firstLine="720"/>
        <w:jc w:val="both"/>
        <w:rPr>
          <w:szCs w:val="26"/>
          <w:lang w:val="es-ES"/>
        </w:rPr>
      </w:pPr>
      <w:r w:rsidRPr="00054D9B">
        <w:rPr>
          <w:szCs w:val="26"/>
          <w:lang w:val="es-ES"/>
        </w:rPr>
        <w:t>Nếu Hồ sơ đề xuất của chúng tôi được chấp nhận, chúng tôi cam kết cung cấp dịch vụ theo đúng các điều khoản được thỏa thuận trong hợp đồng.</w:t>
      </w:r>
    </w:p>
    <w:p w14:paraId="4906E8DD" w14:textId="77777777" w:rsidR="00130D8B" w:rsidRPr="00054D9B" w:rsidRDefault="00130D8B" w:rsidP="00130D8B">
      <w:pPr>
        <w:spacing w:before="60" w:after="60"/>
        <w:ind w:firstLine="720"/>
        <w:jc w:val="both"/>
        <w:rPr>
          <w:i/>
          <w:iCs/>
          <w:szCs w:val="26"/>
          <w:lang w:val="es-ES"/>
        </w:rPr>
      </w:pPr>
      <w:r w:rsidRPr="00054D9B">
        <w:rPr>
          <w:szCs w:val="26"/>
          <w:lang w:val="es-ES"/>
        </w:rPr>
        <w:t xml:space="preserve">Hồ sơ đề xuất này có hiệu lực trong thời gian ____ ngày </w:t>
      </w:r>
      <w:r w:rsidRPr="00054D9B">
        <w:rPr>
          <w:i/>
          <w:iCs/>
          <w:szCs w:val="26"/>
          <w:lang w:val="pl-PL"/>
        </w:rPr>
        <w:t>[Ghi số ngày]</w:t>
      </w:r>
      <w:r w:rsidRPr="00054D9B">
        <w:rPr>
          <w:szCs w:val="26"/>
          <w:lang w:val="es-ES"/>
        </w:rPr>
        <w:t xml:space="preserve">, kể từ ___ giờ, ngày ____ tháng ____ năm ____ </w:t>
      </w:r>
      <w:r w:rsidRPr="00054D9B">
        <w:rPr>
          <w:i/>
          <w:iCs/>
          <w:szCs w:val="26"/>
          <w:lang w:val="es-ES"/>
        </w:rPr>
        <w:t>[Ghi thời điểm hết hạn nộp Hồ sơ đề xuất].</w:t>
      </w:r>
    </w:p>
    <w:p w14:paraId="29203B55" w14:textId="77777777" w:rsidR="00130D8B" w:rsidRPr="00054D9B" w:rsidRDefault="00130D8B" w:rsidP="00130D8B">
      <w:pPr>
        <w:spacing w:before="60" w:after="60"/>
        <w:ind w:firstLine="720"/>
        <w:jc w:val="both"/>
        <w:rPr>
          <w:szCs w:val="26"/>
          <w:lang w:val="es-ES"/>
        </w:rPr>
      </w:pPr>
    </w:p>
    <w:p w14:paraId="5490E593" w14:textId="77777777" w:rsidR="00130D8B" w:rsidRPr="00054D9B" w:rsidRDefault="00130D8B" w:rsidP="00130D8B">
      <w:pPr>
        <w:tabs>
          <w:tab w:val="center" w:pos="5670"/>
        </w:tabs>
        <w:spacing w:after="120"/>
        <w:ind w:firstLine="1418"/>
        <w:rPr>
          <w:b/>
          <w:bCs/>
          <w:szCs w:val="26"/>
          <w:vertAlign w:val="superscript"/>
          <w:lang w:val="es-ES"/>
        </w:rPr>
      </w:pPr>
      <w:r w:rsidRPr="00054D9B">
        <w:rPr>
          <w:b/>
          <w:bCs/>
          <w:szCs w:val="26"/>
          <w:lang w:val="es-ES"/>
        </w:rPr>
        <w:tab/>
        <w:t>Đại diện hợp pháp của Nhà cung cấp</w:t>
      </w:r>
      <w:r w:rsidRPr="00054D9B">
        <w:rPr>
          <w:szCs w:val="26"/>
          <w:vertAlign w:val="superscript"/>
          <w:lang w:val="es-ES"/>
        </w:rPr>
        <w:t>(1)</w:t>
      </w:r>
    </w:p>
    <w:p w14:paraId="55C40CFF" w14:textId="77777777" w:rsidR="00130D8B" w:rsidRPr="00054D9B" w:rsidRDefault="00130D8B" w:rsidP="00130D8B">
      <w:pPr>
        <w:tabs>
          <w:tab w:val="center" w:pos="5670"/>
        </w:tabs>
        <w:spacing w:after="120"/>
        <w:ind w:firstLine="720"/>
        <w:jc w:val="both"/>
        <w:rPr>
          <w:szCs w:val="26"/>
          <w:lang w:val="es-ES"/>
        </w:rPr>
      </w:pPr>
      <w:r w:rsidRPr="00054D9B">
        <w:rPr>
          <w:i/>
          <w:iCs/>
          <w:szCs w:val="26"/>
          <w:lang w:val="es-ES"/>
        </w:rPr>
        <w:tab/>
        <w:t>[Ghi tên, chức danh, ký tên và đóng dấu]</w:t>
      </w:r>
    </w:p>
    <w:p w14:paraId="5D336F3F" w14:textId="77777777" w:rsidR="00130D8B" w:rsidRPr="00054D9B" w:rsidRDefault="00130D8B" w:rsidP="00130D8B">
      <w:pPr>
        <w:spacing w:before="60" w:after="60"/>
        <w:jc w:val="both"/>
        <w:rPr>
          <w:i/>
          <w:iCs/>
          <w:highlight w:val="yellow"/>
          <w:lang w:val="es-ES"/>
        </w:rPr>
      </w:pPr>
    </w:p>
    <w:p w14:paraId="193FB136" w14:textId="77777777" w:rsidR="00130D8B" w:rsidRPr="00054D9B" w:rsidRDefault="00130D8B" w:rsidP="00130D8B">
      <w:pPr>
        <w:spacing w:before="60" w:after="60"/>
        <w:jc w:val="both"/>
        <w:rPr>
          <w:i/>
          <w:iCs/>
          <w:highlight w:val="yellow"/>
          <w:lang w:val="es-ES"/>
        </w:rPr>
      </w:pPr>
    </w:p>
    <w:p w14:paraId="3B7E189E" w14:textId="77777777" w:rsidR="00130D8B" w:rsidRPr="00054D9B" w:rsidRDefault="00130D8B" w:rsidP="00130D8B">
      <w:pPr>
        <w:spacing w:before="60" w:after="60"/>
        <w:jc w:val="both"/>
        <w:rPr>
          <w:i/>
          <w:iCs/>
          <w:highlight w:val="yellow"/>
          <w:lang w:val="es-ES"/>
        </w:rPr>
      </w:pPr>
    </w:p>
    <w:p w14:paraId="6F83417C" w14:textId="77777777" w:rsidR="00130D8B" w:rsidRPr="00054D9B" w:rsidRDefault="00130D8B" w:rsidP="00130D8B">
      <w:pPr>
        <w:spacing w:before="60" w:after="60"/>
        <w:jc w:val="both"/>
        <w:rPr>
          <w:i/>
          <w:iCs/>
          <w:highlight w:val="yellow"/>
          <w:lang w:val="es-ES"/>
        </w:rPr>
      </w:pPr>
    </w:p>
    <w:p w14:paraId="197414F4" w14:textId="77777777" w:rsidR="00130D8B" w:rsidRPr="00054D9B" w:rsidRDefault="00130D8B" w:rsidP="00130D8B">
      <w:pPr>
        <w:spacing w:before="60" w:after="60"/>
        <w:ind w:firstLine="720"/>
        <w:jc w:val="both"/>
        <w:rPr>
          <w:b/>
          <w:i/>
          <w:u w:val="single"/>
          <w:lang w:val="es-ES"/>
        </w:rPr>
      </w:pPr>
      <w:r w:rsidRPr="00054D9B">
        <w:rPr>
          <w:b/>
          <w:i/>
          <w:u w:val="single"/>
          <w:lang w:val="es-ES"/>
        </w:rPr>
        <w:t>Ghi chú:</w:t>
      </w:r>
    </w:p>
    <w:p w14:paraId="1554A57E" w14:textId="77777777" w:rsidR="00130D8B" w:rsidRPr="00054D9B" w:rsidRDefault="00130D8B" w:rsidP="00130D8B">
      <w:pPr>
        <w:ind w:firstLine="720"/>
        <w:jc w:val="both"/>
        <w:rPr>
          <w:lang w:val="es-ES"/>
        </w:rPr>
      </w:pPr>
      <w:r w:rsidRPr="00054D9B">
        <w:rPr>
          <w:lang w:val="es-ES"/>
        </w:rPr>
        <w:t xml:space="preserve"> (1) Trường hợp đại diện theo pháp luật của </w:t>
      </w:r>
      <w:r w:rsidR="009D3517">
        <w:rPr>
          <w:lang w:val="es-ES"/>
        </w:rPr>
        <w:t>NCC</w:t>
      </w:r>
      <w:r w:rsidRPr="00054D9B">
        <w:rPr>
          <w:lang w:val="es-ES"/>
        </w:rPr>
        <w:t xml:space="preserve">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054D9B">
        <w:rPr>
          <w:lang w:val="pl-PL"/>
        </w:rPr>
        <w:t xml:space="preserve">Trước khi ký kết hợp đồng, </w:t>
      </w:r>
      <w:r w:rsidR="009D3517">
        <w:rPr>
          <w:lang w:val="pl-PL"/>
        </w:rPr>
        <w:t>NCC</w:t>
      </w:r>
      <w:r w:rsidRPr="00054D9B">
        <w:rPr>
          <w:lang w:val="pl-PL"/>
        </w:rPr>
        <w:t xml:space="preserve"> trúng chào giá phải trình chủ đầu tư bản chụp được chứng thực của các văn bản, tài liệu này. Trường hợp phát hiện thông tin kê khai ban đầu là không chính xác thì </w:t>
      </w:r>
      <w:r w:rsidR="009D3517">
        <w:rPr>
          <w:lang w:val="pl-PL"/>
        </w:rPr>
        <w:t>NCC</w:t>
      </w:r>
      <w:r w:rsidRPr="00054D9B">
        <w:rPr>
          <w:lang w:val="pl-PL"/>
        </w:rPr>
        <w:t xml:space="preserve"> bị coi là vi phạm khoản 2 Điều 12 của Luật Đấu thầu và bị xử lý theo quy định tại Mục 5.7 HSYC này.</w:t>
      </w:r>
    </w:p>
    <w:p w14:paraId="6B5D85DF" w14:textId="77777777" w:rsidR="00130D8B" w:rsidRPr="00054D9B" w:rsidRDefault="00130D8B" w:rsidP="00130D8B">
      <w:pPr>
        <w:jc w:val="both"/>
        <w:rPr>
          <w:lang w:val="es-ES"/>
        </w:rPr>
      </w:pPr>
    </w:p>
    <w:p w14:paraId="7DE5B791" w14:textId="77777777" w:rsidR="00130D8B" w:rsidRPr="00054D9B" w:rsidRDefault="00130D8B" w:rsidP="00130D8B">
      <w:pPr>
        <w:keepNext/>
        <w:spacing w:before="60" w:after="60"/>
        <w:jc w:val="right"/>
        <w:outlineLvl w:val="2"/>
        <w:rPr>
          <w:b/>
          <w:bCs/>
          <w:sz w:val="24"/>
          <w:szCs w:val="26"/>
          <w:u w:val="single"/>
          <w:lang w:val="es-ES"/>
        </w:rPr>
      </w:pPr>
      <w:r w:rsidRPr="00054D9B">
        <w:rPr>
          <w:b/>
          <w:bCs/>
          <w:highlight w:val="yellow"/>
          <w:u w:val="single"/>
          <w:lang w:val="es-ES"/>
        </w:rPr>
        <w:br w:type="page"/>
      </w:r>
      <w:bookmarkStart w:id="31" w:name="_Toc30080570"/>
      <w:r w:rsidRPr="00054D9B">
        <w:rPr>
          <w:b/>
          <w:bCs/>
          <w:sz w:val="24"/>
          <w:szCs w:val="26"/>
          <w:u w:val="single"/>
          <w:lang w:val="es-ES"/>
        </w:rPr>
        <w:lastRenderedPageBreak/>
        <w:t>Mẫu số 2</w:t>
      </w:r>
      <w:bookmarkEnd w:id="31"/>
    </w:p>
    <w:p w14:paraId="70C023BE" w14:textId="77777777" w:rsidR="00130D8B" w:rsidRPr="00054D9B" w:rsidRDefault="00130D8B" w:rsidP="00130D8B">
      <w:pPr>
        <w:keepNext/>
        <w:spacing w:before="60" w:after="60"/>
        <w:jc w:val="center"/>
        <w:rPr>
          <w:sz w:val="28"/>
          <w:szCs w:val="26"/>
          <w:vertAlign w:val="superscript"/>
          <w:lang w:val="es-ES"/>
        </w:rPr>
      </w:pPr>
      <w:r w:rsidRPr="00054D9B">
        <w:rPr>
          <w:b/>
          <w:bCs/>
          <w:sz w:val="28"/>
          <w:szCs w:val="26"/>
          <w:lang w:val="es-ES"/>
        </w:rPr>
        <w:t>GIẤY ỦY QUYỀN</w:t>
      </w:r>
      <w:r w:rsidRPr="00054D9B">
        <w:rPr>
          <w:sz w:val="28"/>
          <w:szCs w:val="26"/>
          <w:vertAlign w:val="superscript"/>
          <w:lang w:val="es-ES"/>
        </w:rPr>
        <w:t>(1)</w:t>
      </w:r>
    </w:p>
    <w:p w14:paraId="162829C9" w14:textId="77777777" w:rsidR="00130D8B" w:rsidRPr="00054D9B" w:rsidRDefault="00130D8B" w:rsidP="00130D8B">
      <w:pPr>
        <w:spacing w:before="120"/>
        <w:jc w:val="center"/>
        <w:rPr>
          <w:i/>
          <w:iCs/>
          <w:sz w:val="24"/>
          <w:szCs w:val="26"/>
          <w:highlight w:val="yellow"/>
          <w:lang w:val="es-ES"/>
        </w:rPr>
      </w:pPr>
    </w:p>
    <w:p w14:paraId="1DD7BDF1" w14:textId="77777777" w:rsidR="00130D8B" w:rsidRPr="00054D9B" w:rsidRDefault="00130D8B" w:rsidP="00130D8B">
      <w:pPr>
        <w:spacing w:before="60" w:after="60"/>
        <w:ind w:firstLine="720"/>
        <w:jc w:val="both"/>
        <w:rPr>
          <w:szCs w:val="26"/>
          <w:lang w:val="es-ES"/>
        </w:rPr>
      </w:pPr>
      <w:r w:rsidRPr="00054D9B">
        <w:rPr>
          <w:szCs w:val="26"/>
          <w:lang w:val="es-ES"/>
        </w:rPr>
        <w:t>Hôm nay, ngày ____ tháng ____ năm ____, tại ____</w:t>
      </w:r>
    </w:p>
    <w:p w14:paraId="789E89AF" w14:textId="77777777" w:rsidR="00130D8B" w:rsidRPr="00054D9B" w:rsidRDefault="00130D8B" w:rsidP="00130D8B">
      <w:pPr>
        <w:spacing w:before="60" w:after="60"/>
        <w:ind w:firstLine="720"/>
        <w:jc w:val="both"/>
        <w:rPr>
          <w:szCs w:val="26"/>
          <w:lang w:val="es-ES"/>
        </w:rPr>
      </w:pPr>
      <w:r w:rsidRPr="00054D9B">
        <w:rPr>
          <w:szCs w:val="26"/>
          <w:lang w:val="es-ES"/>
        </w:rPr>
        <w:t>Tôi là</w:t>
      </w:r>
      <w:r>
        <w:rPr>
          <w:szCs w:val="26"/>
          <w:lang w:val="es-ES"/>
        </w:rPr>
        <w:t xml:space="preserve"> </w:t>
      </w:r>
      <w:r w:rsidRPr="00054D9B">
        <w:rPr>
          <w:szCs w:val="26"/>
          <w:lang w:val="es-ES"/>
        </w:rPr>
        <w:t>____</w:t>
      </w:r>
      <w:r>
        <w:rPr>
          <w:szCs w:val="26"/>
          <w:lang w:val="es-ES"/>
        </w:rPr>
        <w:t xml:space="preserve"> </w:t>
      </w:r>
      <w:r w:rsidRPr="00054D9B">
        <w:rPr>
          <w:i/>
          <w:iCs/>
          <w:szCs w:val="26"/>
          <w:lang w:val="es-ES"/>
        </w:rPr>
        <w:t>[Ghi tên, số CMND hoặc số hộ chiếu, chức danh của người đại diện theo pháp luật của Nhà cung cấp],</w:t>
      </w:r>
      <w:r w:rsidRPr="00054D9B">
        <w:rPr>
          <w:szCs w:val="26"/>
          <w:lang w:val="es-ES"/>
        </w:rPr>
        <w:t xml:space="preserve"> làngười đại diện theo pháp luật của ____</w:t>
      </w:r>
      <w:r w:rsidRPr="00054D9B">
        <w:rPr>
          <w:i/>
          <w:iCs/>
          <w:szCs w:val="26"/>
          <w:lang w:val="es-ES"/>
        </w:rPr>
        <w:t xml:space="preserve"> [Ghi tên Nhà cung cấp] </w:t>
      </w:r>
      <w:r w:rsidRPr="00054D9B">
        <w:rPr>
          <w:szCs w:val="26"/>
          <w:lang w:val="es-ES"/>
        </w:rPr>
        <w:t>có địa chỉ tại</w:t>
      </w:r>
      <w:r>
        <w:rPr>
          <w:szCs w:val="26"/>
          <w:lang w:val="es-ES"/>
        </w:rPr>
        <w:t xml:space="preserve"> </w:t>
      </w:r>
      <w:r w:rsidRPr="00054D9B">
        <w:rPr>
          <w:szCs w:val="26"/>
          <w:lang w:val="es-ES"/>
        </w:rPr>
        <w:t xml:space="preserve">____ </w:t>
      </w:r>
      <w:r w:rsidRPr="00054D9B">
        <w:rPr>
          <w:i/>
          <w:iCs/>
          <w:szCs w:val="26"/>
          <w:lang w:val="es-ES"/>
        </w:rPr>
        <w:t xml:space="preserve">[Ghi địa chỉ của Nhà cung cấp] </w:t>
      </w:r>
      <w:r w:rsidRPr="00054D9B">
        <w:rPr>
          <w:szCs w:val="26"/>
          <w:lang w:val="es-ES"/>
        </w:rPr>
        <w:t>bằng văn bản này ủy quyền cho</w:t>
      </w:r>
      <w:r>
        <w:rPr>
          <w:szCs w:val="26"/>
          <w:lang w:val="es-ES"/>
        </w:rPr>
        <w:t xml:space="preserve"> </w:t>
      </w:r>
      <w:r w:rsidRPr="00054D9B">
        <w:rPr>
          <w:szCs w:val="26"/>
          <w:lang w:val="es-ES"/>
        </w:rPr>
        <w:t xml:space="preserve">____ </w:t>
      </w:r>
      <w:r w:rsidRPr="00054D9B">
        <w:rPr>
          <w:i/>
          <w:iCs/>
          <w:szCs w:val="26"/>
          <w:lang w:val="es-ES"/>
        </w:rPr>
        <w:t xml:space="preserve">[Ghi tên, số CMND hoặc số hộ chiếu, chức danh của người được ủy quyền] </w:t>
      </w:r>
      <w:r w:rsidRPr="00054D9B">
        <w:rPr>
          <w:szCs w:val="26"/>
          <w:lang w:val="es-ES"/>
        </w:rPr>
        <w:t>thực hiện các công việc sau đây trong quá trình tham gia chào giá gói dịch vụ</w:t>
      </w:r>
      <w:r>
        <w:rPr>
          <w:szCs w:val="26"/>
          <w:lang w:val="es-ES"/>
        </w:rPr>
        <w:t xml:space="preserve"> </w:t>
      </w:r>
      <w:r w:rsidRPr="00054D9B">
        <w:rPr>
          <w:szCs w:val="26"/>
          <w:lang w:val="es-ES"/>
        </w:rPr>
        <w:t xml:space="preserve">____ </w:t>
      </w:r>
      <w:r w:rsidRPr="00054D9B">
        <w:rPr>
          <w:i/>
          <w:iCs/>
          <w:szCs w:val="26"/>
          <w:lang w:val="es-ES"/>
        </w:rPr>
        <w:t>[Ghi tên gói hàng hóa/dịch vụ]</w:t>
      </w:r>
      <w:r w:rsidRPr="00054D9B">
        <w:rPr>
          <w:szCs w:val="26"/>
          <w:lang w:val="es-ES"/>
        </w:rPr>
        <w:t xml:space="preserve"> do____ </w:t>
      </w:r>
      <w:r w:rsidRPr="00054D9B">
        <w:rPr>
          <w:i/>
          <w:iCs/>
          <w:szCs w:val="26"/>
          <w:lang w:val="es-ES"/>
        </w:rPr>
        <w:t xml:space="preserve">[Ghi tên Bên mời chào giá ] </w:t>
      </w:r>
      <w:r w:rsidRPr="00054D9B">
        <w:rPr>
          <w:szCs w:val="26"/>
          <w:lang w:val="es-ES"/>
        </w:rPr>
        <w:t>tổ chức:</w:t>
      </w:r>
    </w:p>
    <w:p w14:paraId="7514F52F" w14:textId="77777777" w:rsidR="00130D8B" w:rsidRPr="00054D9B" w:rsidRDefault="00130D8B" w:rsidP="00130D8B">
      <w:pPr>
        <w:spacing w:before="60" w:after="60"/>
        <w:ind w:left="720"/>
        <w:jc w:val="both"/>
        <w:rPr>
          <w:i/>
          <w:iCs/>
          <w:szCs w:val="26"/>
          <w:lang w:val="es-ES"/>
        </w:rPr>
      </w:pPr>
      <w:r w:rsidRPr="00054D9B">
        <w:rPr>
          <w:i/>
          <w:iCs/>
          <w:szCs w:val="26"/>
          <w:lang w:val="es-ES"/>
        </w:rPr>
        <w:t>[</w:t>
      </w:r>
      <w:r w:rsidRPr="00054D9B">
        <w:rPr>
          <w:szCs w:val="26"/>
          <w:lang w:val="es-ES"/>
        </w:rPr>
        <w:t xml:space="preserve">- </w:t>
      </w:r>
      <w:r w:rsidRPr="00054D9B">
        <w:rPr>
          <w:i/>
          <w:iCs/>
          <w:szCs w:val="26"/>
          <w:lang w:val="es-ES"/>
        </w:rPr>
        <w:t xml:space="preserve">Ký đơn </w:t>
      </w:r>
      <w:r>
        <w:rPr>
          <w:i/>
          <w:iCs/>
          <w:szCs w:val="26"/>
          <w:lang w:val="es-ES"/>
        </w:rPr>
        <w:t>c</w:t>
      </w:r>
      <w:r w:rsidRPr="00054D9B">
        <w:rPr>
          <w:i/>
          <w:iCs/>
          <w:szCs w:val="26"/>
          <w:lang w:val="es-ES"/>
        </w:rPr>
        <w:t xml:space="preserve">hào giá; </w:t>
      </w:r>
    </w:p>
    <w:p w14:paraId="400EFA98" w14:textId="77777777" w:rsidR="00130D8B" w:rsidRPr="00054D9B" w:rsidRDefault="00130D8B" w:rsidP="00130D8B">
      <w:pPr>
        <w:spacing w:before="60" w:after="60"/>
        <w:ind w:left="720"/>
        <w:jc w:val="both"/>
        <w:rPr>
          <w:i/>
          <w:iCs/>
          <w:szCs w:val="26"/>
          <w:lang w:val="es-ES"/>
        </w:rPr>
      </w:pPr>
      <w:r w:rsidRPr="00054D9B">
        <w:rPr>
          <w:i/>
          <w:iCs/>
          <w:szCs w:val="26"/>
          <w:lang w:val="es-ES"/>
        </w:rPr>
        <w:t xml:space="preserve"> - Ký thỏa thuận liên danh (nếu có);</w:t>
      </w:r>
    </w:p>
    <w:p w14:paraId="19B07010" w14:textId="77777777" w:rsidR="00130D8B" w:rsidRPr="00054D9B" w:rsidRDefault="00130D8B" w:rsidP="00130D8B">
      <w:pPr>
        <w:spacing w:before="60" w:after="60"/>
        <w:ind w:firstLine="720"/>
        <w:jc w:val="both"/>
        <w:rPr>
          <w:i/>
          <w:iCs/>
          <w:szCs w:val="26"/>
          <w:lang w:val="es-ES"/>
        </w:rPr>
      </w:pPr>
      <w:r w:rsidRPr="00054D9B">
        <w:rPr>
          <w:i/>
          <w:iCs/>
          <w:szCs w:val="26"/>
          <w:lang w:val="es-ES"/>
        </w:rPr>
        <w:t xml:space="preserve">- Ký các văn bản, tài liệu để giao dịch với Bên mời chào giá trong quá trình tham </w:t>
      </w:r>
      <w:r w:rsidRPr="00054D9B">
        <w:rPr>
          <w:i/>
          <w:szCs w:val="26"/>
          <w:lang w:val="es-ES"/>
        </w:rPr>
        <w:t>gia chào giá</w:t>
      </w:r>
      <w:r w:rsidRPr="00054D9B">
        <w:rPr>
          <w:i/>
          <w:iCs/>
          <w:szCs w:val="26"/>
          <w:lang w:val="es-ES"/>
        </w:rPr>
        <w:t>, kể cả văn bản giải trình, làm rõ HSĐX;</w:t>
      </w:r>
    </w:p>
    <w:p w14:paraId="20C7DD4C" w14:textId="77777777" w:rsidR="00130D8B" w:rsidRPr="00054D9B" w:rsidRDefault="00130D8B" w:rsidP="00130D8B">
      <w:pPr>
        <w:spacing w:before="60" w:after="60"/>
        <w:ind w:left="720"/>
        <w:jc w:val="both"/>
        <w:rPr>
          <w:i/>
          <w:iCs/>
          <w:szCs w:val="26"/>
          <w:lang w:val="es-ES"/>
        </w:rPr>
      </w:pPr>
      <w:r w:rsidRPr="00054D9B">
        <w:rPr>
          <w:i/>
          <w:iCs/>
          <w:szCs w:val="26"/>
          <w:lang w:val="es-ES"/>
        </w:rPr>
        <w:t>- Tham gia quá trình thương thảo, hoàn thiện hợp đồng;</w:t>
      </w:r>
    </w:p>
    <w:p w14:paraId="2E816B07" w14:textId="77777777" w:rsidR="00130D8B" w:rsidRPr="00054D9B" w:rsidRDefault="00130D8B" w:rsidP="00130D8B">
      <w:pPr>
        <w:spacing w:before="60" w:after="60"/>
        <w:ind w:left="720"/>
        <w:jc w:val="both"/>
        <w:rPr>
          <w:i/>
          <w:iCs/>
          <w:szCs w:val="26"/>
          <w:lang w:val="es-ES"/>
        </w:rPr>
      </w:pPr>
      <w:r w:rsidRPr="00054D9B">
        <w:rPr>
          <w:i/>
          <w:iCs/>
          <w:szCs w:val="26"/>
          <w:lang w:val="es-ES"/>
        </w:rPr>
        <w:t>- Ký kết hợp đồng với Bên mời chào giá/Chủ đầu tư</w:t>
      </w:r>
      <w:r>
        <w:rPr>
          <w:i/>
          <w:iCs/>
          <w:szCs w:val="26"/>
          <w:lang w:val="es-ES"/>
        </w:rPr>
        <w:t xml:space="preserve"> </w:t>
      </w:r>
      <w:r w:rsidRPr="00054D9B">
        <w:rPr>
          <w:i/>
          <w:iCs/>
          <w:szCs w:val="26"/>
          <w:lang w:val="es-ES"/>
        </w:rPr>
        <w:t>nếu được lựa chọn.]</w:t>
      </w:r>
      <w:r w:rsidRPr="00054D9B">
        <w:rPr>
          <w:szCs w:val="26"/>
          <w:vertAlign w:val="superscript"/>
          <w:lang w:val="es-ES"/>
        </w:rPr>
        <w:t xml:space="preserve"> (2)</w:t>
      </w:r>
    </w:p>
    <w:p w14:paraId="35F3AAC9" w14:textId="77777777" w:rsidR="00130D8B" w:rsidRPr="00054D9B" w:rsidRDefault="00130D8B" w:rsidP="00130D8B">
      <w:pPr>
        <w:spacing w:before="60" w:after="60"/>
        <w:ind w:firstLine="720"/>
        <w:jc w:val="both"/>
        <w:rPr>
          <w:szCs w:val="26"/>
          <w:lang w:val="es-ES"/>
        </w:rPr>
      </w:pPr>
      <w:r w:rsidRPr="00054D9B">
        <w:rPr>
          <w:szCs w:val="26"/>
          <w:lang w:val="es-ES"/>
        </w:rPr>
        <w:t>Người được ủy quyền nêu trên chỉ thực hiện các công việc trong phạm vi ủy quyền với tư cách là đại diện hợp pháp của</w:t>
      </w:r>
      <w:r>
        <w:rPr>
          <w:szCs w:val="26"/>
          <w:lang w:val="es-ES"/>
        </w:rPr>
        <w:t xml:space="preserve"> </w:t>
      </w:r>
      <w:r w:rsidRPr="00054D9B">
        <w:rPr>
          <w:szCs w:val="26"/>
          <w:lang w:val="es-ES"/>
        </w:rPr>
        <w:t xml:space="preserve">____ </w:t>
      </w:r>
      <w:r w:rsidRPr="00054D9B">
        <w:rPr>
          <w:i/>
          <w:iCs/>
          <w:szCs w:val="26"/>
          <w:lang w:val="es-ES"/>
        </w:rPr>
        <w:t>[Ghi tên Nhà cung cấp]</w:t>
      </w:r>
      <w:r w:rsidRPr="00054D9B">
        <w:rPr>
          <w:szCs w:val="26"/>
          <w:lang w:val="es-ES"/>
        </w:rPr>
        <w:t>. ____</w:t>
      </w:r>
      <w:r w:rsidRPr="00054D9B">
        <w:rPr>
          <w:i/>
          <w:iCs/>
          <w:szCs w:val="26"/>
          <w:lang w:val="es-ES"/>
        </w:rPr>
        <w:t xml:space="preserve"> [Ghi tên Nhà cung cấp] </w:t>
      </w:r>
      <w:r w:rsidRPr="00054D9B">
        <w:rPr>
          <w:szCs w:val="26"/>
          <w:lang w:val="es-ES"/>
        </w:rPr>
        <w:t>chịu trách nhiệm hoàn toàn về những công việc do ____</w:t>
      </w:r>
      <w:r w:rsidRPr="00054D9B">
        <w:rPr>
          <w:i/>
          <w:iCs/>
          <w:szCs w:val="26"/>
          <w:lang w:val="es-ES"/>
        </w:rPr>
        <w:t xml:space="preserve"> [Ghi tên người được ủy quyền]</w:t>
      </w:r>
      <w:r w:rsidRPr="00054D9B">
        <w:rPr>
          <w:szCs w:val="26"/>
          <w:lang w:val="es-ES"/>
        </w:rPr>
        <w:t xml:space="preserve"> thực hiện trong phạm vi ủy quyền. </w:t>
      </w:r>
    </w:p>
    <w:p w14:paraId="5FEBA02F" w14:textId="77777777" w:rsidR="00130D8B" w:rsidRPr="00054D9B" w:rsidRDefault="00130D8B" w:rsidP="00130D8B">
      <w:pPr>
        <w:spacing w:before="60" w:after="60"/>
        <w:ind w:firstLine="720"/>
        <w:jc w:val="both"/>
        <w:rPr>
          <w:szCs w:val="26"/>
          <w:lang w:val="es-ES"/>
        </w:rPr>
      </w:pPr>
      <w:r w:rsidRPr="00054D9B">
        <w:rPr>
          <w:szCs w:val="26"/>
          <w:lang w:val="es-ES"/>
        </w:rPr>
        <w:t>Giấy ủy quyền có hiệu lực kể từ ngày ____ đến ngày ____</w:t>
      </w:r>
      <w:r w:rsidRPr="00054D9B">
        <w:rPr>
          <w:szCs w:val="26"/>
          <w:vertAlign w:val="superscript"/>
          <w:lang w:val="es-ES"/>
        </w:rPr>
        <w:t>(3)</w:t>
      </w:r>
      <w:r w:rsidRPr="00054D9B">
        <w:rPr>
          <w:szCs w:val="26"/>
          <w:lang w:val="es-ES"/>
        </w:rPr>
        <w:t>. Giấy ủy quyền này được lập thành ____ bản có giá trị pháp lý như nhau, người ủy quyền giữ ____ bản, người được ủy quyền giữ ____ bản.</w:t>
      </w:r>
    </w:p>
    <w:p w14:paraId="6D6D09A2" w14:textId="77777777" w:rsidR="00130D8B" w:rsidRPr="00054D9B" w:rsidRDefault="00130D8B" w:rsidP="00130D8B">
      <w:pPr>
        <w:spacing w:after="0" w:line="320" w:lineRule="exact"/>
        <w:ind w:firstLine="720"/>
        <w:jc w:val="both"/>
        <w:rPr>
          <w:sz w:val="16"/>
          <w:szCs w:val="24"/>
          <w:highlight w:val="yellow"/>
          <w:lang w:val="es-ES"/>
        </w:rPr>
      </w:pPr>
    </w:p>
    <w:tbl>
      <w:tblPr>
        <w:tblW w:w="9322" w:type="dxa"/>
        <w:tblLook w:val="01E0" w:firstRow="1" w:lastRow="1" w:firstColumn="1" w:lastColumn="1" w:noHBand="0" w:noVBand="0"/>
      </w:tblPr>
      <w:tblGrid>
        <w:gridCol w:w="4644"/>
        <w:gridCol w:w="4678"/>
      </w:tblGrid>
      <w:tr w:rsidR="00130D8B" w:rsidRPr="00836D5B" w14:paraId="45C7A411" w14:textId="77777777" w:rsidTr="008C509F">
        <w:trPr>
          <w:trHeight w:val="903"/>
        </w:trPr>
        <w:tc>
          <w:tcPr>
            <w:tcW w:w="4644" w:type="dxa"/>
          </w:tcPr>
          <w:p w14:paraId="0B176E89" w14:textId="77777777" w:rsidR="00130D8B" w:rsidRPr="00054D9B" w:rsidRDefault="00130D8B" w:rsidP="008C509F">
            <w:pPr>
              <w:spacing w:after="120" w:line="320" w:lineRule="exact"/>
              <w:jc w:val="center"/>
              <w:rPr>
                <w:b/>
                <w:bCs/>
                <w:szCs w:val="26"/>
                <w:lang w:val="es-ES"/>
              </w:rPr>
            </w:pPr>
            <w:r w:rsidRPr="00054D9B">
              <w:rPr>
                <w:b/>
                <w:bCs/>
                <w:szCs w:val="26"/>
                <w:lang w:val="es-ES"/>
              </w:rPr>
              <w:t>Người được ủy quyền</w:t>
            </w:r>
          </w:p>
          <w:p w14:paraId="1CF839CA" w14:textId="77777777" w:rsidR="00130D8B" w:rsidRPr="00054D9B" w:rsidRDefault="00130D8B" w:rsidP="008C509F">
            <w:pPr>
              <w:spacing w:after="120" w:line="320" w:lineRule="exact"/>
              <w:jc w:val="center"/>
              <w:rPr>
                <w:i/>
                <w:iCs/>
                <w:szCs w:val="26"/>
                <w:lang w:val="es-ES"/>
              </w:rPr>
            </w:pPr>
            <w:r w:rsidRPr="00054D9B">
              <w:rPr>
                <w:i/>
                <w:iCs/>
                <w:szCs w:val="26"/>
                <w:lang w:val="es-ES"/>
              </w:rPr>
              <w:t>[Ghi tên, chức danh, ký tên và đóng dấu (nếu có)]</w:t>
            </w:r>
          </w:p>
          <w:p w14:paraId="79CDC0D0" w14:textId="77777777" w:rsidR="00130D8B" w:rsidRPr="00054D9B" w:rsidRDefault="00130D8B" w:rsidP="008C509F">
            <w:pPr>
              <w:spacing w:after="120" w:line="320" w:lineRule="exact"/>
              <w:rPr>
                <w:sz w:val="24"/>
                <w:szCs w:val="24"/>
                <w:lang w:val="es-ES"/>
              </w:rPr>
            </w:pPr>
          </w:p>
        </w:tc>
        <w:tc>
          <w:tcPr>
            <w:tcW w:w="4678" w:type="dxa"/>
          </w:tcPr>
          <w:p w14:paraId="656AE1DF" w14:textId="77777777" w:rsidR="00130D8B" w:rsidRPr="00054D9B" w:rsidRDefault="00130D8B" w:rsidP="008C509F">
            <w:pPr>
              <w:spacing w:after="120" w:line="320" w:lineRule="exact"/>
              <w:jc w:val="center"/>
              <w:rPr>
                <w:b/>
                <w:bCs/>
                <w:szCs w:val="26"/>
                <w:lang w:val="es-ES"/>
              </w:rPr>
            </w:pPr>
            <w:r w:rsidRPr="00054D9B">
              <w:rPr>
                <w:b/>
                <w:bCs/>
                <w:szCs w:val="26"/>
                <w:lang w:val="es-ES"/>
              </w:rPr>
              <w:t>Người ủy quyền</w:t>
            </w:r>
          </w:p>
          <w:p w14:paraId="50682105" w14:textId="77777777" w:rsidR="00130D8B" w:rsidRPr="00054D9B" w:rsidRDefault="00130D8B" w:rsidP="008C509F">
            <w:pPr>
              <w:spacing w:after="120" w:line="320" w:lineRule="exact"/>
              <w:jc w:val="center"/>
              <w:rPr>
                <w:sz w:val="24"/>
                <w:szCs w:val="24"/>
                <w:lang w:val="es-ES"/>
              </w:rPr>
            </w:pPr>
            <w:r w:rsidRPr="00054D9B">
              <w:rPr>
                <w:i/>
                <w:iCs/>
                <w:szCs w:val="26"/>
                <w:lang w:val="es-ES"/>
              </w:rPr>
              <w:t>[Ghi tên người đại diện theo pháp luật của Nhà cung cấp, chức danh, ký tên và đóng dấu]</w:t>
            </w:r>
          </w:p>
        </w:tc>
      </w:tr>
    </w:tbl>
    <w:p w14:paraId="16EE058E" w14:textId="77777777" w:rsidR="00130D8B" w:rsidRPr="00054D9B" w:rsidRDefault="00130D8B" w:rsidP="00130D8B">
      <w:pPr>
        <w:spacing w:before="240" w:after="60"/>
        <w:ind w:firstLine="720"/>
        <w:jc w:val="both"/>
        <w:rPr>
          <w:b/>
          <w:i/>
          <w:iCs/>
          <w:u w:val="single"/>
          <w:lang w:val="de-DE"/>
        </w:rPr>
      </w:pPr>
      <w:r w:rsidRPr="00054D9B">
        <w:rPr>
          <w:b/>
          <w:i/>
          <w:iCs/>
          <w:u w:val="single"/>
          <w:lang w:val="de-DE"/>
        </w:rPr>
        <w:t>Ghi chú:</w:t>
      </w:r>
    </w:p>
    <w:p w14:paraId="4457E935" w14:textId="77777777" w:rsidR="00130D8B" w:rsidRPr="00054D9B" w:rsidRDefault="00130D8B" w:rsidP="00130D8B">
      <w:pPr>
        <w:pStyle w:val="BodyTextIndent"/>
        <w:spacing w:before="120"/>
        <w:ind w:left="0"/>
        <w:jc w:val="both"/>
        <w:rPr>
          <w:rFonts w:ascii="Times New Roman" w:hAnsi="Times New Roman"/>
          <w:sz w:val="22"/>
          <w:szCs w:val="22"/>
          <w:lang w:val="de-DE"/>
        </w:rPr>
      </w:pPr>
      <w:r w:rsidRPr="00054D9B">
        <w:rPr>
          <w:rFonts w:ascii="Times New Roman" w:hAnsi="Times New Roman"/>
          <w:i/>
          <w:iCs/>
          <w:sz w:val="22"/>
          <w:szCs w:val="22"/>
          <w:lang w:val="de-DE"/>
        </w:rPr>
        <w:tab/>
      </w:r>
      <w:r w:rsidRPr="00054D9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054D9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054D9B">
        <w:rPr>
          <w:rFonts w:ascii="Times New Roman" w:hAnsi="Times New Roman"/>
          <w:sz w:val="22"/>
          <w:szCs w:val="22"/>
          <w:lang w:val="de-DE"/>
        </w:rPr>
        <w:t>. Người được ủy quyền không được tiếp tục ủy quyền cho người khác.</w:t>
      </w:r>
    </w:p>
    <w:p w14:paraId="7B9A812C" w14:textId="77777777" w:rsidR="00130D8B" w:rsidRPr="00054D9B" w:rsidRDefault="00130D8B" w:rsidP="00130D8B">
      <w:pPr>
        <w:spacing w:before="60" w:after="60"/>
        <w:ind w:firstLine="720"/>
        <w:jc w:val="both"/>
        <w:rPr>
          <w:spacing w:val="-2"/>
          <w:lang w:val="de-DE"/>
        </w:rPr>
      </w:pPr>
      <w:r w:rsidRPr="00054D9B">
        <w:rPr>
          <w:spacing w:val="-2"/>
          <w:lang w:val="de-DE"/>
        </w:rPr>
        <w:t>(2) Phạm vi ủy quyền do người ủy quyền quyết định, bao gồm một hoặc nhiều công việc nêu trên.</w:t>
      </w:r>
    </w:p>
    <w:p w14:paraId="715A7CE7" w14:textId="77777777" w:rsidR="00130D8B" w:rsidRPr="00054D9B" w:rsidRDefault="00130D8B" w:rsidP="00130D8B">
      <w:pPr>
        <w:spacing w:before="60" w:after="60"/>
        <w:ind w:firstLine="720"/>
        <w:jc w:val="both"/>
        <w:rPr>
          <w:u w:val="single"/>
          <w:lang w:val="de-DE"/>
        </w:rPr>
      </w:pPr>
      <w:r w:rsidRPr="00054D9B">
        <w:rPr>
          <w:lang w:val="de-DE"/>
        </w:rPr>
        <w:t>(3) Ghi ngày có hiệu lực và ngày hết hiệu lực của Giấy ủy quyền phù hợp với quá trình tham gia Chào giá.</w:t>
      </w:r>
    </w:p>
    <w:p w14:paraId="377696F1" w14:textId="77777777" w:rsidR="00130D8B" w:rsidRPr="00054D9B" w:rsidRDefault="00130D8B" w:rsidP="00130D8B">
      <w:pPr>
        <w:keepNext/>
        <w:spacing w:before="60" w:after="60"/>
        <w:ind w:firstLine="720"/>
        <w:jc w:val="right"/>
        <w:outlineLvl w:val="2"/>
        <w:rPr>
          <w:b/>
          <w:bCs/>
          <w:sz w:val="24"/>
          <w:u w:val="single"/>
          <w:lang w:val="de-DE"/>
        </w:rPr>
      </w:pPr>
      <w:r w:rsidRPr="00054D9B">
        <w:rPr>
          <w:b/>
          <w:bCs/>
          <w:i/>
          <w:iCs/>
          <w:highlight w:val="yellow"/>
          <w:u w:val="single"/>
          <w:lang w:val="de-DE"/>
        </w:rPr>
        <w:br w:type="page"/>
      </w:r>
      <w:bookmarkStart w:id="32" w:name="_Toc30080571"/>
      <w:r w:rsidRPr="00054D9B">
        <w:rPr>
          <w:b/>
          <w:bCs/>
          <w:sz w:val="24"/>
          <w:u w:val="single"/>
          <w:lang w:val="de-DE"/>
        </w:rPr>
        <w:lastRenderedPageBreak/>
        <w:t>Mẫu số 3</w:t>
      </w:r>
      <w:bookmarkEnd w:id="32"/>
    </w:p>
    <w:p w14:paraId="5B895A1D" w14:textId="77777777" w:rsidR="00130D8B" w:rsidRPr="00054D9B" w:rsidRDefault="00130D8B" w:rsidP="00130D8B">
      <w:pPr>
        <w:spacing w:before="120" w:after="120"/>
        <w:jc w:val="center"/>
        <w:rPr>
          <w:b/>
          <w:sz w:val="28"/>
          <w:lang w:val="sv-SE"/>
        </w:rPr>
      </w:pPr>
      <w:r w:rsidRPr="00054D9B">
        <w:rPr>
          <w:b/>
          <w:sz w:val="28"/>
          <w:lang w:val="sv-SE"/>
        </w:rPr>
        <w:t>BIỂU GIÁ CHÀO</w:t>
      </w:r>
    </w:p>
    <w:p w14:paraId="3F52FE13" w14:textId="6DD0F4C3" w:rsidR="00130D8B" w:rsidRDefault="00130D8B" w:rsidP="009C60A9">
      <w:pPr>
        <w:numPr>
          <w:ilvl w:val="0"/>
          <w:numId w:val="3"/>
        </w:numPr>
        <w:tabs>
          <w:tab w:val="left" w:pos="993"/>
        </w:tabs>
        <w:spacing w:before="120" w:after="120" w:line="240" w:lineRule="auto"/>
        <w:ind w:hanging="11"/>
        <w:rPr>
          <w:szCs w:val="26"/>
          <w:lang w:val="sv-SE"/>
        </w:rPr>
      </w:pPr>
      <w:r w:rsidRPr="00054D9B">
        <w:rPr>
          <w:szCs w:val="26"/>
          <w:lang w:val="sv-SE"/>
        </w:rPr>
        <w:t>Nội dung cung cấp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684"/>
        <w:gridCol w:w="1327"/>
        <w:gridCol w:w="1257"/>
        <w:gridCol w:w="1560"/>
        <w:gridCol w:w="1360"/>
        <w:gridCol w:w="1362"/>
      </w:tblGrid>
      <w:tr w:rsidR="009E306A" w:rsidRPr="00E87301" w14:paraId="4A9D1C0F" w14:textId="77777777" w:rsidTr="009E306A">
        <w:trPr>
          <w:trHeight w:val="420"/>
          <w:jc w:val="center"/>
        </w:trPr>
        <w:tc>
          <w:tcPr>
            <w:tcW w:w="335" w:type="pct"/>
            <w:shd w:val="clear" w:color="auto" w:fill="auto"/>
            <w:vAlign w:val="center"/>
          </w:tcPr>
          <w:p w14:paraId="388E2F01" w14:textId="77777777" w:rsidR="009E306A" w:rsidRPr="00E87301" w:rsidRDefault="009E306A" w:rsidP="009E306A">
            <w:pPr>
              <w:spacing w:after="0" w:line="240" w:lineRule="auto"/>
              <w:jc w:val="center"/>
              <w:rPr>
                <w:szCs w:val="26"/>
              </w:rPr>
            </w:pPr>
            <w:r w:rsidRPr="00E87301">
              <w:rPr>
                <w:szCs w:val="26"/>
              </w:rPr>
              <w:t>TT</w:t>
            </w:r>
          </w:p>
        </w:tc>
        <w:tc>
          <w:tcPr>
            <w:tcW w:w="919" w:type="pct"/>
            <w:shd w:val="clear" w:color="auto" w:fill="auto"/>
            <w:vAlign w:val="center"/>
          </w:tcPr>
          <w:p w14:paraId="41AE18AC" w14:textId="77777777" w:rsidR="009E306A" w:rsidRPr="00E87301" w:rsidRDefault="009E306A" w:rsidP="009E306A">
            <w:pPr>
              <w:spacing w:after="0" w:line="240" w:lineRule="auto"/>
              <w:jc w:val="center"/>
              <w:rPr>
                <w:szCs w:val="26"/>
              </w:rPr>
            </w:pPr>
            <w:r w:rsidRPr="00E87301">
              <w:rPr>
                <w:szCs w:val="26"/>
              </w:rPr>
              <w:t>Danh mục dịch vụ</w:t>
            </w:r>
          </w:p>
        </w:tc>
        <w:tc>
          <w:tcPr>
            <w:tcW w:w="724" w:type="pct"/>
            <w:vAlign w:val="center"/>
          </w:tcPr>
          <w:p w14:paraId="52331A6B" w14:textId="501D9D0D" w:rsidR="009E306A" w:rsidRPr="00E87301" w:rsidRDefault="009E306A" w:rsidP="009E306A">
            <w:pPr>
              <w:spacing w:after="0" w:line="240" w:lineRule="auto"/>
              <w:jc w:val="center"/>
              <w:rPr>
                <w:szCs w:val="26"/>
              </w:rPr>
            </w:pPr>
            <w:r>
              <w:rPr>
                <w:szCs w:val="26"/>
              </w:rPr>
              <w:t>Hành trình</w:t>
            </w:r>
          </w:p>
        </w:tc>
        <w:tc>
          <w:tcPr>
            <w:tcW w:w="686" w:type="pct"/>
            <w:vAlign w:val="center"/>
          </w:tcPr>
          <w:p w14:paraId="56FD364E" w14:textId="17DC49FD" w:rsidR="009E306A" w:rsidRPr="00E87301" w:rsidRDefault="009E306A" w:rsidP="009E306A">
            <w:pPr>
              <w:spacing w:after="0" w:line="240" w:lineRule="auto"/>
              <w:jc w:val="center"/>
              <w:rPr>
                <w:szCs w:val="26"/>
              </w:rPr>
            </w:pPr>
            <w:r>
              <w:rPr>
                <w:szCs w:val="26"/>
              </w:rPr>
              <w:t>Số chuyến dự kiến</w:t>
            </w:r>
          </w:p>
        </w:tc>
        <w:tc>
          <w:tcPr>
            <w:tcW w:w="851" w:type="pct"/>
            <w:vAlign w:val="center"/>
          </w:tcPr>
          <w:p w14:paraId="0D895217" w14:textId="04FF7376" w:rsidR="009E306A" w:rsidRPr="00E87301" w:rsidRDefault="009E306A" w:rsidP="009E306A">
            <w:pPr>
              <w:spacing w:after="0" w:line="240" w:lineRule="auto"/>
              <w:jc w:val="center"/>
              <w:rPr>
                <w:szCs w:val="26"/>
              </w:rPr>
            </w:pPr>
            <w:r w:rsidRPr="00E87301">
              <w:rPr>
                <w:szCs w:val="26"/>
              </w:rPr>
              <w:t>Thờ</w:t>
            </w:r>
            <w:r>
              <w:rPr>
                <w:szCs w:val="26"/>
              </w:rPr>
              <w:t>i gian thuê</w:t>
            </w:r>
          </w:p>
        </w:tc>
        <w:tc>
          <w:tcPr>
            <w:tcW w:w="742" w:type="pct"/>
          </w:tcPr>
          <w:p w14:paraId="6FA4DBB1" w14:textId="49119B91" w:rsidR="009E306A" w:rsidRPr="00E87301" w:rsidRDefault="009E306A" w:rsidP="009E306A">
            <w:pPr>
              <w:spacing w:after="0" w:line="240" w:lineRule="auto"/>
              <w:jc w:val="center"/>
              <w:rPr>
                <w:szCs w:val="26"/>
              </w:rPr>
            </w:pPr>
            <w:r>
              <w:rPr>
                <w:szCs w:val="26"/>
              </w:rPr>
              <w:t xml:space="preserve">Đơn giá trọn gói </w:t>
            </w:r>
            <w:r w:rsidRPr="00E87301">
              <w:rPr>
                <w:szCs w:val="26"/>
              </w:rPr>
              <w:t>(gồm VAT</w:t>
            </w:r>
            <w:r>
              <w:rPr>
                <w:szCs w:val="26"/>
              </w:rPr>
              <w:t>, thuế, phí</w:t>
            </w:r>
            <w:r w:rsidRPr="00E87301">
              <w:rPr>
                <w:szCs w:val="26"/>
              </w:rPr>
              <w:t>) (VND)</w:t>
            </w:r>
          </w:p>
        </w:tc>
        <w:tc>
          <w:tcPr>
            <w:tcW w:w="743" w:type="pct"/>
            <w:vAlign w:val="center"/>
          </w:tcPr>
          <w:p w14:paraId="085BF39A" w14:textId="086D9975" w:rsidR="009E306A" w:rsidRPr="00E87301" w:rsidRDefault="009E306A" w:rsidP="009E306A">
            <w:pPr>
              <w:spacing w:after="0" w:line="240" w:lineRule="auto"/>
              <w:jc w:val="center"/>
              <w:rPr>
                <w:szCs w:val="26"/>
              </w:rPr>
            </w:pPr>
            <w:r w:rsidRPr="00E87301">
              <w:rPr>
                <w:szCs w:val="26"/>
              </w:rPr>
              <w:t xml:space="preserve">Giá trị </w:t>
            </w:r>
            <w:r>
              <w:rPr>
                <w:szCs w:val="26"/>
              </w:rPr>
              <w:t>(</w:t>
            </w:r>
            <w:r w:rsidRPr="00E87301">
              <w:rPr>
                <w:szCs w:val="26"/>
              </w:rPr>
              <w:t>gồm VAT</w:t>
            </w:r>
            <w:r>
              <w:rPr>
                <w:szCs w:val="26"/>
              </w:rPr>
              <w:t>, thuế, phí)</w:t>
            </w:r>
            <w:r w:rsidRPr="00E87301">
              <w:rPr>
                <w:szCs w:val="26"/>
              </w:rPr>
              <w:t xml:space="preserve"> (VND)</w:t>
            </w:r>
          </w:p>
        </w:tc>
      </w:tr>
      <w:tr w:rsidR="009E306A" w:rsidRPr="00E87301" w14:paraId="4896356C" w14:textId="77777777" w:rsidTr="009E306A">
        <w:trPr>
          <w:trHeight w:val="420"/>
          <w:jc w:val="center"/>
        </w:trPr>
        <w:tc>
          <w:tcPr>
            <w:tcW w:w="335" w:type="pct"/>
            <w:shd w:val="clear" w:color="auto" w:fill="auto"/>
            <w:vAlign w:val="center"/>
          </w:tcPr>
          <w:p w14:paraId="084A3F5F" w14:textId="77777777" w:rsidR="009E306A" w:rsidRPr="00E87301" w:rsidRDefault="009E306A" w:rsidP="009E306A">
            <w:pPr>
              <w:spacing w:after="0" w:line="240" w:lineRule="auto"/>
              <w:jc w:val="center"/>
              <w:rPr>
                <w:szCs w:val="26"/>
              </w:rPr>
            </w:pPr>
            <w:r w:rsidRPr="00E87301">
              <w:rPr>
                <w:szCs w:val="26"/>
                <w:lang w:val="nl-NL"/>
              </w:rPr>
              <w:t>(1)</w:t>
            </w:r>
          </w:p>
        </w:tc>
        <w:tc>
          <w:tcPr>
            <w:tcW w:w="919" w:type="pct"/>
            <w:shd w:val="clear" w:color="auto" w:fill="auto"/>
            <w:vAlign w:val="center"/>
          </w:tcPr>
          <w:p w14:paraId="236DE3C6" w14:textId="77777777" w:rsidR="009E306A" w:rsidRPr="00E87301" w:rsidRDefault="009E306A" w:rsidP="009E306A">
            <w:pPr>
              <w:spacing w:after="0" w:line="240" w:lineRule="auto"/>
              <w:jc w:val="center"/>
              <w:rPr>
                <w:szCs w:val="26"/>
              </w:rPr>
            </w:pPr>
            <w:r w:rsidRPr="00E87301">
              <w:rPr>
                <w:szCs w:val="26"/>
                <w:lang w:val="nl-NL"/>
              </w:rPr>
              <w:t>(2)</w:t>
            </w:r>
          </w:p>
        </w:tc>
        <w:tc>
          <w:tcPr>
            <w:tcW w:w="724" w:type="pct"/>
            <w:vAlign w:val="center"/>
          </w:tcPr>
          <w:p w14:paraId="1533A608" w14:textId="25AFB498" w:rsidR="009E306A" w:rsidRPr="00E87301" w:rsidRDefault="009E306A" w:rsidP="009E306A">
            <w:pPr>
              <w:spacing w:after="0" w:line="240" w:lineRule="auto"/>
              <w:jc w:val="center"/>
              <w:rPr>
                <w:szCs w:val="26"/>
              </w:rPr>
            </w:pPr>
            <w:r w:rsidRPr="00E87301">
              <w:rPr>
                <w:szCs w:val="26"/>
                <w:lang w:val="nl-NL"/>
              </w:rPr>
              <w:t>(</w:t>
            </w:r>
            <w:r>
              <w:rPr>
                <w:szCs w:val="26"/>
                <w:lang w:val="nl-NL"/>
              </w:rPr>
              <w:t>3</w:t>
            </w:r>
            <w:r w:rsidRPr="00E87301">
              <w:rPr>
                <w:szCs w:val="26"/>
                <w:lang w:val="nl-NL"/>
              </w:rPr>
              <w:t>)</w:t>
            </w:r>
          </w:p>
        </w:tc>
        <w:tc>
          <w:tcPr>
            <w:tcW w:w="686" w:type="pct"/>
            <w:vAlign w:val="center"/>
          </w:tcPr>
          <w:p w14:paraId="205D8A0E" w14:textId="58FD59E0" w:rsidR="009E306A" w:rsidRPr="00E87301" w:rsidRDefault="009E306A" w:rsidP="009E306A">
            <w:pPr>
              <w:spacing w:after="0" w:line="240" w:lineRule="auto"/>
              <w:jc w:val="center"/>
              <w:rPr>
                <w:szCs w:val="26"/>
                <w:lang w:val="nl-NL"/>
              </w:rPr>
            </w:pPr>
            <w:r w:rsidRPr="00E87301">
              <w:rPr>
                <w:szCs w:val="26"/>
                <w:lang w:val="nl-NL"/>
              </w:rPr>
              <w:t>(</w:t>
            </w:r>
            <w:r>
              <w:rPr>
                <w:szCs w:val="26"/>
                <w:lang w:val="nl-NL"/>
              </w:rPr>
              <w:t>4</w:t>
            </w:r>
            <w:r w:rsidRPr="00E87301">
              <w:rPr>
                <w:szCs w:val="26"/>
                <w:lang w:val="nl-NL"/>
              </w:rPr>
              <w:t>)</w:t>
            </w:r>
          </w:p>
        </w:tc>
        <w:tc>
          <w:tcPr>
            <w:tcW w:w="851" w:type="pct"/>
            <w:vAlign w:val="center"/>
          </w:tcPr>
          <w:p w14:paraId="79752FF5" w14:textId="0A6DC191" w:rsidR="009E306A" w:rsidRPr="00E87301" w:rsidRDefault="009E306A" w:rsidP="009E306A">
            <w:pPr>
              <w:spacing w:after="0" w:line="240" w:lineRule="auto"/>
              <w:jc w:val="center"/>
              <w:rPr>
                <w:szCs w:val="26"/>
                <w:lang w:val="nl-NL"/>
              </w:rPr>
            </w:pPr>
            <w:r w:rsidRPr="00E87301">
              <w:rPr>
                <w:szCs w:val="26"/>
                <w:lang w:val="nl-NL"/>
              </w:rPr>
              <w:t>(</w:t>
            </w:r>
            <w:r>
              <w:rPr>
                <w:szCs w:val="26"/>
                <w:lang w:val="nl-NL"/>
              </w:rPr>
              <w:t>5</w:t>
            </w:r>
            <w:r w:rsidRPr="00E87301">
              <w:rPr>
                <w:szCs w:val="26"/>
                <w:lang w:val="nl-NL"/>
              </w:rPr>
              <w:t>)</w:t>
            </w:r>
          </w:p>
        </w:tc>
        <w:tc>
          <w:tcPr>
            <w:tcW w:w="742" w:type="pct"/>
            <w:vAlign w:val="center"/>
          </w:tcPr>
          <w:p w14:paraId="18201764" w14:textId="19FBA6DF" w:rsidR="009E306A" w:rsidRPr="00E87301" w:rsidRDefault="009E306A" w:rsidP="009E306A">
            <w:pPr>
              <w:spacing w:after="0" w:line="240" w:lineRule="auto"/>
              <w:jc w:val="center"/>
              <w:rPr>
                <w:szCs w:val="26"/>
                <w:lang w:val="nl-NL"/>
              </w:rPr>
            </w:pPr>
            <w:r>
              <w:rPr>
                <w:szCs w:val="26"/>
                <w:lang w:val="nl-NL"/>
              </w:rPr>
              <w:t>(7)</w:t>
            </w:r>
          </w:p>
        </w:tc>
        <w:tc>
          <w:tcPr>
            <w:tcW w:w="743" w:type="pct"/>
            <w:vAlign w:val="center"/>
          </w:tcPr>
          <w:p w14:paraId="4F6AA058" w14:textId="21C4C82D" w:rsidR="009E306A" w:rsidRPr="00E87301" w:rsidRDefault="009E306A" w:rsidP="009E306A">
            <w:pPr>
              <w:spacing w:after="0" w:line="240" w:lineRule="auto"/>
              <w:jc w:val="center"/>
              <w:rPr>
                <w:szCs w:val="26"/>
              </w:rPr>
            </w:pPr>
            <w:r w:rsidRPr="00E87301">
              <w:rPr>
                <w:szCs w:val="26"/>
                <w:lang w:val="nl-NL"/>
              </w:rPr>
              <w:t>(</w:t>
            </w:r>
            <w:r>
              <w:rPr>
                <w:szCs w:val="26"/>
                <w:lang w:val="nl-NL"/>
              </w:rPr>
              <w:t>8) = (4) x (7)</w:t>
            </w:r>
          </w:p>
        </w:tc>
      </w:tr>
      <w:tr w:rsidR="009E306A" w:rsidRPr="00E87301" w14:paraId="21F7DA59" w14:textId="77777777" w:rsidTr="00C60328">
        <w:trPr>
          <w:trHeight w:val="420"/>
          <w:jc w:val="center"/>
        </w:trPr>
        <w:tc>
          <w:tcPr>
            <w:tcW w:w="335" w:type="pct"/>
            <w:shd w:val="clear" w:color="auto" w:fill="auto"/>
            <w:vAlign w:val="center"/>
          </w:tcPr>
          <w:p w14:paraId="458C47D3" w14:textId="77777777" w:rsidR="009E306A" w:rsidRPr="00E87301" w:rsidRDefault="009E306A" w:rsidP="009E306A">
            <w:pPr>
              <w:spacing w:after="0" w:line="240" w:lineRule="auto"/>
              <w:jc w:val="center"/>
              <w:rPr>
                <w:szCs w:val="26"/>
              </w:rPr>
            </w:pPr>
            <w:r w:rsidRPr="00E87301">
              <w:rPr>
                <w:szCs w:val="26"/>
              </w:rPr>
              <w:t>1.</w:t>
            </w:r>
          </w:p>
        </w:tc>
        <w:tc>
          <w:tcPr>
            <w:tcW w:w="919" w:type="pct"/>
            <w:shd w:val="clear" w:color="auto" w:fill="auto"/>
            <w:vAlign w:val="center"/>
          </w:tcPr>
          <w:p w14:paraId="31AC5075" w14:textId="5127700E" w:rsidR="009E306A" w:rsidRPr="006D3685" w:rsidRDefault="009E306A" w:rsidP="009E306A">
            <w:pPr>
              <w:spacing w:after="0" w:line="240" w:lineRule="auto"/>
              <w:jc w:val="center"/>
              <w:rPr>
                <w:szCs w:val="26"/>
              </w:rPr>
            </w:pPr>
            <w:r w:rsidRPr="006D3685">
              <w:rPr>
                <w:szCs w:val="26"/>
              </w:rPr>
              <w:t>Xe chở PCTV</w:t>
            </w:r>
          </w:p>
        </w:tc>
        <w:tc>
          <w:tcPr>
            <w:tcW w:w="724" w:type="pct"/>
            <w:vAlign w:val="center"/>
          </w:tcPr>
          <w:p w14:paraId="5A811FE3" w14:textId="52E77839" w:rsidR="009E306A" w:rsidRPr="006D3685" w:rsidRDefault="009E306A" w:rsidP="009E306A">
            <w:pPr>
              <w:spacing w:after="0" w:line="240" w:lineRule="auto"/>
              <w:jc w:val="center"/>
              <w:rPr>
                <w:szCs w:val="26"/>
              </w:rPr>
            </w:pPr>
            <w:r w:rsidRPr="006D3685">
              <w:t xml:space="preserve">Sân bay – Khách sạn </w:t>
            </w:r>
          </w:p>
        </w:tc>
        <w:tc>
          <w:tcPr>
            <w:tcW w:w="686" w:type="pct"/>
            <w:vAlign w:val="center"/>
          </w:tcPr>
          <w:p w14:paraId="12570262" w14:textId="5B139DBE" w:rsidR="009E306A" w:rsidRPr="006D3685" w:rsidRDefault="003814BB" w:rsidP="00C60328">
            <w:pPr>
              <w:spacing w:after="0" w:line="240" w:lineRule="auto"/>
              <w:jc w:val="center"/>
              <w:rPr>
                <w:szCs w:val="26"/>
              </w:rPr>
            </w:pPr>
            <w:r>
              <w:rPr>
                <w:szCs w:val="26"/>
              </w:rPr>
              <w:t>720</w:t>
            </w:r>
          </w:p>
        </w:tc>
        <w:tc>
          <w:tcPr>
            <w:tcW w:w="851" w:type="pct"/>
            <w:vAlign w:val="center"/>
          </w:tcPr>
          <w:p w14:paraId="26B13024" w14:textId="5164DFCA" w:rsidR="009E306A" w:rsidRPr="006D3685" w:rsidRDefault="009B59A3" w:rsidP="009E306A">
            <w:pPr>
              <w:spacing w:after="0" w:line="240" w:lineRule="auto"/>
              <w:rPr>
                <w:szCs w:val="26"/>
              </w:rPr>
            </w:pPr>
            <w:r>
              <w:rPr>
                <w:rFonts w:cs="Times New Roman"/>
                <w:bCs/>
                <w:szCs w:val="26"/>
                <w:lang w:val="es-ES"/>
              </w:rPr>
              <w:t>01/02/2020 -31</w:t>
            </w:r>
            <w:r w:rsidRPr="00FE3A86">
              <w:rPr>
                <w:rFonts w:cs="Times New Roman"/>
                <w:bCs/>
                <w:szCs w:val="26"/>
                <w:lang w:val="es-ES"/>
              </w:rPr>
              <w:t>/</w:t>
            </w:r>
            <w:r>
              <w:rPr>
                <w:rFonts w:cs="Times New Roman"/>
                <w:bCs/>
                <w:szCs w:val="26"/>
                <w:lang w:val="es-ES"/>
              </w:rPr>
              <w:t>01</w:t>
            </w:r>
            <w:r w:rsidRPr="00FE3A86">
              <w:rPr>
                <w:rFonts w:cs="Times New Roman"/>
                <w:bCs/>
                <w:szCs w:val="26"/>
                <w:lang w:val="es-ES"/>
              </w:rPr>
              <w:t>/202</w:t>
            </w:r>
            <w:r>
              <w:rPr>
                <w:rFonts w:cs="Times New Roman"/>
                <w:bCs/>
                <w:szCs w:val="26"/>
                <w:lang w:val="es-ES"/>
              </w:rPr>
              <w:t>1</w:t>
            </w:r>
          </w:p>
        </w:tc>
        <w:tc>
          <w:tcPr>
            <w:tcW w:w="742" w:type="pct"/>
          </w:tcPr>
          <w:p w14:paraId="5CF6A045" w14:textId="6023EA4D" w:rsidR="009E306A" w:rsidRPr="006D3685" w:rsidRDefault="009E306A" w:rsidP="009E306A">
            <w:pPr>
              <w:spacing w:after="0" w:line="240" w:lineRule="auto"/>
              <w:jc w:val="center"/>
              <w:rPr>
                <w:szCs w:val="26"/>
              </w:rPr>
            </w:pPr>
          </w:p>
        </w:tc>
        <w:tc>
          <w:tcPr>
            <w:tcW w:w="743" w:type="pct"/>
            <w:vAlign w:val="center"/>
          </w:tcPr>
          <w:p w14:paraId="26262F78" w14:textId="222E155F" w:rsidR="009E306A" w:rsidRPr="006D3685" w:rsidRDefault="009E306A" w:rsidP="009E306A">
            <w:pPr>
              <w:spacing w:after="0" w:line="240" w:lineRule="auto"/>
              <w:jc w:val="center"/>
              <w:rPr>
                <w:szCs w:val="26"/>
              </w:rPr>
            </w:pPr>
          </w:p>
        </w:tc>
      </w:tr>
      <w:tr w:rsidR="009E306A" w:rsidRPr="00E87301" w14:paraId="4FD57CE4" w14:textId="77777777" w:rsidTr="00C60328">
        <w:trPr>
          <w:trHeight w:val="420"/>
          <w:jc w:val="center"/>
        </w:trPr>
        <w:tc>
          <w:tcPr>
            <w:tcW w:w="335" w:type="pct"/>
            <w:shd w:val="clear" w:color="auto" w:fill="auto"/>
            <w:vAlign w:val="center"/>
          </w:tcPr>
          <w:p w14:paraId="5EA8057D" w14:textId="67A4C609" w:rsidR="009E306A" w:rsidRPr="00E87301" w:rsidRDefault="009E306A" w:rsidP="009E306A">
            <w:pPr>
              <w:spacing w:after="0" w:line="240" w:lineRule="auto"/>
              <w:jc w:val="center"/>
              <w:rPr>
                <w:szCs w:val="26"/>
              </w:rPr>
            </w:pPr>
            <w:r>
              <w:rPr>
                <w:szCs w:val="26"/>
              </w:rPr>
              <w:t>2</w:t>
            </w:r>
            <w:r w:rsidRPr="00E87301">
              <w:rPr>
                <w:szCs w:val="26"/>
              </w:rPr>
              <w:t>.</w:t>
            </w:r>
          </w:p>
        </w:tc>
        <w:tc>
          <w:tcPr>
            <w:tcW w:w="919" w:type="pct"/>
            <w:shd w:val="clear" w:color="auto" w:fill="auto"/>
            <w:vAlign w:val="center"/>
          </w:tcPr>
          <w:p w14:paraId="6EE76B91" w14:textId="6F517918" w:rsidR="009E306A" w:rsidRPr="006D3685" w:rsidRDefault="009E306A" w:rsidP="009E306A">
            <w:pPr>
              <w:spacing w:after="0" w:line="240" w:lineRule="auto"/>
              <w:jc w:val="center"/>
              <w:rPr>
                <w:szCs w:val="26"/>
              </w:rPr>
            </w:pPr>
            <w:r w:rsidRPr="006D3685">
              <w:rPr>
                <w:szCs w:val="26"/>
              </w:rPr>
              <w:t>Xe chở PCTV</w:t>
            </w:r>
          </w:p>
        </w:tc>
        <w:tc>
          <w:tcPr>
            <w:tcW w:w="724" w:type="pct"/>
            <w:vAlign w:val="center"/>
          </w:tcPr>
          <w:p w14:paraId="3F168DBD" w14:textId="19A3F50F" w:rsidR="009E306A" w:rsidRPr="006D3685" w:rsidRDefault="009E306A" w:rsidP="009E306A">
            <w:pPr>
              <w:spacing w:after="0" w:line="240" w:lineRule="auto"/>
              <w:jc w:val="center"/>
            </w:pPr>
            <w:r w:rsidRPr="006D3685">
              <w:t>Khách sạn – Sân bay</w:t>
            </w:r>
          </w:p>
        </w:tc>
        <w:tc>
          <w:tcPr>
            <w:tcW w:w="686" w:type="pct"/>
            <w:vAlign w:val="center"/>
          </w:tcPr>
          <w:p w14:paraId="23E16C90" w14:textId="518C3748" w:rsidR="009E306A" w:rsidRPr="006D3685" w:rsidRDefault="003814BB" w:rsidP="00C60328">
            <w:pPr>
              <w:spacing w:after="0" w:line="240" w:lineRule="auto"/>
              <w:jc w:val="center"/>
              <w:rPr>
                <w:szCs w:val="26"/>
              </w:rPr>
            </w:pPr>
            <w:r>
              <w:rPr>
                <w:szCs w:val="26"/>
              </w:rPr>
              <w:t>720</w:t>
            </w:r>
          </w:p>
        </w:tc>
        <w:tc>
          <w:tcPr>
            <w:tcW w:w="851" w:type="pct"/>
            <w:vAlign w:val="center"/>
          </w:tcPr>
          <w:p w14:paraId="5F48736F" w14:textId="24267128" w:rsidR="009E306A" w:rsidRPr="006D3685" w:rsidRDefault="009B59A3" w:rsidP="009E306A">
            <w:pPr>
              <w:spacing w:after="0" w:line="240" w:lineRule="auto"/>
              <w:rPr>
                <w:szCs w:val="26"/>
              </w:rPr>
            </w:pPr>
            <w:r>
              <w:rPr>
                <w:rFonts w:cs="Times New Roman"/>
                <w:bCs/>
                <w:szCs w:val="26"/>
                <w:lang w:val="es-ES"/>
              </w:rPr>
              <w:t>01/02/2020 -31</w:t>
            </w:r>
            <w:r w:rsidRPr="00FE3A86">
              <w:rPr>
                <w:rFonts w:cs="Times New Roman"/>
                <w:bCs/>
                <w:szCs w:val="26"/>
                <w:lang w:val="es-ES"/>
              </w:rPr>
              <w:t>/</w:t>
            </w:r>
            <w:r>
              <w:rPr>
                <w:rFonts w:cs="Times New Roman"/>
                <w:bCs/>
                <w:szCs w:val="26"/>
                <w:lang w:val="es-ES"/>
              </w:rPr>
              <w:t>01</w:t>
            </w:r>
            <w:r w:rsidRPr="00FE3A86">
              <w:rPr>
                <w:rFonts w:cs="Times New Roman"/>
                <w:bCs/>
                <w:szCs w:val="26"/>
                <w:lang w:val="es-ES"/>
              </w:rPr>
              <w:t>/202</w:t>
            </w:r>
            <w:r>
              <w:rPr>
                <w:rFonts w:cs="Times New Roman"/>
                <w:bCs/>
                <w:szCs w:val="26"/>
                <w:lang w:val="es-ES"/>
              </w:rPr>
              <w:t>1</w:t>
            </w:r>
          </w:p>
        </w:tc>
        <w:tc>
          <w:tcPr>
            <w:tcW w:w="742" w:type="pct"/>
          </w:tcPr>
          <w:p w14:paraId="5A568E36" w14:textId="2A1B924D" w:rsidR="009E306A" w:rsidRPr="006D3685" w:rsidRDefault="009E306A" w:rsidP="009E306A">
            <w:pPr>
              <w:spacing w:after="0" w:line="240" w:lineRule="auto"/>
              <w:jc w:val="center"/>
              <w:rPr>
                <w:szCs w:val="26"/>
              </w:rPr>
            </w:pPr>
          </w:p>
        </w:tc>
        <w:tc>
          <w:tcPr>
            <w:tcW w:w="743" w:type="pct"/>
            <w:vAlign w:val="center"/>
          </w:tcPr>
          <w:p w14:paraId="7244AE09" w14:textId="7C6F7132" w:rsidR="009E306A" w:rsidRPr="006D3685" w:rsidRDefault="009E306A" w:rsidP="009E306A">
            <w:pPr>
              <w:spacing w:after="0" w:line="240" w:lineRule="auto"/>
              <w:jc w:val="center"/>
              <w:rPr>
                <w:szCs w:val="26"/>
              </w:rPr>
            </w:pPr>
          </w:p>
        </w:tc>
      </w:tr>
    </w:tbl>
    <w:p w14:paraId="40296C35" w14:textId="736FD9CA" w:rsidR="0063127F" w:rsidRDefault="0063127F" w:rsidP="0063127F">
      <w:pPr>
        <w:tabs>
          <w:tab w:val="left" w:pos="993"/>
        </w:tabs>
        <w:spacing w:before="120" w:after="120" w:line="240" w:lineRule="auto"/>
        <w:ind w:left="720"/>
        <w:rPr>
          <w:szCs w:val="26"/>
          <w:lang w:val="sv-SE"/>
        </w:rPr>
      </w:pPr>
      <w:r>
        <w:rPr>
          <w:szCs w:val="26"/>
          <w:lang w:val="sv-SE"/>
        </w:rPr>
        <w:t>Vị trí khách sạn nằ</w:t>
      </w:r>
      <w:r w:rsidR="009B59A3">
        <w:rPr>
          <w:szCs w:val="26"/>
          <w:lang w:val="sv-SE"/>
        </w:rPr>
        <w:t xml:space="preserve">m tại Trung tâm </w:t>
      </w:r>
      <w:r>
        <w:rPr>
          <w:szCs w:val="26"/>
          <w:lang w:val="sv-SE"/>
        </w:rPr>
        <w:t xml:space="preserve">Tp. </w:t>
      </w:r>
      <w:r w:rsidR="009B59A3">
        <w:rPr>
          <w:szCs w:val="26"/>
          <w:lang w:val="sv-SE"/>
        </w:rPr>
        <w:t>Cần Thơ</w:t>
      </w:r>
      <w:r>
        <w:rPr>
          <w:szCs w:val="26"/>
          <w:lang w:val="sv-SE"/>
        </w:rPr>
        <w:t>.</w:t>
      </w:r>
    </w:p>
    <w:p w14:paraId="50F6C7FB" w14:textId="22EB83BB" w:rsidR="009571AB" w:rsidRPr="00E87301" w:rsidRDefault="009571AB" w:rsidP="009C60A9">
      <w:pPr>
        <w:numPr>
          <w:ilvl w:val="0"/>
          <w:numId w:val="3"/>
        </w:numPr>
        <w:tabs>
          <w:tab w:val="left" w:pos="993"/>
        </w:tabs>
        <w:spacing w:before="120" w:after="120" w:line="240" w:lineRule="auto"/>
        <w:ind w:hanging="11"/>
        <w:rPr>
          <w:szCs w:val="26"/>
          <w:lang w:val="sv-SE"/>
        </w:rPr>
      </w:pPr>
      <w:r w:rsidRPr="00E87301">
        <w:rPr>
          <w:szCs w:val="26"/>
          <w:lang w:val="sv-SE"/>
        </w:rPr>
        <w:t>Giá trị giảm giá (nếu có).</w:t>
      </w:r>
    </w:p>
    <w:p w14:paraId="5F9768EA" w14:textId="64A30130" w:rsidR="00C17DC3" w:rsidRDefault="009571AB" w:rsidP="009C60A9">
      <w:pPr>
        <w:numPr>
          <w:ilvl w:val="0"/>
          <w:numId w:val="3"/>
        </w:numPr>
        <w:tabs>
          <w:tab w:val="left" w:pos="993"/>
        </w:tabs>
        <w:spacing w:before="120" w:after="120" w:line="240" w:lineRule="auto"/>
        <w:ind w:hanging="11"/>
        <w:rPr>
          <w:szCs w:val="26"/>
          <w:lang w:val="sv-SE"/>
        </w:rPr>
      </w:pPr>
      <w:r w:rsidRPr="00E87301">
        <w:rPr>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1D783508" w14:textId="65DC7856" w:rsidR="00130D8B" w:rsidRPr="000F668D" w:rsidRDefault="00130D8B" w:rsidP="000F668D">
      <w:pPr>
        <w:tabs>
          <w:tab w:val="left" w:pos="993"/>
        </w:tabs>
        <w:spacing w:before="120" w:after="120" w:line="240" w:lineRule="auto"/>
        <w:jc w:val="both"/>
        <w:rPr>
          <w:szCs w:val="26"/>
          <w:lang w:val="sv-SE"/>
        </w:rPr>
      </w:pPr>
    </w:p>
    <w:p w14:paraId="27974295" w14:textId="77777777" w:rsidR="00130D8B" w:rsidRPr="00054D9B" w:rsidRDefault="00130D8B" w:rsidP="00130D8B">
      <w:pPr>
        <w:spacing w:before="240" w:after="120"/>
        <w:ind w:firstLine="3969"/>
        <w:jc w:val="center"/>
        <w:rPr>
          <w:b/>
          <w:bCs/>
          <w:szCs w:val="26"/>
          <w:vertAlign w:val="superscript"/>
          <w:lang w:val="es-ES"/>
        </w:rPr>
      </w:pPr>
      <w:r w:rsidRPr="00054D9B">
        <w:rPr>
          <w:b/>
          <w:bCs/>
          <w:szCs w:val="26"/>
          <w:lang w:val="es-ES"/>
        </w:rPr>
        <w:t xml:space="preserve">Đại diện hợp pháp của </w:t>
      </w:r>
      <w:r w:rsidR="009D3517">
        <w:rPr>
          <w:b/>
          <w:bCs/>
          <w:szCs w:val="26"/>
          <w:lang w:val="es-ES"/>
        </w:rPr>
        <w:t>NCC</w:t>
      </w:r>
    </w:p>
    <w:p w14:paraId="70E21D53" w14:textId="77777777" w:rsidR="00130D8B" w:rsidRPr="00054D9B" w:rsidRDefault="00130D8B" w:rsidP="00130D8B">
      <w:pPr>
        <w:spacing w:after="120"/>
        <w:ind w:firstLine="3969"/>
        <w:jc w:val="center"/>
        <w:rPr>
          <w:szCs w:val="26"/>
          <w:lang w:val="es-ES"/>
        </w:rPr>
      </w:pPr>
      <w:r w:rsidRPr="00054D9B">
        <w:rPr>
          <w:i/>
          <w:iCs/>
          <w:szCs w:val="26"/>
          <w:lang w:val="es-ES"/>
        </w:rPr>
        <w:t>[Ghi tên, chức danh, ký tên và đóng dấu]</w:t>
      </w:r>
    </w:p>
    <w:p w14:paraId="2D8BF922" w14:textId="77777777" w:rsidR="00130D8B" w:rsidRPr="00F671A0" w:rsidRDefault="00130D8B" w:rsidP="00F671A0">
      <w:pPr>
        <w:keepNext/>
        <w:spacing w:before="60" w:after="60"/>
        <w:jc w:val="right"/>
        <w:outlineLvl w:val="2"/>
        <w:rPr>
          <w:b/>
          <w:bCs/>
          <w:sz w:val="24"/>
          <w:szCs w:val="26"/>
          <w:u w:val="single"/>
          <w:lang w:val="es-ES"/>
        </w:rPr>
      </w:pPr>
      <w:r w:rsidRPr="00836D5B">
        <w:rPr>
          <w:color w:val="FF0000"/>
          <w:szCs w:val="26"/>
          <w:highlight w:val="yellow"/>
          <w:lang w:val="es-ES"/>
        </w:rPr>
        <w:br w:type="page"/>
      </w:r>
      <w:bookmarkStart w:id="33" w:name="_Toc30080572"/>
      <w:r w:rsidRPr="00F671A0">
        <w:rPr>
          <w:b/>
          <w:bCs/>
          <w:sz w:val="24"/>
          <w:szCs w:val="26"/>
          <w:u w:val="single"/>
          <w:lang w:val="es-ES"/>
        </w:rPr>
        <w:lastRenderedPageBreak/>
        <w:t>Mẫu số 4</w:t>
      </w:r>
      <w:bookmarkEnd w:id="33"/>
    </w:p>
    <w:p w14:paraId="6DE14A1E" w14:textId="77777777" w:rsidR="00130D8B" w:rsidRPr="00054D9B" w:rsidRDefault="00130D8B" w:rsidP="00130D8B">
      <w:pPr>
        <w:spacing w:before="120" w:after="120"/>
        <w:jc w:val="right"/>
        <w:rPr>
          <w:u w:val="single"/>
          <w:lang w:val="sv-SE"/>
        </w:rPr>
      </w:pPr>
    </w:p>
    <w:p w14:paraId="76E546A6" w14:textId="77777777" w:rsidR="00130D8B" w:rsidRPr="00054D9B" w:rsidRDefault="00130D8B" w:rsidP="00130D8B">
      <w:pPr>
        <w:spacing w:before="120" w:after="120"/>
        <w:jc w:val="center"/>
        <w:rPr>
          <w:b/>
          <w:sz w:val="28"/>
          <w:szCs w:val="28"/>
          <w:lang w:val="sv-SE"/>
        </w:rPr>
      </w:pPr>
      <w:r w:rsidRPr="00054D9B">
        <w:rPr>
          <w:b/>
          <w:sz w:val="28"/>
          <w:szCs w:val="28"/>
          <w:lang w:val="sv-SE"/>
        </w:rPr>
        <w:t>BÁO CÁO HỢP ĐỒNG TƯƠNG TỰ DO NHÀ CUNG CẤP THỰC HIỆN</w:t>
      </w:r>
    </w:p>
    <w:p w14:paraId="54D441EB" w14:textId="77777777" w:rsidR="00130D8B" w:rsidRPr="00836D5B" w:rsidRDefault="00130D8B" w:rsidP="00130D8B">
      <w:pPr>
        <w:spacing w:before="120" w:after="120"/>
        <w:jc w:val="center"/>
        <w:rPr>
          <w:b/>
          <w:szCs w:val="26"/>
          <w:lang w:val="sv-SE"/>
        </w:rPr>
      </w:pPr>
      <w:r w:rsidRPr="00054D9B">
        <w:rPr>
          <w:b/>
          <w:szCs w:val="26"/>
          <w:lang w:val="sv-SE"/>
        </w:rPr>
        <w:t>Về sản xuất/</w:t>
      </w:r>
      <w:r w:rsidRPr="00836D5B">
        <w:rPr>
          <w:b/>
          <w:szCs w:val="26"/>
          <w:lang w:val="sv-SE"/>
        </w:rPr>
        <w:t>cung cấp hàng hóa/dịch vụ trong ... năm gần đây (ghi năm cụ thể)</w:t>
      </w:r>
    </w:p>
    <w:p w14:paraId="6DF1B8B3" w14:textId="77777777" w:rsidR="00130D8B" w:rsidRPr="00054D9B" w:rsidRDefault="00130D8B" w:rsidP="00130D8B">
      <w:pPr>
        <w:spacing w:before="120" w:after="120"/>
        <w:jc w:val="center"/>
        <w:rPr>
          <w:szCs w:val="26"/>
          <w:lang w:val="sv-SE"/>
        </w:rPr>
      </w:pPr>
      <w:r w:rsidRPr="00054D9B">
        <w:rPr>
          <w:szCs w:val="26"/>
          <w:lang w:val="en-AU"/>
        </w:rPr>
        <w:t xml:space="preserve">Tên Nhà cung cấp: </w:t>
      </w:r>
      <w:r w:rsidRPr="00054D9B">
        <w:rPr>
          <w:szCs w:val="26"/>
          <w:lang w:val="es-ES"/>
        </w:rPr>
        <w:t>__________________</w:t>
      </w:r>
    </w:p>
    <w:p w14:paraId="6D478D2E" w14:textId="77777777" w:rsidR="00130D8B" w:rsidRPr="00054D9B" w:rsidRDefault="00130D8B" w:rsidP="00130D8B">
      <w:pPr>
        <w:spacing w:before="120" w:after="120"/>
        <w:rPr>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30D8B" w:rsidRPr="00054D9B" w14:paraId="4E23E684" w14:textId="77777777" w:rsidTr="008C509F">
        <w:trPr>
          <w:trHeight w:val="1073"/>
        </w:trPr>
        <w:tc>
          <w:tcPr>
            <w:tcW w:w="745" w:type="dxa"/>
            <w:shd w:val="clear" w:color="000000" w:fill="FFFFFF"/>
            <w:noWrap/>
            <w:vAlign w:val="center"/>
            <w:hideMark/>
          </w:tcPr>
          <w:p w14:paraId="6D001C1D" w14:textId="77777777" w:rsidR="00130D8B" w:rsidRPr="00054D9B" w:rsidRDefault="00130D8B" w:rsidP="008C509F">
            <w:pPr>
              <w:spacing w:before="60" w:after="60" w:line="240" w:lineRule="auto"/>
              <w:jc w:val="center"/>
              <w:rPr>
                <w:bCs/>
                <w:szCs w:val="26"/>
              </w:rPr>
            </w:pPr>
            <w:r w:rsidRPr="00054D9B">
              <w:rPr>
                <w:bCs/>
                <w:szCs w:val="26"/>
              </w:rPr>
              <w:t>STT</w:t>
            </w:r>
          </w:p>
        </w:tc>
        <w:tc>
          <w:tcPr>
            <w:tcW w:w="1665" w:type="dxa"/>
            <w:shd w:val="clear" w:color="000000" w:fill="FFFFFF"/>
            <w:vAlign w:val="center"/>
            <w:hideMark/>
          </w:tcPr>
          <w:p w14:paraId="38436EDC" w14:textId="77777777" w:rsidR="00130D8B" w:rsidRPr="00054D9B" w:rsidRDefault="00130D8B" w:rsidP="008C509F">
            <w:pPr>
              <w:spacing w:before="60" w:after="60" w:line="240" w:lineRule="auto"/>
              <w:jc w:val="center"/>
              <w:rPr>
                <w:bCs/>
                <w:szCs w:val="26"/>
              </w:rPr>
            </w:pPr>
            <w:r w:rsidRPr="00054D9B">
              <w:rPr>
                <w:bCs/>
                <w:szCs w:val="26"/>
              </w:rPr>
              <w:t>Tên và số hợp đồng</w:t>
            </w:r>
          </w:p>
        </w:tc>
        <w:tc>
          <w:tcPr>
            <w:tcW w:w="1276" w:type="dxa"/>
            <w:shd w:val="clear" w:color="000000" w:fill="FFFFFF"/>
            <w:vAlign w:val="center"/>
          </w:tcPr>
          <w:p w14:paraId="0E00BE2C" w14:textId="77777777" w:rsidR="00130D8B" w:rsidRPr="00054D9B" w:rsidRDefault="00130D8B" w:rsidP="008C509F">
            <w:pPr>
              <w:spacing w:before="60" w:after="60" w:line="240" w:lineRule="auto"/>
              <w:jc w:val="center"/>
              <w:rPr>
                <w:bCs/>
                <w:szCs w:val="26"/>
              </w:rPr>
            </w:pPr>
            <w:r w:rsidRPr="00054D9B">
              <w:rPr>
                <w:bCs/>
                <w:szCs w:val="26"/>
              </w:rPr>
              <w:t>Ngày ký hợp đồng</w:t>
            </w:r>
          </w:p>
        </w:tc>
        <w:tc>
          <w:tcPr>
            <w:tcW w:w="1276" w:type="dxa"/>
            <w:shd w:val="clear" w:color="000000" w:fill="FFFFFF"/>
            <w:vAlign w:val="center"/>
            <w:hideMark/>
          </w:tcPr>
          <w:p w14:paraId="4D8C6611" w14:textId="77777777" w:rsidR="00130D8B" w:rsidRPr="00054D9B" w:rsidRDefault="00130D8B" w:rsidP="008C509F">
            <w:pPr>
              <w:spacing w:before="60" w:after="60" w:line="240" w:lineRule="auto"/>
              <w:jc w:val="center"/>
              <w:rPr>
                <w:bCs/>
                <w:szCs w:val="26"/>
              </w:rPr>
            </w:pPr>
            <w:r w:rsidRPr="00054D9B">
              <w:rPr>
                <w:bCs/>
                <w:szCs w:val="26"/>
              </w:rPr>
              <w:t>Tên đối tác ký hợp đồng</w:t>
            </w:r>
          </w:p>
        </w:tc>
        <w:tc>
          <w:tcPr>
            <w:tcW w:w="1276" w:type="dxa"/>
            <w:shd w:val="clear" w:color="000000" w:fill="FFFFFF"/>
            <w:vAlign w:val="center"/>
          </w:tcPr>
          <w:p w14:paraId="1E3469FA" w14:textId="77777777" w:rsidR="00130D8B" w:rsidRPr="00054D9B" w:rsidRDefault="00130D8B" w:rsidP="008C509F">
            <w:pPr>
              <w:spacing w:before="60" w:after="60" w:line="240" w:lineRule="auto"/>
              <w:jc w:val="center"/>
              <w:rPr>
                <w:bCs/>
                <w:szCs w:val="26"/>
              </w:rPr>
            </w:pPr>
            <w:r w:rsidRPr="00054D9B">
              <w:rPr>
                <w:bCs/>
                <w:szCs w:val="26"/>
              </w:rPr>
              <w:t>Địa chỉ đối tác</w:t>
            </w:r>
          </w:p>
        </w:tc>
        <w:tc>
          <w:tcPr>
            <w:tcW w:w="1416" w:type="dxa"/>
            <w:shd w:val="clear" w:color="000000" w:fill="FFFFFF"/>
            <w:vAlign w:val="center"/>
          </w:tcPr>
          <w:p w14:paraId="5BD26074" w14:textId="77777777" w:rsidR="00130D8B" w:rsidRPr="00054D9B" w:rsidRDefault="00130D8B" w:rsidP="008C509F">
            <w:pPr>
              <w:spacing w:before="60" w:after="60" w:line="240" w:lineRule="auto"/>
              <w:jc w:val="center"/>
              <w:rPr>
                <w:bCs/>
                <w:szCs w:val="26"/>
              </w:rPr>
            </w:pPr>
            <w:r w:rsidRPr="00054D9B">
              <w:rPr>
                <w:bCs/>
                <w:szCs w:val="26"/>
              </w:rPr>
              <w:t>Điện thoại /fax/email của đối tác</w:t>
            </w:r>
          </w:p>
        </w:tc>
        <w:tc>
          <w:tcPr>
            <w:tcW w:w="1418" w:type="dxa"/>
            <w:shd w:val="clear" w:color="000000" w:fill="FFFFFF"/>
            <w:vAlign w:val="center"/>
            <w:hideMark/>
          </w:tcPr>
          <w:p w14:paraId="30CB2AAB" w14:textId="77777777" w:rsidR="00130D8B" w:rsidRPr="00054D9B" w:rsidRDefault="00130D8B" w:rsidP="008C509F">
            <w:pPr>
              <w:spacing w:before="60" w:after="60" w:line="240" w:lineRule="auto"/>
              <w:jc w:val="center"/>
              <w:rPr>
                <w:bCs/>
                <w:szCs w:val="26"/>
              </w:rPr>
            </w:pPr>
            <w:r w:rsidRPr="00054D9B">
              <w:rPr>
                <w:bCs/>
                <w:szCs w:val="26"/>
              </w:rPr>
              <w:t>Giá trị hợp đồng</w:t>
            </w:r>
          </w:p>
          <w:p w14:paraId="7D30A481" w14:textId="77777777" w:rsidR="00130D8B" w:rsidRPr="00054D9B" w:rsidRDefault="00130D8B" w:rsidP="008C509F">
            <w:pPr>
              <w:spacing w:before="60" w:after="60" w:line="240" w:lineRule="auto"/>
              <w:jc w:val="center"/>
              <w:rPr>
                <w:bCs/>
                <w:szCs w:val="26"/>
              </w:rPr>
            </w:pPr>
            <w:r w:rsidRPr="00054D9B">
              <w:rPr>
                <w:bCs/>
                <w:szCs w:val="26"/>
              </w:rPr>
              <w:t>(VND)</w:t>
            </w:r>
          </w:p>
        </w:tc>
      </w:tr>
      <w:tr w:rsidR="00130D8B" w:rsidRPr="00054D9B" w14:paraId="03E8D7EB" w14:textId="77777777" w:rsidTr="008C509F">
        <w:trPr>
          <w:trHeight w:val="375"/>
        </w:trPr>
        <w:tc>
          <w:tcPr>
            <w:tcW w:w="745" w:type="dxa"/>
            <w:shd w:val="clear" w:color="auto" w:fill="auto"/>
            <w:noWrap/>
            <w:vAlign w:val="center"/>
            <w:hideMark/>
          </w:tcPr>
          <w:p w14:paraId="524F4752" w14:textId="77777777" w:rsidR="00130D8B" w:rsidRPr="00054D9B" w:rsidRDefault="00130D8B" w:rsidP="008C509F">
            <w:pPr>
              <w:spacing w:before="60" w:after="60" w:line="240" w:lineRule="auto"/>
              <w:jc w:val="center"/>
              <w:rPr>
                <w:szCs w:val="26"/>
              </w:rPr>
            </w:pPr>
            <w:r w:rsidRPr="00054D9B">
              <w:rPr>
                <w:szCs w:val="26"/>
              </w:rPr>
              <w:t>1</w:t>
            </w:r>
          </w:p>
        </w:tc>
        <w:tc>
          <w:tcPr>
            <w:tcW w:w="1665" w:type="dxa"/>
            <w:shd w:val="clear" w:color="000000" w:fill="FFFFFF"/>
            <w:hideMark/>
          </w:tcPr>
          <w:p w14:paraId="466FE7CF" w14:textId="77777777" w:rsidR="00130D8B" w:rsidRPr="00054D9B" w:rsidRDefault="00130D8B" w:rsidP="008C509F">
            <w:pPr>
              <w:spacing w:before="60" w:after="60" w:line="240" w:lineRule="auto"/>
              <w:rPr>
                <w:szCs w:val="26"/>
              </w:rPr>
            </w:pPr>
          </w:p>
        </w:tc>
        <w:tc>
          <w:tcPr>
            <w:tcW w:w="1276" w:type="dxa"/>
          </w:tcPr>
          <w:p w14:paraId="4E1CD3EE"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42FB223C" w14:textId="77777777" w:rsidR="00130D8B" w:rsidRPr="00054D9B" w:rsidRDefault="00130D8B" w:rsidP="008C509F">
            <w:pPr>
              <w:spacing w:before="60" w:after="60" w:line="240" w:lineRule="auto"/>
              <w:jc w:val="center"/>
              <w:rPr>
                <w:bCs/>
                <w:iCs/>
                <w:szCs w:val="26"/>
              </w:rPr>
            </w:pPr>
          </w:p>
        </w:tc>
        <w:tc>
          <w:tcPr>
            <w:tcW w:w="1276" w:type="dxa"/>
          </w:tcPr>
          <w:p w14:paraId="375D2A4B" w14:textId="77777777" w:rsidR="00130D8B" w:rsidRPr="00054D9B" w:rsidRDefault="00130D8B" w:rsidP="008C509F">
            <w:pPr>
              <w:spacing w:before="60" w:after="60" w:line="240" w:lineRule="auto"/>
              <w:jc w:val="center"/>
              <w:rPr>
                <w:bCs/>
                <w:iCs/>
                <w:szCs w:val="26"/>
              </w:rPr>
            </w:pPr>
          </w:p>
        </w:tc>
        <w:tc>
          <w:tcPr>
            <w:tcW w:w="1416" w:type="dxa"/>
          </w:tcPr>
          <w:p w14:paraId="0C2C58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1C4E5392" w14:textId="77777777" w:rsidR="00130D8B" w:rsidRPr="00054D9B" w:rsidRDefault="00130D8B" w:rsidP="008C509F">
            <w:pPr>
              <w:spacing w:before="60" w:after="60" w:line="240" w:lineRule="auto"/>
              <w:jc w:val="center"/>
              <w:rPr>
                <w:bCs/>
                <w:i/>
                <w:iCs/>
                <w:szCs w:val="26"/>
              </w:rPr>
            </w:pPr>
          </w:p>
        </w:tc>
      </w:tr>
      <w:tr w:rsidR="00130D8B" w:rsidRPr="00054D9B" w14:paraId="06AD1F31" w14:textId="77777777" w:rsidTr="008C509F">
        <w:trPr>
          <w:trHeight w:val="375"/>
        </w:trPr>
        <w:tc>
          <w:tcPr>
            <w:tcW w:w="745" w:type="dxa"/>
            <w:shd w:val="clear" w:color="auto" w:fill="auto"/>
            <w:noWrap/>
            <w:vAlign w:val="center"/>
            <w:hideMark/>
          </w:tcPr>
          <w:p w14:paraId="16AFF79D" w14:textId="77777777" w:rsidR="00130D8B" w:rsidRPr="00054D9B" w:rsidRDefault="00130D8B" w:rsidP="008C509F">
            <w:pPr>
              <w:spacing w:before="60" w:after="60" w:line="240" w:lineRule="auto"/>
              <w:jc w:val="center"/>
              <w:rPr>
                <w:szCs w:val="26"/>
              </w:rPr>
            </w:pPr>
            <w:r w:rsidRPr="00054D9B">
              <w:rPr>
                <w:szCs w:val="26"/>
              </w:rPr>
              <w:t>2</w:t>
            </w:r>
          </w:p>
        </w:tc>
        <w:tc>
          <w:tcPr>
            <w:tcW w:w="1665" w:type="dxa"/>
            <w:shd w:val="clear" w:color="000000" w:fill="FFFFFF"/>
            <w:hideMark/>
          </w:tcPr>
          <w:p w14:paraId="77BB0013" w14:textId="77777777" w:rsidR="00130D8B" w:rsidRPr="00054D9B" w:rsidRDefault="00130D8B" w:rsidP="008C509F">
            <w:pPr>
              <w:spacing w:before="60" w:after="60" w:line="240" w:lineRule="auto"/>
              <w:rPr>
                <w:szCs w:val="26"/>
              </w:rPr>
            </w:pPr>
          </w:p>
        </w:tc>
        <w:tc>
          <w:tcPr>
            <w:tcW w:w="1276" w:type="dxa"/>
          </w:tcPr>
          <w:p w14:paraId="5BFEC206"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57665A63" w14:textId="77777777" w:rsidR="00130D8B" w:rsidRPr="00054D9B" w:rsidRDefault="00130D8B" w:rsidP="008C509F">
            <w:pPr>
              <w:spacing w:before="60" w:after="60" w:line="240" w:lineRule="auto"/>
              <w:jc w:val="center"/>
              <w:rPr>
                <w:bCs/>
                <w:iCs/>
                <w:szCs w:val="26"/>
              </w:rPr>
            </w:pPr>
          </w:p>
        </w:tc>
        <w:tc>
          <w:tcPr>
            <w:tcW w:w="1276" w:type="dxa"/>
          </w:tcPr>
          <w:p w14:paraId="0CA66B9F" w14:textId="77777777" w:rsidR="00130D8B" w:rsidRPr="00054D9B" w:rsidRDefault="00130D8B" w:rsidP="008C509F">
            <w:pPr>
              <w:spacing w:before="60" w:after="60" w:line="240" w:lineRule="auto"/>
              <w:jc w:val="center"/>
              <w:rPr>
                <w:bCs/>
                <w:iCs/>
                <w:szCs w:val="26"/>
              </w:rPr>
            </w:pPr>
          </w:p>
        </w:tc>
        <w:tc>
          <w:tcPr>
            <w:tcW w:w="1416" w:type="dxa"/>
          </w:tcPr>
          <w:p w14:paraId="677B7C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07669D4C" w14:textId="77777777" w:rsidR="00130D8B" w:rsidRPr="00054D9B" w:rsidRDefault="00130D8B" w:rsidP="008C509F">
            <w:pPr>
              <w:spacing w:before="60" w:after="60" w:line="240" w:lineRule="auto"/>
              <w:jc w:val="center"/>
              <w:rPr>
                <w:bCs/>
                <w:i/>
                <w:iCs/>
                <w:szCs w:val="26"/>
              </w:rPr>
            </w:pPr>
          </w:p>
        </w:tc>
      </w:tr>
      <w:tr w:rsidR="00130D8B" w:rsidRPr="00054D9B" w14:paraId="6149BCAF" w14:textId="77777777" w:rsidTr="008C509F">
        <w:trPr>
          <w:trHeight w:val="375"/>
        </w:trPr>
        <w:tc>
          <w:tcPr>
            <w:tcW w:w="745" w:type="dxa"/>
            <w:tcBorders>
              <w:bottom w:val="single" w:sz="4" w:space="0" w:color="auto"/>
            </w:tcBorders>
            <w:shd w:val="clear" w:color="auto" w:fill="auto"/>
            <w:noWrap/>
            <w:vAlign w:val="center"/>
            <w:hideMark/>
          </w:tcPr>
          <w:p w14:paraId="3A923F37" w14:textId="77777777" w:rsidR="00130D8B" w:rsidRPr="00054D9B" w:rsidRDefault="00130D8B" w:rsidP="008C509F">
            <w:pPr>
              <w:spacing w:before="60" w:after="60" w:line="240" w:lineRule="auto"/>
              <w:jc w:val="center"/>
              <w:rPr>
                <w:szCs w:val="26"/>
              </w:rPr>
            </w:pPr>
            <w:r w:rsidRPr="00054D9B">
              <w:rPr>
                <w:szCs w:val="26"/>
              </w:rPr>
              <w:t>3</w:t>
            </w:r>
          </w:p>
        </w:tc>
        <w:tc>
          <w:tcPr>
            <w:tcW w:w="1665" w:type="dxa"/>
            <w:tcBorders>
              <w:bottom w:val="single" w:sz="4" w:space="0" w:color="auto"/>
            </w:tcBorders>
            <w:shd w:val="clear" w:color="000000" w:fill="FFFFFF"/>
            <w:hideMark/>
          </w:tcPr>
          <w:p w14:paraId="17900576" w14:textId="77777777" w:rsidR="00130D8B" w:rsidRPr="00054D9B" w:rsidRDefault="00130D8B" w:rsidP="008C509F">
            <w:pPr>
              <w:spacing w:before="60" w:after="60" w:line="240" w:lineRule="auto"/>
              <w:rPr>
                <w:szCs w:val="26"/>
              </w:rPr>
            </w:pPr>
          </w:p>
        </w:tc>
        <w:tc>
          <w:tcPr>
            <w:tcW w:w="1276" w:type="dxa"/>
            <w:tcBorders>
              <w:bottom w:val="single" w:sz="4" w:space="0" w:color="auto"/>
            </w:tcBorders>
          </w:tcPr>
          <w:p w14:paraId="0B2E499A" w14:textId="77777777" w:rsidR="00130D8B" w:rsidRPr="00054D9B" w:rsidRDefault="00130D8B" w:rsidP="008C509F">
            <w:pPr>
              <w:spacing w:before="60" w:after="60" w:line="240" w:lineRule="auto"/>
              <w:jc w:val="center"/>
              <w:rPr>
                <w:szCs w:val="26"/>
              </w:rPr>
            </w:pPr>
          </w:p>
        </w:tc>
        <w:tc>
          <w:tcPr>
            <w:tcW w:w="1276" w:type="dxa"/>
            <w:tcBorders>
              <w:bottom w:val="single" w:sz="4" w:space="0" w:color="auto"/>
            </w:tcBorders>
            <w:shd w:val="clear" w:color="auto" w:fill="auto"/>
            <w:noWrap/>
            <w:hideMark/>
          </w:tcPr>
          <w:p w14:paraId="09CA423C" w14:textId="77777777" w:rsidR="00130D8B" w:rsidRPr="00054D9B" w:rsidRDefault="00130D8B" w:rsidP="008C509F">
            <w:pPr>
              <w:spacing w:before="60" w:after="60" w:line="240" w:lineRule="auto"/>
              <w:jc w:val="center"/>
              <w:rPr>
                <w:bCs/>
                <w:iCs/>
                <w:szCs w:val="26"/>
              </w:rPr>
            </w:pPr>
          </w:p>
        </w:tc>
        <w:tc>
          <w:tcPr>
            <w:tcW w:w="1276" w:type="dxa"/>
            <w:tcBorders>
              <w:bottom w:val="single" w:sz="4" w:space="0" w:color="auto"/>
            </w:tcBorders>
          </w:tcPr>
          <w:p w14:paraId="2F5BAE7F" w14:textId="77777777" w:rsidR="00130D8B" w:rsidRPr="00054D9B" w:rsidRDefault="00130D8B" w:rsidP="008C509F">
            <w:pPr>
              <w:spacing w:before="60" w:after="60" w:line="240" w:lineRule="auto"/>
              <w:jc w:val="center"/>
              <w:rPr>
                <w:bCs/>
                <w:iCs/>
                <w:szCs w:val="26"/>
              </w:rPr>
            </w:pPr>
          </w:p>
        </w:tc>
        <w:tc>
          <w:tcPr>
            <w:tcW w:w="1416" w:type="dxa"/>
            <w:tcBorders>
              <w:bottom w:val="single" w:sz="4" w:space="0" w:color="auto"/>
            </w:tcBorders>
          </w:tcPr>
          <w:p w14:paraId="6B42088A"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5F4E7E22" w14:textId="77777777" w:rsidR="00130D8B" w:rsidRPr="00054D9B" w:rsidRDefault="00130D8B" w:rsidP="008C509F">
            <w:pPr>
              <w:spacing w:before="60" w:after="60" w:line="240" w:lineRule="auto"/>
              <w:jc w:val="center"/>
              <w:rPr>
                <w:bCs/>
                <w:i/>
                <w:iCs/>
                <w:szCs w:val="26"/>
              </w:rPr>
            </w:pPr>
          </w:p>
        </w:tc>
      </w:tr>
    </w:tbl>
    <w:p w14:paraId="64D879B6" w14:textId="77777777" w:rsidR="00130D8B" w:rsidRPr="00054D9B" w:rsidRDefault="00130D8B" w:rsidP="00130D8B">
      <w:pPr>
        <w:pStyle w:val="BodyText"/>
        <w:ind w:firstLine="720"/>
        <w:jc w:val="right"/>
        <w:rPr>
          <w:b/>
          <w:bCs/>
          <w:u w:val="single"/>
          <w:lang w:val="es-ES"/>
        </w:rPr>
      </w:pPr>
    </w:p>
    <w:p w14:paraId="3F61C236" w14:textId="75BA40CA" w:rsidR="00115A2E" w:rsidRDefault="00130D8B" w:rsidP="00115A2E">
      <w:pPr>
        <w:keepNext/>
        <w:spacing w:before="60" w:after="60"/>
        <w:jc w:val="right"/>
        <w:outlineLvl w:val="2"/>
        <w:rPr>
          <w:b/>
          <w:bCs/>
          <w:sz w:val="24"/>
          <w:szCs w:val="26"/>
          <w:u w:val="single"/>
          <w:lang w:val="es-ES"/>
        </w:rPr>
      </w:pPr>
      <w:r w:rsidRPr="00054D9B">
        <w:rPr>
          <w:b/>
          <w:bCs/>
          <w:highlight w:val="yellow"/>
          <w:u w:val="single"/>
          <w:lang w:val="es-ES"/>
        </w:rPr>
        <w:br w:type="page"/>
      </w:r>
      <w:bookmarkStart w:id="34" w:name="_Toc30080573"/>
      <w:r w:rsidR="00115A2E" w:rsidRPr="00F671A0">
        <w:rPr>
          <w:b/>
          <w:bCs/>
          <w:sz w:val="24"/>
          <w:szCs w:val="26"/>
          <w:u w:val="single"/>
          <w:lang w:val="es-ES"/>
        </w:rPr>
        <w:lastRenderedPageBreak/>
        <w:t xml:space="preserve">Mẫu số </w:t>
      </w:r>
      <w:bookmarkEnd w:id="34"/>
      <w:r w:rsidR="003814BB">
        <w:rPr>
          <w:b/>
          <w:bCs/>
          <w:sz w:val="24"/>
          <w:szCs w:val="26"/>
          <w:u w:val="single"/>
          <w:lang w:val="es-ES"/>
        </w:rPr>
        <w:t>5</w:t>
      </w:r>
    </w:p>
    <w:p w14:paraId="2464725A" w14:textId="77777777" w:rsidR="00115A2E" w:rsidRDefault="00115A2E" w:rsidP="00115A2E">
      <w:pPr>
        <w:keepNext/>
        <w:spacing w:before="60" w:after="60"/>
        <w:jc w:val="center"/>
        <w:outlineLvl w:val="2"/>
        <w:rPr>
          <w:b/>
          <w:bCs/>
          <w:sz w:val="24"/>
          <w:szCs w:val="26"/>
          <w:lang w:val="es-ES"/>
        </w:rPr>
      </w:pPr>
      <w:bookmarkStart w:id="35" w:name="_Toc30080574"/>
      <w:r w:rsidRPr="008C5C30">
        <w:rPr>
          <w:b/>
          <w:bCs/>
          <w:sz w:val="24"/>
          <w:szCs w:val="26"/>
          <w:lang w:val="es-ES"/>
        </w:rPr>
        <w:t>DANH MỤC CÁC TÀI LIỆU/VĂN BẢN NCC CẦN CUNG CẤP</w:t>
      </w:r>
      <w:bookmarkEnd w:id="35"/>
    </w:p>
    <w:p w14:paraId="3C83AD47" w14:textId="77777777" w:rsidR="00115A2E" w:rsidRPr="008C5C30" w:rsidRDefault="00115A2E" w:rsidP="00115A2E">
      <w:pPr>
        <w:keepNext/>
        <w:spacing w:before="60" w:after="60"/>
        <w:outlineLvl w:val="2"/>
        <w:rPr>
          <w:b/>
          <w:bCs/>
          <w:sz w:val="24"/>
          <w:szCs w:val="26"/>
          <w:lang w:val="es-ES"/>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45"/>
        <w:gridCol w:w="1971"/>
        <w:gridCol w:w="2111"/>
      </w:tblGrid>
      <w:tr w:rsidR="00115A2E" w:rsidRPr="00E87301" w14:paraId="1C2EA4E2" w14:textId="77777777" w:rsidTr="00FE3A86">
        <w:tc>
          <w:tcPr>
            <w:tcW w:w="810" w:type="dxa"/>
            <w:vAlign w:val="center"/>
          </w:tcPr>
          <w:p w14:paraId="229B5AAE" w14:textId="77777777" w:rsidR="00115A2E" w:rsidRPr="00A94993" w:rsidRDefault="00115A2E" w:rsidP="00FE3A86">
            <w:pPr>
              <w:widowControl w:val="0"/>
              <w:tabs>
                <w:tab w:val="left" w:pos="223"/>
                <w:tab w:val="center" w:pos="369"/>
              </w:tabs>
              <w:spacing w:after="0" w:line="240" w:lineRule="auto"/>
              <w:jc w:val="center"/>
              <w:rPr>
                <w:b/>
                <w:bCs/>
                <w:iCs/>
                <w:szCs w:val="26"/>
              </w:rPr>
            </w:pPr>
            <w:r w:rsidRPr="00A94993">
              <w:rPr>
                <w:b/>
                <w:bCs/>
                <w:iCs/>
                <w:szCs w:val="26"/>
              </w:rPr>
              <w:t>STT</w:t>
            </w:r>
          </w:p>
        </w:tc>
        <w:tc>
          <w:tcPr>
            <w:tcW w:w="4445" w:type="dxa"/>
            <w:shd w:val="clear" w:color="auto" w:fill="auto"/>
            <w:vAlign w:val="center"/>
          </w:tcPr>
          <w:p w14:paraId="3CF28F8A" w14:textId="77777777" w:rsidR="00115A2E" w:rsidRPr="00A94993" w:rsidRDefault="00115A2E" w:rsidP="00FE3A86">
            <w:pPr>
              <w:widowControl w:val="0"/>
              <w:spacing w:after="0" w:line="240" w:lineRule="auto"/>
              <w:jc w:val="center"/>
              <w:rPr>
                <w:b/>
                <w:bCs/>
                <w:iCs/>
                <w:szCs w:val="26"/>
              </w:rPr>
            </w:pPr>
            <w:r w:rsidRPr="00A94993">
              <w:rPr>
                <w:b/>
                <w:bCs/>
                <w:iCs/>
                <w:szCs w:val="26"/>
              </w:rPr>
              <w:t>Hạng mục (HSYC yêu cầu)</w:t>
            </w:r>
          </w:p>
        </w:tc>
        <w:tc>
          <w:tcPr>
            <w:tcW w:w="1971" w:type="dxa"/>
            <w:shd w:val="clear" w:color="auto" w:fill="auto"/>
            <w:vAlign w:val="center"/>
          </w:tcPr>
          <w:p w14:paraId="4079822A" w14:textId="77777777" w:rsidR="00115A2E" w:rsidRPr="00A94993" w:rsidRDefault="00115A2E" w:rsidP="00FE3A86">
            <w:pPr>
              <w:pStyle w:val="BodyText"/>
              <w:widowControl w:val="0"/>
              <w:jc w:val="center"/>
              <w:rPr>
                <w:b/>
                <w:bCs/>
                <w:szCs w:val="26"/>
              </w:rPr>
            </w:pPr>
            <w:r w:rsidRPr="00A94993">
              <w:rPr>
                <w:b/>
                <w:bCs/>
                <w:szCs w:val="26"/>
              </w:rPr>
              <w:t>Có</w:t>
            </w:r>
          </w:p>
        </w:tc>
        <w:tc>
          <w:tcPr>
            <w:tcW w:w="2111" w:type="dxa"/>
            <w:shd w:val="clear" w:color="auto" w:fill="auto"/>
            <w:vAlign w:val="center"/>
          </w:tcPr>
          <w:p w14:paraId="108367B8" w14:textId="77777777" w:rsidR="00115A2E" w:rsidRPr="00A94993" w:rsidRDefault="00115A2E" w:rsidP="00FE3A86">
            <w:pPr>
              <w:pStyle w:val="BodyText"/>
              <w:widowControl w:val="0"/>
              <w:jc w:val="center"/>
              <w:rPr>
                <w:b/>
                <w:bCs/>
                <w:szCs w:val="26"/>
              </w:rPr>
            </w:pPr>
            <w:r w:rsidRPr="00A94993">
              <w:rPr>
                <w:b/>
                <w:bCs/>
                <w:szCs w:val="26"/>
              </w:rPr>
              <w:t>Không</w:t>
            </w:r>
          </w:p>
        </w:tc>
      </w:tr>
      <w:tr w:rsidR="00115A2E" w:rsidRPr="00E87301" w14:paraId="243AF374" w14:textId="77777777" w:rsidTr="00FE3A86">
        <w:tc>
          <w:tcPr>
            <w:tcW w:w="810" w:type="dxa"/>
            <w:vAlign w:val="center"/>
          </w:tcPr>
          <w:p w14:paraId="44783DEE" w14:textId="77777777" w:rsidR="00115A2E" w:rsidRPr="00E87301" w:rsidRDefault="00115A2E" w:rsidP="00FE3A86">
            <w:pPr>
              <w:widowControl w:val="0"/>
              <w:tabs>
                <w:tab w:val="left" w:pos="223"/>
                <w:tab w:val="center" w:pos="369"/>
              </w:tabs>
              <w:spacing w:after="0" w:line="240" w:lineRule="auto"/>
              <w:jc w:val="center"/>
              <w:rPr>
                <w:bCs/>
                <w:iCs/>
                <w:szCs w:val="26"/>
              </w:rPr>
            </w:pPr>
            <w:r w:rsidRPr="00E87301">
              <w:rPr>
                <w:bCs/>
                <w:iCs/>
                <w:szCs w:val="26"/>
              </w:rPr>
              <w:t>1</w:t>
            </w:r>
          </w:p>
        </w:tc>
        <w:tc>
          <w:tcPr>
            <w:tcW w:w="4445" w:type="dxa"/>
            <w:shd w:val="clear" w:color="auto" w:fill="auto"/>
            <w:vAlign w:val="center"/>
          </w:tcPr>
          <w:p w14:paraId="53ECA668" w14:textId="77777777" w:rsidR="00115A2E" w:rsidRPr="00E87301" w:rsidRDefault="00115A2E" w:rsidP="00FE3A86">
            <w:pPr>
              <w:widowControl w:val="0"/>
              <w:spacing w:after="0" w:line="240" w:lineRule="auto"/>
              <w:jc w:val="both"/>
              <w:rPr>
                <w:bCs/>
                <w:iCs/>
                <w:szCs w:val="26"/>
              </w:rPr>
            </w:pPr>
            <w:r>
              <w:rPr>
                <w:bCs/>
                <w:iCs/>
                <w:szCs w:val="26"/>
              </w:rPr>
              <w:t>Giấy đăng ký kinh doanh/Giấy đăng ký hoat động phù hợp, hợp pháp được cấp theo quy định của Pháp luật</w:t>
            </w:r>
          </w:p>
        </w:tc>
        <w:tc>
          <w:tcPr>
            <w:tcW w:w="1971" w:type="dxa"/>
            <w:shd w:val="clear" w:color="auto" w:fill="auto"/>
            <w:vAlign w:val="center"/>
          </w:tcPr>
          <w:p w14:paraId="38B8C08B" w14:textId="77777777" w:rsidR="00115A2E" w:rsidRDefault="00115A2E" w:rsidP="00FE3A86">
            <w:pPr>
              <w:pStyle w:val="BodyText"/>
              <w:widowControl w:val="0"/>
              <w:jc w:val="center"/>
              <w:rPr>
                <w:szCs w:val="26"/>
              </w:rPr>
            </w:pPr>
          </w:p>
        </w:tc>
        <w:tc>
          <w:tcPr>
            <w:tcW w:w="2111" w:type="dxa"/>
            <w:shd w:val="clear" w:color="auto" w:fill="auto"/>
            <w:vAlign w:val="center"/>
          </w:tcPr>
          <w:p w14:paraId="22BF6964" w14:textId="77777777" w:rsidR="00115A2E" w:rsidRPr="00E87301" w:rsidRDefault="00115A2E" w:rsidP="00FE3A86">
            <w:pPr>
              <w:pStyle w:val="BodyText"/>
              <w:widowControl w:val="0"/>
              <w:jc w:val="center"/>
              <w:rPr>
                <w:bCs/>
                <w:szCs w:val="26"/>
              </w:rPr>
            </w:pPr>
          </w:p>
        </w:tc>
      </w:tr>
      <w:tr w:rsidR="00115A2E" w:rsidRPr="00E87301" w14:paraId="397F2473" w14:textId="77777777" w:rsidTr="00FE3A86">
        <w:tc>
          <w:tcPr>
            <w:tcW w:w="810" w:type="dxa"/>
            <w:vAlign w:val="center"/>
          </w:tcPr>
          <w:p w14:paraId="049A5F9E" w14:textId="77777777" w:rsidR="00115A2E" w:rsidRPr="00E87301" w:rsidRDefault="00115A2E" w:rsidP="00FE3A86">
            <w:pPr>
              <w:widowControl w:val="0"/>
              <w:spacing w:after="0" w:line="240" w:lineRule="auto"/>
              <w:jc w:val="center"/>
              <w:rPr>
                <w:szCs w:val="26"/>
              </w:rPr>
            </w:pPr>
            <w:r>
              <w:rPr>
                <w:szCs w:val="26"/>
              </w:rPr>
              <w:t>2</w:t>
            </w:r>
          </w:p>
        </w:tc>
        <w:tc>
          <w:tcPr>
            <w:tcW w:w="4445" w:type="dxa"/>
            <w:shd w:val="clear" w:color="auto" w:fill="auto"/>
          </w:tcPr>
          <w:p w14:paraId="3152E5E6" w14:textId="77777777" w:rsidR="00115A2E" w:rsidRPr="00E87301" w:rsidRDefault="00115A2E" w:rsidP="00FE3A86">
            <w:pPr>
              <w:widowControl w:val="0"/>
              <w:spacing w:after="0" w:line="240" w:lineRule="auto"/>
              <w:jc w:val="both"/>
              <w:rPr>
                <w:szCs w:val="26"/>
              </w:rPr>
            </w:pPr>
            <w:r>
              <w:rPr>
                <w:szCs w:val="26"/>
                <w:lang w:val="it-IT"/>
              </w:rPr>
              <w:t>Cam kết k</w:t>
            </w:r>
            <w:r w:rsidRPr="00E87301">
              <w:rPr>
                <w:szCs w:val="26"/>
                <w:lang w:val="it-IT"/>
              </w:rPr>
              <w:t>hông đang trong quá trình giải thể, không bị kết luận đang lâm vào tình trạng phá sản hay nợ không có khả năng chi trả theo quy định của pháp luật</w:t>
            </w:r>
          </w:p>
        </w:tc>
        <w:tc>
          <w:tcPr>
            <w:tcW w:w="1971" w:type="dxa"/>
            <w:shd w:val="clear" w:color="auto" w:fill="auto"/>
          </w:tcPr>
          <w:p w14:paraId="544A768E" w14:textId="77777777" w:rsidR="00115A2E" w:rsidRPr="00E87301" w:rsidRDefault="00115A2E" w:rsidP="00FE3A86">
            <w:pPr>
              <w:pStyle w:val="BodyText"/>
              <w:widowControl w:val="0"/>
              <w:rPr>
                <w:szCs w:val="26"/>
              </w:rPr>
            </w:pPr>
          </w:p>
        </w:tc>
        <w:tc>
          <w:tcPr>
            <w:tcW w:w="2111" w:type="dxa"/>
            <w:shd w:val="clear" w:color="auto" w:fill="auto"/>
          </w:tcPr>
          <w:p w14:paraId="47B302CC" w14:textId="77777777" w:rsidR="00115A2E" w:rsidRPr="00E87301" w:rsidRDefault="00115A2E" w:rsidP="00FE3A86">
            <w:pPr>
              <w:pStyle w:val="BodyText"/>
              <w:widowControl w:val="0"/>
              <w:jc w:val="center"/>
              <w:rPr>
                <w:bCs/>
                <w:szCs w:val="26"/>
              </w:rPr>
            </w:pPr>
          </w:p>
        </w:tc>
      </w:tr>
      <w:tr w:rsidR="00115A2E" w:rsidRPr="00E87301" w14:paraId="3FF3CE20" w14:textId="77777777" w:rsidTr="00FE3A86">
        <w:tc>
          <w:tcPr>
            <w:tcW w:w="810" w:type="dxa"/>
            <w:vAlign w:val="center"/>
          </w:tcPr>
          <w:p w14:paraId="555AC4E0" w14:textId="1DCEDAA1" w:rsidR="00115A2E" w:rsidRDefault="00342C31" w:rsidP="00FE3A86">
            <w:pPr>
              <w:widowControl w:val="0"/>
              <w:spacing w:after="0" w:line="240" w:lineRule="auto"/>
              <w:jc w:val="center"/>
              <w:rPr>
                <w:szCs w:val="26"/>
              </w:rPr>
            </w:pPr>
            <w:r>
              <w:rPr>
                <w:szCs w:val="26"/>
              </w:rPr>
              <w:t>3</w:t>
            </w:r>
          </w:p>
        </w:tc>
        <w:tc>
          <w:tcPr>
            <w:tcW w:w="4445" w:type="dxa"/>
            <w:shd w:val="clear" w:color="auto" w:fill="auto"/>
          </w:tcPr>
          <w:p w14:paraId="163FB64B" w14:textId="6BB349C8" w:rsidR="00115A2E" w:rsidRPr="00C14FBC" w:rsidRDefault="00115A2E" w:rsidP="00342C31">
            <w:pPr>
              <w:widowControl w:val="0"/>
              <w:spacing w:before="60" w:after="60" w:line="240" w:lineRule="auto"/>
              <w:jc w:val="both"/>
              <w:rPr>
                <w:rFonts w:cs="Times New Roman"/>
                <w:szCs w:val="26"/>
              </w:rPr>
            </w:pPr>
            <w:r w:rsidRPr="00C14FBC">
              <w:rPr>
                <w:rFonts w:cs="Times New Roman"/>
                <w:szCs w:val="26"/>
              </w:rPr>
              <w:t xml:space="preserve">Cung cấp bản sao </w:t>
            </w:r>
            <w:r w:rsidR="00342C31">
              <w:rPr>
                <w:rFonts w:cs="Times New Roman"/>
                <w:szCs w:val="26"/>
              </w:rPr>
              <w:t xml:space="preserve">giấy chứng nhận </w:t>
            </w:r>
            <w:r w:rsidRPr="00C14FBC">
              <w:rPr>
                <w:rFonts w:cs="Times New Roman"/>
                <w:szCs w:val="26"/>
              </w:rPr>
              <w:t>bảo hiể</w:t>
            </w:r>
            <w:r w:rsidR="00342C31">
              <w:rPr>
                <w:rFonts w:cs="Times New Roman"/>
                <w:szCs w:val="26"/>
              </w:rPr>
              <w:t>m xe và người trên xe, bảo hiểm tai nạn cho người trên xe, đăng kiểm xe, lịch bảo dưỡng định kỳ</w:t>
            </w:r>
          </w:p>
        </w:tc>
        <w:tc>
          <w:tcPr>
            <w:tcW w:w="1971" w:type="dxa"/>
            <w:shd w:val="clear" w:color="auto" w:fill="auto"/>
          </w:tcPr>
          <w:p w14:paraId="25412AD2" w14:textId="77777777" w:rsidR="00115A2E" w:rsidRPr="00E87301" w:rsidRDefault="00115A2E" w:rsidP="00FE3A86">
            <w:pPr>
              <w:pStyle w:val="BodyText"/>
              <w:widowControl w:val="0"/>
              <w:rPr>
                <w:szCs w:val="26"/>
              </w:rPr>
            </w:pPr>
          </w:p>
        </w:tc>
        <w:tc>
          <w:tcPr>
            <w:tcW w:w="2111" w:type="dxa"/>
            <w:shd w:val="clear" w:color="auto" w:fill="auto"/>
          </w:tcPr>
          <w:p w14:paraId="50149062" w14:textId="77777777" w:rsidR="00115A2E" w:rsidRPr="00E87301" w:rsidRDefault="00115A2E" w:rsidP="00FE3A86">
            <w:pPr>
              <w:pStyle w:val="BodyText"/>
              <w:widowControl w:val="0"/>
              <w:jc w:val="center"/>
              <w:rPr>
                <w:bCs/>
                <w:szCs w:val="26"/>
              </w:rPr>
            </w:pPr>
          </w:p>
        </w:tc>
      </w:tr>
      <w:tr w:rsidR="00115A2E" w:rsidRPr="00E87301" w14:paraId="6D4AA79D" w14:textId="77777777" w:rsidTr="00FE3A86">
        <w:tc>
          <w:tcPr>
            <w:tcW w:w="810" w:type="dxa"/>
            <w:vAlign w:val="center"/>
          </w:tcPr>
          <w:p w14:paraId="07378941" w14:textId="2457D3CA" w:rsidR="00115A2E" w:rsidRDefault="00342C31" w:rsidP="00FE3A86">
            <w:pPr>
              <w:widowControl w:val="0"/>
              <w:spacing w:after="0" w:line="240" w:lineRule="auto"/>
              <w:jc w:val="center"/>
              <w:rPr>
                <w:szCs w:val="26"/>
              </w:rPr>
            </w:pPr>
            <w:r>
              <w:rPr>
                <w:szCs w:val="26"/>
              </w:rPr>
              <w:t>4</w:t>
            </w:r>
          </w:p>
        </w:tc>
        <w:tc>
          <w:tcPr>
            <w:tcW w:w="4445" w:type="dxa"/>
            <w:shd w:val="clear" w:color="auto" w:fill="auto"/>
          </w:tcPr>
          <w:p w14:paraId="78993E1A" w14:textId="77777777" w:rsidR="00115A2E" w:rsidRPr="00E87301" w:rsidRDefault="00115A2E" w:rsidP="00FE3A86">
            <w:pPr>
              <w:widowControl w:val="0"/>
              <w:spacing w:after="0" w:line="240" w:lineRule="auto"/>
              <w:jc w:val="both"/>
              <w:rPr>
                <w:szCs w:val="26"/>
              </w:rPr>
            </w:pPr>
            <w:r w:rsidRPr="00067A57">
              <w:rPr>
                <w:szCs w:val="26"/>
                <w:lang w:val="sv-SE"/>
              </w:rPr>
              <w:t>Đơn chào giá theo Mẫu số 1</w:t>
            </w:r>
          </w:p>
        </w:tc>
        <w:tc>
          <w:tcPr>
            <w:tcW w:w="1971" w:type="dxa"/>
            <w:shd w:val="clear" w:color="auto" w:fill="auto"/>
          </w:tcPr>
          <w:p w14:paraId="29F07431" w14:textId="77777777" w:rsidR="00115A2E" w:rsidRPr="00E87301" w:rsidRDefault="00115A2E" w:rsidP="00FE3A86">
            <w:pPr>
              <w:pStyle w:val="BodyText"/>
              <w:widowControl w:val="0"/>
              <w:rPr>
                <w:szCs w:val="26"/>
              </w:rPr>
            </w:pPr>
          </w:p>
        </w:tc>
        <w:tc>
          <w:tcPr>
            <w:tcW w:w="2111" w:type="dxa"/>
            <w:shd w:val="clear" w:color="auto" w:fill="auto"/>
          </w:tcPr>
          <w:p w14:paraId="08A64250" w14:textId="77777777" w:rsidR="00115A2E" w:rsidRPr="00E87301" w:rsidRDefault="00115A2E" w:rsidP="00FE3A86">
            <w:pPr>
              <w:pStyle w:val="BodyText"/>
              <w:widowControl w:val="0"/>
              <w:jc w:val="center"/>
              <w:rPr>
                <w:bCs/>
                <w:szCs w:val="26"/>
              </w:rPr>
            </w:pPr>
          </w:p>
        </w:tc>
      </w:tr>
      <w:tr w:rsidR="00115A2E" w:rsidRPr="00E87301" w14:paraId="503D4D9D" w14:textId="77777777" w:rsidTr="00FE3A86">
        <w:tc>
          <w:tcPr>
            <w:tcW w:w="810" w:type="dxa"/>
            <w:vAlign w:val="center"/>
          </w:tcPr>
          <w:p w14:paraId="640D26D9" w14:textId="55D3E01C" w:rsidR="00115A2E" w:rsidRDefault="00342C31" w:rsidP="00FE3A86">
            <w:pPr>
              <w:widowControl w:val="0"/>
              <w:spacing w:after="0" w:line="240" w:lineRule="auto"/>
              <w:jc w:val="center"/>
              <w:rPr>
                <w:szCs w:val="26"/>
              </w:rPr>
            </w:pPr>
            <w:r>
              <w:rPr>
                <w:szCs w:val="26"/>
              </w:rPr>
              <w:t>5</w:t>
            </w:r>
          </w:p>
        </w:tc>
        <w:tc>
          <w:tcPr>
            <w:tcW w:w="4445" w:type="dxa"/>
            <w:shd w:val="clear" w:color="auto" w:fill="auto"/>
          </w:tcPr>
          <w:p w14:paraId="67983390" w14:textId="77777777" w:rsidR="00115A2E" w:rsidRPr="00E87301" w:rsidRDefault="00115A2E" w:rsidP="00FE3A86">
            <w:pPr>
              <w:widowControl w:val="0"/>
              <w:spacing w:after="0" w:line="240" w:lineRule="auto"/>
              <w:jc w:val="both"/>
              <w:rPr>
                <w:szCs w:val="26"/>
              </w:rPr>
            </w:pPr>
            <w:r w:rsidRPr="00067A57">
              <w:rPr>
                <w:szCs w:val="26"/>
                <w:lang w:val="sv-SE"/>
              </w:rPr>
              <w:t>Giấy ủy quyền (nếu có) theo Mẫu số 2</w:t>
            </w:r>
          </w:p>
        </w:tc>
        <w:tc>
          <w:tcPr>
            <w:tcW w:w="1971" w:type="dxa"/>
            <w:shd w:val="clear" w:color="auto" w:fill="auto"/>
          </w:tcPr>
          <w:p w14:paraId="54FF0842" w14:textId="77777777" w:rsidR="00115A2E" w:rsidRPr="00E87301" w:rsidRDefault="00115A2E" w:rsidP="00FE3A86">
            <w:pPr>
              <w:pStyle w:val="BodyText"/>
              <w:widowControl w:val="0"/>
              <w:rPr>
                <w:szCs w:val="26"/>
              </w:rPr>
            </w:pPr>
          </w:p>
        </w:tc>
        <w:tc>
          <w:tcPr>
            <w:tcW w:w="2111" w:type="dxa"/>
            <w:shd w:val="clear" w:color="auto" w:fill="auto"/>
          </w:tcPr>
          <w:p w14:paraId="56ECA9DC" w14:textId="77777777" w:rsidR="00115A2E" w:rsidRPr="00E87301" w:rsidRDefault="00115A2E" w:rsidP="00FE3A86">
            <w:pPr>
              <w:pStyle w:val="BodyText"/>
              <w:widowControl w:val="0"/>
              <w:jc w:val="center"/>
              <w:rPr>
                <w:bCs/>
                <w:szCs w:val="26"/>
              </w:rPr>
            </w:pPr>
          </w:p>
        </w:tc>
      </w:tr>
      <w:tr w:rsidR="00115A2E" w:rsidRPr="00E87301" w14:paraId="179E9200" w14:textId="77777777" w:rsidTr="00FE3A86">
        <w:tc>
          <w:tcPr>
            <w:tcW w:w="810" w:type="dxa"/>
            <w:vAlign w:val="center"/>
          </w:tcPr>
          <w:p w14:paraId="5AD76111" w14:textId="56BA7B53" w:rsidR="00115A2E" w:rsidRDefault="00342C31" w:rsidP="00FE3A86">
            <w:pPr>
              <w:widowControl w:val="0"/>
              <w:spacing w:after="0" w:line="240" w:lineRule="auto"/>
              <w:jc w:val="center"/>
              <w:rPr>
                <w:szCs w:val="26"/>
              </w:rPr>
            </w:pPr>
            <w:r>
              <w:rPr>
                <w:szCs w:val="26"/>
              </w:rPr>
              <w:t>6</w:t>
            </w:r>
          </w:p>
        </w:tc>
        <w:tc>
          <w:tcPr>
            <w:tcW w:w="4445" w:type="dxa"/>
            <w:shd w:val="clear" w:color="auto" w:fill="auto"/>
          </w:tcPr>
          <w:p w14:paraId="13B3ABA2" w14:textId="77777777" w:rsidR="00115A2E" w:rsidRPr="00067A57" w:rsidRDefault="00115A2E" w:rsidP="00FE3A86">
            <w:pPr>
              <w:widowControl w:val="0"/>
              <w:spacing w:after="0" w:line="240" w:lineRule="auto"/>
              <w:jc w:val="both"/>
              <w:rPr>
                <w:szCs w:val="26"/>
                <w:lang w:val="sv-SE"/>
              </w:rPr>
            </w:pPr>
            <w:r w:rsidRPr="00067A57">
              <w:rPr>
                <w:szCs w:val="26"/>
                <w:lang w:val="sv-SE"/>
              </w:rPr>
              <w:t>Biểu giá chào theo Mẫu số 3</w:t>
            </w:r>
          </w:p>
        </w:tc>
        <w:tc>
          <w:tcPr>
            <w:tcW w:w="1971" w:type="dxa"/>
            <w:shd w:val="clear" w:color="auto" w:fill="auto"/>
          </w:tcPr>
          <w:p w14:paraId="6ECC3340" w14:textId="77777777" w:rsidR="00115A2E" w:rsidRPr="00E87301" w:rsidRDefault="00115A2E" w:rsidP="00FE3A86">
            <w:pPr>
              <w:pStyle w:val="BodyText"/>
              <w:widowControl w:val="0"/>
              <w:rPr>
                <w:szCs w:val="26"/>
              </w:rPr>
            </w:pPr>
          </w:p>
        </w:tc>
        <w:tc>
          <w:tcPr>
            <w:tcW w:w="2111" w:type="dxa"/>
            <w:shd w:val="clear" w:color="auto" w:fill="auto"/>
          </w:tcPr>
          <w:p w14:paraId="2AD71071" w14:textId="77777777" w:rsidR="00115A2E" w:rsidRPr="00E87301" w:rsidRDefault="00115A2E" w:rsidP="00FE3A86">
            <w:pPr>
              <w:pStyle w:val="BodyText"/>
              <w:widowControl w:val="0"/>
              <w:jc w:val="center"/>
              <w:rPr>
                <w:bCs/>
                <w:szCs w:val="26"/>
              </w:rPr>
            </w:pPr>
          </w:p>
        </w:tc>
      </w:tr>
      <w:tr w:rsidR="00115A2E" w:rsidRPr="00E87301" w14:paraId="7DAEE4B0" w14:textId="77777777" w:rsidTr="00FE3A86">
        <w:tc>
          <w:tcPr>
            <w:tcW w:w="810" w:type="dxa"/>
            <w:vAlign w:val="center"/>
          </w:tcPr>
          <w:p w14:paraId="3953C066" w14:textId="50E92DF4" w:rsidR="00115A2E" w:rsidRDefault="00342C31" w:rsidP="00FE3A86">
            <w:pPr>
              <w:widowControl w:val="0"/>
              <w:spacing w:after="0" w:line="240" w:lineRule="auto"/>
              <w:jc w:val="center"/>
              <w:rPr>
                <w:szCs w:val="26"/>
              </w:rPr>
            </w:pPr>
            <w:r>
              <w:rPr>
                <w:szCs w:val="26"/>
              </w:rPr>
              <w:t>7</w:t>
            </w:r>
          </w:p>
        </w:tc>
        <w:tc>
          <w:tcPr>
            <w:tcW w:w="4445" w:type="dxa"/>
            <w:shd w:val="clear" w:color="auto" w:fill="auto"/>
          </w:tcPr>
          <w:p w14:paraId="5D08DDF2" w14:textId="77777777" w:rsidR="00115A2E" w:rsidRPr="00067A57" w:rsidRDefault="00115A2E" w:rsidP="00FE3A86">
            <w:pPr>
              <w:widowControl w:val="0"/>
              <w:spacing w:after="0" w:line="240" w:lineRule="auto"/>
              <w:jc w:val="both"/>
              <w:rPr>
                <w:szCs w:val="26"/>
                <w:lang w:val="sv-SE"/>
              </w:rPr>
            </w:pPr>
            <w:r>
              <w:rPr>
                <w:szCs w:val="26"/>
                <w:lang w:val="sv-SE"/>
              </w:rPr>
              <w:t>Báo cáo các hợp đồng tương tự theo mẫu số 4</w:t>
            </w:r>
          </w:p>
        </w:tc>
        <w:tc>
          <w:tcPr>
            <w:tcW w:w="1971" w:type="dxa"/>
            <w:shd w:val="clear" w:color="auto" w:fill="auto"/>
          </w:tcPr>
          <w:p w14:paraId="38378566" w14:textId="77777777" w:rsidR="00115A2E" w:rsidRPr="00E87301" w:rsidRDefault="00115A2E" w:rsidP="00FE3A86">
            <w:pPr>
              <w:pStyle w:val="BodyText"/>
              <w:widowControl w:val="0"/>
              <w:rPr>
                <w:szCs w:val="26"/>
              </w:rPr>
            </w:pPr>
          </w:p>
        </w:tc>
        <w:tc>
          <w:tcPr>
            <w:tcW w:w="2111" w:type="dxa"/>
            <w:shd w:val="clear" w:color="auto" w:fill="auto"/>
          </w:tcPr>
          <w:p w14:paraId="450576E4" w14:textId="77777777" w:rsidR="00115A2E" w:rsidRPr="00E87301" w:rsidRDefault="00115A2E" w:rsidP="00FE3A86">
            <w:pPr>
              <w:pStyle w:val="BodyText"/>
              <w:widowControl w:val="0"/>
              <w:jc w:val="center"/>
              <w:rPr>
                <w:bCs/>
                <w:szCs w:val="26"/>
              </w:rPr>
            </w:pPr>
          </w:p>
        </w:tc>
      </w:tr>
      <w:tr w:rsidR="00115A2E" w:rsidRPr="00E87301" w14:paraId="05178BAE" w14:textId="77777777" w:rsidTr="00FE3A86">
        <w:tc>
          <w:tcPr>
            <w:tcW w:w="810" w:type="dxa"/>
            <w:vAlign w:val="center"/>
          </w:tcPr>
          <w:p w14:paraId="12BA36A3" w14:textId="2FD420D6" w:rsidR="00115A2E" w:rsidRDefault="003814BB" w:rsidP="00FE3A86">
            <w:pPr>
              <w:widowControl w:val="0"/>
              <w:spacing w:after="0" w:line="240" w:lineRule="auto"/>
              <w:jc w:val="center"/>
              <w:rPr>
                <w:szCs w:val="26"/>
              </w:rPr>
            </w:pPr>
            <w:r>
              <w:rPr>
                <w:szCs w:val="26"/>
              </w:rPr>
              <w:t>8</w:t>
            </w:r>
          </w:p>
        </w:tc>
        <w:tc>
          <w:tcPr>
            <w:tcW w:w="4445" w:type="dxa"/>
            <w:shd w:val="clear" w:color="auto" w:fill="auto"/>
          </w:tcPr>
          <w:p w14:paraId="0CCECA02" w14:textId="77777777" w:rsidR="00115A2E" w:rsidRDefault="00115A2E" w:rsidP="00FE3A86">
            <w:pPr>
              <w:widowControl w:val="0"/>
              <w:spacing w:after="0" w:line="240" w:lineRule="auto"/>
              <w:jc w:val="both"/>
              <w:rPr>
                <w:szCs w:val="26"/>
                <w:lang w:val="sv-SE"/>
              </w:rPr>
            </w:pPr>
            <w:r w:rsidRPr="00067A57">
              <w:rPr>
                <w:szCs w:val="26"/>
                <w:lang w:val="sv-SE"/>
              </w:rPr>
              <w:t>Bản cam kết đáp ứng các tiêu chuẩn đánh giá về mặt Kỹ thuật quy định chi tiết tại Mục 4.2</w:t>
            </w:r>
          </w:p>
        </w:tc>
        <w:tc>
          <w:tcPr>
            <w:tcW w:w="1971" w:type="dxa"/>
            <w:shd w:val="clear" w:color="auto" w:fill="auto"/>
          </w:tcPr>
          <w:p w14:paraId="74286A71" w14:textId="77777777" w:rsidR="00115A2E" w:rsidRPr="00E87301" w:rsidRDefault="00115A2E" w:rsidP="00FE3A86">
            <w:pPr>
              <w:pStyle w:val="BodyText"/>
              <w:widowControl w:val="0"/>
              <w:rPr>
                <w:szCs w:val="26"/>
              </w:rPr>
            </w:pPr>
          </w:p>
        </w:tc>
        <w:tc>
          <w:tcPr>
            <w:tcW w:w="2111" w:type="dxa"/>
            <w:shd w:val="clear" w:color="auto" w:fill="auto"/>
          </w:tcPr>
          <w:p w14:paraId="4D886856" w14:textId="77777777" w:rsidR="00115A2E" w:rsidRPr="00E87301" w:rsidRDefault="00115A2E" w:rsidP="00FE3A86">
            <w:pPr>
              <w:pStyle w:val="BodyText"/>
              <w:widowControl w:val="0"/>
              <w:jc w:val="center"/>
              <w:rPr>
                <w:bCs/>
                <w:szCs w:val="26"/>
              </w:rPr>
            </w:pPr>
          </w:p>
        </w:tc>
      </w:tr>
    </w:tbl>
    <w:p w14:paraId="570EE69C" w14:textId="77777777" w:rsidR="00115A2E" w:rsidRPr="00054D9B" w:rsidRDefault="00115A2E" w:rsidP="00130D8B">
      <w:pPr>
        <w:spacing w:before="120" w:after="120"/>
        <w:jc w:val="both"/>
        <w:rPr>
          <w:iCs/>
          <w:u w:val="single"/>
        </w:rPr>
      </w:pPr>
    </w:p>
    <w:sectPr w:rsidR="00115A2E" w:rsidRPr="00054D9B" w:rsidSect="000F668D">
      <w:headerReference w:type="default" r:id="rId8"/>
      <w:footerReference w:type="default" r:id="rId9"/>
      <w:pgSz w:w="11909" w:h="16834" w:code="9"/>
      <w:pgMar w:top="1152" w:right="1152" w:bottom="1152" w:left="1584" w:header="14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2008A" w14:textId="77777777" w:rsidR="001F258F" w:rsidRDefault="001F258F">
      <w:pPr>
        <w:spacing w:after="0" w:line="240" w:lineRule="auto"/>
      </w:pPr>
      <w:r>
        <w:separator/>
      </w:r>
    </w:p>
  </w:endnote>
  <w:endnote w:type="continuationSeparator" w:id="0">
    <w:p w14:paraId="5B8DD3ED" w14:textId="77777777" w:rsidR="001F258F" w:rsidRDefault="001F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5290"/>
      <w:docPartObj>
        <w:docPartGallery w:val="Page Numbers (Bottom of Page)"/>
        <w:docPartUnique/>
      </w:docPartObj>
    </w:sdtPr>
    <w:sdtEndPr>
      <w:rPr>
        <w:noProof/>
      </w:rPr>
    </w:sdtEndPr>
    <w:sdtContent>
      <w:p w14:paraId="6F32C8CB" w14:textId="40928EDC" w:rsidR="00BD521C" w:rsidRDefault="00BD521C">
        <w:pPr>
          <w:pStyle w:val="Footer"/>
          <w:ind w:firstLine="520"/>
          <w:jc w:val="right"/>
        </w:pPr>
        <w:r>
          <w:fldChar w:fldCharType="begin"/>
        </w:r>
        <w:r>
          <w:instrText xml:space="preserve"> PAGE   \* MERGEFORMAT </w:instrText>
        </w:r>
        <w:r>
          <w:fldChar w:fldCharType="separate"/>
        </w:r>
        <w:r w:rsidR="00C032DF">
          <w:rPr>
            <w:noProof/>
          </w:rPr>
          <w:t>2</w:t>
        </w:r>
        <w:r>
          <w:rPr>
            <w:noProof/>
          </w:rPr>
          <w:fldChar w:fldCharType="end"/>
        </w:r>
      </w:p>
    </w:sdtContent>
  </w:sdt>
  <w:p w14:paraId="0A4E142D" w14:textId="77777777" w:rsidR="00BD521C" w:rsidRDefault="00BD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ED26B" w14:textId="77777777" w:rsidR="001F258F" w:rsidRDefault="001F258F">
      <w:pPr>
        <w:spacing w:after="0" w:line="240" w:lineRule="auto"/>
      </w:pPr>
      <w:r>
        <w:separator/>
      </w:r>
    </w:p>
  </w:footnote>
  <w:footnote w:type="continuationSeparator" w:id="0">
    <w:p w14:paraId="5AED4361" w14:textId="77777777" w:rsidR="001F258F" w:rsidRDefault="001F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C9B9" w14:textId="0A8FA439" w:rsidR="00BD521C" w:rsidRDefault="00BD521C" w:rsidP="000F668D">
    <w:pPr>
      <w:pStyle w:val="Header"/>
      <w:jc w:val="center"/>
    </w:pPr>
    <w:r w:rsidRPr="005B7213">
      <w:rPr>
        <w:noProof/>
      </w:rPr>
      <w:drawing>
        <wp:inline distT="0" distB="0" distL="0" distR="0" wp14:anchorId="439BD914" wp14:editId="4CE39AD9">
          <wp:extent cx="3314700" cy="657225"/>
          <wp:effectExtent l="0" t="0" r="0" b="9525"/>
          <wp:docPr id="9" name="Picture 9" descr="2009308E-VNA-H-CMYK"/>
          <wp:cNvGraphicFramePr/>
          <a:graphic xmlns:a="http://schemas.openxmlformats.org/drawingml/2006/main">
            <a:graphicData uri="http://schemas.openxmlformats.org/drawingml/2006/picture">
              <pic:pic xmlns:pic="http://schemas.openxmlformats.org/drawingml/2006/picture">
                <pic:nvPicPr>
                  <pic:cNvPr id="4" name="Picture 4" descr="2009308E-VNA-H-CMYK"/>
                  <pic:cNvPicPr/>
                </pic:nvPicPr>
                <pic:blipFill>
                  <a:blip r:embed="rId1"/>
                  <a:srcRect/>
                  <a:stretch>
                    <a:fillRect/>
                  </a:stretch>
                </pic:blipFill>
                <pic:spPr bwMode="auto">
                  <a:xfrm>
                    <a:off x="0" y="0"/>
                    <a:ext cx="33147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DB"/>
    <w:multiLevelType w:val="hybridMultilevel"/>
    <w:tmpl w:val="DED4FD8E"/>
    <w:lvl w:ilvl="0" w:tplc="B9D478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8145345"/>
    <w:multiLevelType w:val="multilevel"/>
    <w:tmpl w:val="9B64FA2C"/>
    <w:lvl w:ilvl="0">
      <w:start w:val="1"/>
      <w:numFmt w:val="decimal"/>
      <w:lvlText w:val="%1."/>
      <w:lvlJc w:val="left"/>
      <w:pPr>
        <w:ind w:left="360" w:hanging="360"/>
      </w:pPr>
      <w:rPr>
        <w:rFonts w:hint="default"/>
        <w:b/>
      </w:rPr>
    </w:lvl>
    <w:lvl w:ilvl="1">
      <w:numFmt w:val="bullet"/>
      <w:lvlText w:val="-"/>
      <w:lvlJc w:val="left"/>
      <w:pPr>
        <w:ind w:left="360" w:hanging="360"/>
      </w:pPr>
      <w:rPr>
        <w:rFonts w:ascii="Arial" w:eastAsia="Times New Roman" w:hAnsi="Arial"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48A5F4D"/>
    <w:multiLevelType w:val="hybridMultilevel"/>
    <w:tmpl w:val="ACFCB970"/>
    <w:lvl w:ilvl="0" w:tplc="83A01C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B0C43"/>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767D3"/>
    <w:multiLevelType w:val="hybridMultilevel"/>
    <w:tmpl w:val="C42C825A"/>
    <w:lvl w:ilvl="0" w:tplc="2856F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C76942"/>
    <w:multiLevelType w:val="hybridMultilevel"/>
    <w:tmpl w:val="D3A033AA"/>
    <w:lvl w:ilvl="0" w:tplc="3362B750">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5"/>
  </w:num>
  <w:num w:numId="6">
    <w:abstractNumId w:val="6"/>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89"/>
    <w:rsid w:val="0000479A"/>
    <w:rsid w:val="000142B2"/>
    <w:rsid w:val="0002714B"/>
    <w:rsid w:val="00035E5D"/>
    <w:rsid w:val="0003690A"/>
    <w:rsid w:val="00040670"/>
    <w:rsid w:val="00045271"/>
    <w:rsid w:val="000454BB"/>
    <w:rsid w:val="00067A57"/>
    <w:rsid w:val="00072B8B"/>
    <w:rsid w:val="000779C7"/>
    <w:rsid w:val="000812B9"/>
    <w:rsid w:val="000819A1"/>
    <w:rsid w:val="00081F2A"/>
    <w:rsid w:val="000A2725"/>
    <w:rsid w:val="000A7020"/>
    <w:rsid w:val="000B2ACD"/>
    <w:rsid w:val="000B7110"/>
    <w:rsid w:val="000C13C0"/>
    <w:rsid w:val="000C5FF0"/>
    <w:rsid w:val="000D3830"/>
    <w:rsid w:val="000D4CE5"/>
    <w:rsid w:val="000E64F4"/>
    <w:rsid w:val="000E6D73"/>
    <w:rsid w:val="000E7767"/>
    <w:rsid w:val="000F1C15"/>
    <w:rsid w:val="000F25B6"/>
    <w:rsid w:val="000F2BF2"/>
    <w:rsid w:val="000F2D02"/>
    <w:rsid w:val="000F3199"/>
    <w:rsid w:val="000F43FE"/>
    <w:rsid w:val="000F53B5"/>
    <w:rsid w:val="000F668D"/>
    <w:rsid w:val="0011514A"/>
    <w:rsid w:val="00115A2E"/>
    <w:rsid w:val="001235CA"/>
    <w:rsid w:val="00130D8B"/>
    <w:rsid w:val="00135D57"/>
    <w:rsid w:val="0014066A"/>
    <w:rsid w:val="00141267"/>
    <w:rsid w:val="00141498"/>
    <w:rsid w:val="00142ACD"/>
    <w:rsid w:val="00152AA6"/>
    <w:rsid w:val="00160A30"/>
    <w:rsid w:val="00162226"/>
    <w:rsid w:val="001646C7"/>
    <w:rsid w:val="001666B0"/>
    <w:rsid w:val="00170DBD"/>
    <w:rsid w:val="001730B3"/>
    <w:rsid w:val="00177B20"/>
    <w:rsid w:val="001819DD"/>
    <w:rsid w:val="00193C47"/>
    <w:rsid w:val="001A0053"/>
    <w:rsid w:val="001B24A5"/>
    <w:rsid w:val="001B27F0"/>
    <w:rsid w:val="001B5831"/>
    <w:rsid w:val="001C49BB"/>
    <w:rsid w:val="001F202A"/>
    <w:rsid w:val="001F22DC"/>
    <w:rsid w:val="001F258F"/>
    <w:rsid w:val="001F33C8"/>
    <w:rsid w:val="001F3432"/>
    <w:rsid w:val="001F4ABA"/>
    <w:rsid w:val="00200ADC"/>
    <w:rsid w:val="00204BFD"/>
    <w:rsid w:val="00213EB1"/>
    <w:rsid w:val="00220B6F"/>
    <w:rsid w:val="002250B9"/>
    <w:rsid w:val="00226F82"/>
    <w:rsid w:val="002302EE"/>
    <w:rsid w:val="0023532D"/>
    <w:rsid w:val="00237316"/>
    <w:rsid w:val="0024235F"/>
    <w:rsid w:val="00264C7A"/>
    <w:rsid w:val="002660E8"/>
    <w:rsid w:val="00266DA7"/>
    <w:rsid w:val="00270867"/>
    <w:rsid w:val="00280DA7"/>
    <w:rsid w:val="00282316"/>
    <w:rsid w:val="00286F76"/>
    <w:rsid w:val="002906BA"/>
    <w:rsid w:val="00291273"/>
    <w:rsid w:val="002943EA"/>
    <w:rsid w:val="002A0485"/>
    <w:rsid w:val="002A39BA"/>
    <w:rsid w:val="002B03C5"/>
    <w:rsid w:val="002B0DE6"/>
    <w:rsid w:val="002D2607"/>
    <w:rsid w:val="002E3478"/>
    <w:rsid w:val="002E49E3"/>
    <w:rsid w:val="002F1409"/>
    <w:rsid w:val="002F5FFA"/>
    <w:rsid w:val="0030109C"/>
    <w:rsid w:val="00301495"/>
    <w:rsid w:val="0030433E"/>
    <w:rsid w:val="00305ECC"/>
    <w:rsid w:val="00314D35"/>
    <w:rsid w:val="003207E0"/>
    <w:rsid w:val="00326099"/>
    <w:rsid w:val="00330F89"/>
    <w:rsid w:val="003360C5"/>
    <w:rsid w:val="003411C7"/>
    <w:rsid w:val="00342445"/>
    <w:rsid w:val="00342C31"/>
    <w:rsid w:val="003434FB"/>
    <w:rsid w:val="00346D68"/>
    <w:rsid w:val="00350415"/>
    <w:rsid w:val="00362710"/>
    <w:rsid w:val="00367E14"/>
    <w:rsid w:val="00371E52"/>
    <w:rsid w:val="003814BB"/>
    <w:rsid w:val="00383333"/>
    <w:rsid w:val="00383512"/>
    <w:rsid w:val="00385448"/>
    <w:rsid w:val="00391398"/>
    <w:rsid w:val="003924D6"/>
    <w:rsid w:val="003928ED"/>
    <w:rsid w:val="003931C3"/>
    <w:rsid w:val="00397E81"/>
    <w:rsid w:val="003A1879"/>
    <w:rsid w:val="003B1279"/>
    <w:rsid w:val="003B37EB"/>
    <w:rsid w:val="003C6E15"/>
    <w:rsid w:val="003D3F0F"/>
    <w:rsid w:val="004023A7"/>
    <w:rsid w:val="004046A0"/>
    <w:rsid w:val="00411F5E"/>
    <w:rsid w:val="004173A2"/>
    <w:rsid w:val="00433D2E"/>
    <w:rsid w:val="0045155D"/>
    <w:rsid w:val="00452866"/>
    <w:rsid w:val="00460CD1"/>
    <w:rsid w:val="00463C47"/>
    <w:rsid w:val="00464D30"/>
    <w:rsid w:val="0046506D"/>
    <w:rsid w:val="00473A87"/>
    <w:rsid w:val="00474B44"/>
    <w:rsid w:val="0047642E"/>
    <w:rsid w:val="00493060"/>
    <w:rsid w:val="00497569"/>
    <w:rsid w:val="004A0E36"/>
    <w:rsid w:val="004A5034"/>
    <w:rsid w:val="004B00F2"/>
    <w:rsid w:val="004B205E"/>
    <w:rsid w:val="004C6CFF"/>
    <w:rsid w:val="004D0EAD"/>
    <w:rsid w:val="004D40FB"/>
    <w:rsid w:val="004D50B5"/>
    <w:rsid w:val="004D7472"/>
    <w:rsid w:val="004E22D6"/>
    <w:rsid w:val="004E3CAE"/>
    <w:rsid w:val="004F12D8"/>
    <w:rsid w:val="00500A8D"/>
    <w:rsid w:val="00504264"/>
    <w:rsid w:val="00511732"/>
    <w:rsid w:val="00512CCC"/>
    <w:rsid w:val="00513830"/>
    <w:rsid w:val="00516F6C"/>
    <w:rsid w:val="005230A1"/>
    <w:rsid w:val="0052577A"/>
    <w:rsid w:val="00533079"/>
    <w:rsid w:val="00534E5D"/>
    <w:rsid w:val="00537290"/>
    <w:rsid w:val="00543F3E"/>
    <w:rsid w:val="00556BD5"/>
    <w:rsid w:val="0057628A"/>
    <w:rsid w:val="00583554"/>
    <w:rsid w:val="00586D9B"/>
    <w:rsid w:val="005948C3"/>
    <w:rsid w:val="005A224F"/>
    <w:rsid w:val="005A5B73"/>
    <w:rsid w:val="005B21F0"/>
    <w:rsid w:val="005B2842"/>
    <w:rsid w:val="005B4FBD"/>
    <w:rsid w:val="005C33A3"/>
    <w:rsid w:val="005C4A4E"/>
    <w:rsid w:val="005D647E"/>
    <w:rsid w:val="005D6B7F"/>
    <w:rsid w:val="005E1020"/>
    <w:rsid w:val="005E51B7"/>
    <w:rsid w:val="005F0D1D"/>
    <w:rsid w:val="00601086"/>
    <w:rsid w:val="0060337C"/>
    <w:rsid w:val="006061CB"/>
    <w:rsid w:val="00617E46"/>
    <w:rsid w:val="006214C7"/>
    <w:rsid w:val="006216E6"/>
    <w:rsid w:val="0062367C"/>
    <w:rsid w:val="006262C6"/>
    <w:rsid w:val="0063127F"/>
    <w:rsid w:val="00631D82"/>
    <w:rsid w:val="00632451"/>
    <w:rsid w:val="00634D6C"/>
    <w:rsid w:val="00636D77"/>
    <w:rsid w:val="006402A4"/>
    <w:rsid w:val="00651380"/>
    <w:rsid w:val="00651EE4"/>
    <w:rsid w:val="00664949"/>
    <w:rsid w:val="00666AE1"/>
    <w:rsid w:val="00670AF7"/>
    <w:rsid w:val="0067268B"/>
    <w:rsid w:val="0067491D"/>
    <w:rsid w:val="00677057"/>
    <w:rsid w:val="00681691"/>
    <w:rsid w:val="006916A2"/>
    <w:rsid w:val="00694E7D"/>
    <w:rsid w:val="006A4D6B"/>
    <w:rsid w:val="006C2119"/>
    <w:rsid w:val="006D3685"/>
    <w:rsid w:val="006D4C9D"/>
    <w:rsid w:val="006E4FEA"/>
    <w:rsid w:val="006E7B02"/>
    <w:rsid w:val="006F035C"/>
    <w:rsid w:val="006F2954"/>
    <w:rsid w:val="007140F6"/>
    <w:rsid w:val="007210C9"/>
    <w:rsid w:val="00724670"/>
    <w:rsid w:val="00725DD2"/>
    <w:rsid w:val="00732A18"/>
    <w:rsid w:val="007349CC"/>
    <w:rsid w:val="0073576D"/>
    <w:rsid w:val="00737C9B"/>
    <w:rsid w:val="00740178"/>
    <w:rsid w:val="007448F9"/>
    <w:rsid w:val="007466DA"/>
    <w:rsid w:val="0074693B"/>
    <w:rsid w:val="007508D8"/>
    <w:rsid w:val="007616E1"/>
    <w:rsid w:val="00765161"/>
    <w:rsid w:val="00775E39"/>
    <w:rsid w:val="00784E65"/>
    <w:rsid w:val="00785420"/>
    <w:rsid w:val="007975F7"/>
    <w:rsid w:val="007A7538"/>
    <w:rsid w:val="007B1972"/>
    <w:rsid w:val="007B4050"/>
    <w:rsid w:val="007B59D0"/>
    <w:rsid w:val="007C2D3F"/>
    <w:rsid w:val="007C5570"/>
    <w:rsid w:val="007C7E6D"/>
    <w:rsid w:val="007D04BF"/>
    <w:rsid w:val="007D1F14"/>
    <w:rsid w:val="0081451C"/>
    <w:rsid w:val="00816B10"/>
    <w:rsid w:val="00836D5B"/>
    <w:rsid w:val="0084009C"/>
    <w:rsid w:val="00840A0D"/>
    <w:rsid w:val="008457DE"/>
    <w:rsid w:val="008466B9"/>
    <w:rsid w:val="00857A7A"/>
    <w:rsid w:val="00861E01"/>
    <w:rsid w:val="00866E22"/>
    <w:rsid w:val="00870580"/>
    <w:rsid w:val="00873E01"/>
    <w:rsid w:val="00874309"/>
    <w:rsid w:val="00876879"/>
    <w:rsid w:val="0088165B"/>
    <w:rsid w:val="00896A54"/>
    <w:rsid w:val="008B0590"/>
    <w:rsid w:val="008B5B1E"/>
    <w:rsid w:val="008C509F"/>
    <w:rsid w:val="008E59A2"/>
    <w:rsid w:val="008F2B6A"/>
    <w:rsid w:val="008F3671"/>
    <w:rsid w:val="008F4346"/>
    <w:rsid w:val="00911020"/>
    <w:rsid w:val="00913761"/>
    <w:rsid w:val="0092586A"/>
    <w:rsid w:val="0093463B"/>
    <w:rsid w:val="00942602"/>
    <w:rsid w:val="009506A3"/>
    <w:rsid w:val="009571AB"/>
    <w:rsid w:val="00960406"/>
    <w:rsid w:val="00961E87"/>
    <w:rsid w:val="00964AA8"/>
    <w:rsid w:val="009709A0"/>
    <w:rsid w:val="00972D17"/>
    <w:rsid w:val="009779FD"/>
    <w:rsid w:val="009900F6"/>
    <w:rsid w:val="00990C32"/>
    <w:rsid w:val="009923B6"/>
    <w:rsid w:val="009954BD"/>
    <w:rsid w:val="009976B9"/>
    <w:rsid w:val="009B59A3"/>
    <w:rsid w:val="009C5659"/>
    <w:rsid w:val="009C566D"/>
    <w:rsid w:val="009C60A9"/>
    <w:rsid w:val="009C7BBF"/>
    <w:rsid w:val="009D1658"/>
    <w:rsid w:val="009D1717"/>
    <w:rsid w:val="009D3517"/>
    <w:rsid w:val="009D7001"/>
    <w:rsid w:val="009E0E4C"/>
    <w:rsid w:val="009E126F"/>
    <w:rsid w:val="009E306A"/>
    <w:rsid w:val="009E441D"/>
    <w:rsid w:val="009E5329"/>
    <w:rsid w:val="009F6E78"/>
    <w:rsid w:val="00A139EC"/>
    <w:rsid w:val="00A14D00"/>
    <w:rsid w:val="00A55063"/>
    <w:rsid w:val="00A67516"/>
    <w:rsid w:val="00A71098"/>
    <w:rsid w:val="00A75166"/>
    <w:rsid w:val="00A7718F"/>
    <w:rsid w:val="00A90459"/>
    <w:rsid w:val="00AA3657"/>
    <w:rsid w:val="00AB0D90"/>
    <w:rsid w:val="00AB11C6"/>
    <w:rsid w:val="00AB2582"/>
    <w:rsid w:val="00AB336E"/>
    <w:rsid w:val="00AB35E5"/>
    <w:rsid w:val="00AB7DA8"/>
    <w:rsid w:val="00AC6824"/>
    <w:rsid w:val="00AC7D9D"/>
    <w:rsid w:val="00AD14B1"/>
    <w:rsid w:val="00AD2280"/>
    <w:rsid w:val="00AD4028"/>
    <w:rsid w:val="00B1381C"/>
    <w:rsid w:val="00B1619A"/>
    <w:rsid w:val="00B30085"/>
    <w:rsid w:val="00B3157E"/>
    <w:rsid w:val="00B333DD"/>
    <w:rsid w:val="00B57A4B"/>
    <w:rsid w:val="00B6015E"/>
    <w:rsid w:val="00B60C1B"/>
    <w:rsid w:val="00B654C1"/>
    <w:rsid w:val="00B712C2"/>
    <w:rsid w:val="00B73913"/>
    <w:rsid w:val="00B73F1B"/>
    <w:rsid w:val="00B82077"/>
    <w:rsid w:val="00B8294C"/>
    <w:rsid w:val="00B87408"/>
    <w:rsid w:val="00B96373"/>
    <w:rsid w:val="00BA08E9"/>
    <w:rsid w:val="00BA3843"/>
    <w:rsid w:val="00BA43E8"/>
    <w:rsid w:val="00BC6F30"/>
    <w:rsid w:val="00BD521C"/>
    <w:rsid w:val="00BE0399"/>
    <w:rsid w:val="00BE063B"/>
    <w:rsid w:val="00BF52CC"/>
    <w:rsid w:val="00BF56CF"/>
    <w:rsid w:val="00C032DF"/>
    <w:rsid w:val="00C115D4"/>
    <w:rsid w:val="00C14FBC"/>
    <w:rsid w:val="00C17DC3"/>
    <w:rsid w:val="00C26DDA"/>
    <w:rsid w:val="00C338E9"/>
    <w:rsid w:val="00C356FA"/>
    <w:rsid w:val="00C5090F"/>
    <w:rsid w:val="00C571DD"/>
    <w:rsid w:val="00C60328"/>
    <w:rsid w:val="00C60EC3"/>
    <w:rsid w:val="00C62006"/>
    <w:rsid w:val="00C659E9"/>
    <w:rsid w:val="00C715EA"/>
    <w:rsid w:val="00C75B0F"/>
    <w:rsid w:val="00C86D2B"/>
    <w:rsid w:val="00C90A69"/>
    <w:rsid w:val="00C9122A"/>
    <w:rsid w:val="00C93735"/>
    <w:rsid w:val="00C96111"/>
    <w:rsid w:val="00CA1DCF"/>
    <w:rsid w:val="00CA6FE1"/>
    <w:rsid w:val="00CA7F6F"/>
    <w:rsid w:val="00CB4470"/>
    <w:rsid w:val="00CB5867"/>
    <w:rsid w:val="00CC6425"/>
    <w:rsid w:val="00CC73B6"/>
    <w:rsid w:val="00CF63BA"/>
    <w:rsid w:val="00D03659"/>
    <w:rsid w:val="00D051FD"/>
    <w:rsid w:val="00D059DE"/>
    <w:rsid w:val="00D05A95"/>
    <w:rsid w:val="00D10CEE"/>
    <w:rsid w:val="00D176BC"/>
    <w:rsid w:val="00D20C93"/>
    <w:rsid w:val="00D24E04"/>
    <w:rsid w:val="00D329C5"/>
    <w:rsid w:val="00D32C08"/>
    <w:rsid w:val="00D44F08"/>
    <w:rsid w:val="00D55640"/>
    <w:rsid w:val="00D60E9B"/>
    <w:rsid w:val="00D75408"/>
    <w:rsid w:val="00D7730E"/>
    <w:rsid w:val="00D776C8"/>
    <w:rsid w:val="00D8616D"/>
    <w:rsid w:val="00D87846"/>
    <w:rsid w:val="00D90F2D"/>
    <w:rsid w:val="00D91C19"/>
    <w:rsid w:val="00D92FE2"/>
    <w:rsid w:val="00D94DBD"/>
    <w:rsid w:val="00DA5227"/>
    <w:rsid w:val="00DB0E00"/>
    <w:rsid w:val="00DB5289"/>
    <w:rsid w:val="00DB6A2B"/>
    <w:rsid w:val="00DD131F"/>
    <w:rsid w:val="00DE0764"/>
    <w:rsid w:val="00DE4B1E"/>
    <w:rsid w:val="00DE6EB7"/>
    <w:rsid w:val="00DF1CF8"/>
    <w:rsid w:val="00DF3722"/>
    <w:rsid w:val="00DF5B08"/>
    <w:rsid w:val="00E1145D"/>
    <w:rsid w:val="00E178F4"/>
    <w:rsid w:val="00E2070D"/>
    <w:rsid w:val="00E2070F"/>
    <w:rsid w:val="00E20C1F"/>
    <w:rsid w:val="00E27A95"/>
    <w:rsid w:val="00E33AAC"/>
    <w:rsid w:val="00E37322"/>
    <w:rsid w:val="00E46233"/>
    <w:rsid w:val="00E4728E"/>
    <w:rsid w:val="00E5464C"/>
    <w:rsid w:val="00E54E4E"/>
    <w:rsid w:val="00E56861"/>
    <w:rsid w:val="00E7031A"/>
    <w:rsid w:val="00E73BD1"/>
    <w:rsid w:val="00E77BEA"/>
    <w:rsid w:val="00E8338C"/>
    <w:rsid w:val="00E864CB"/>
    <w:rsid w:val="00E915D7"/>
    <w:rsid w:val="00EA0137"/>
    <w:rsid w:val="00EA3280"/>
    <w:rsid w:val="00EA4A0F"/>
    <w:rsid w:val="00EA5CF1"/>
    <w:rsid w:val="00EA6CA4"/>
    <w:rsid w:val="00EB0101"/>
    <w:rsid w:val="00EB4907"/>
    <w:rsid w:val="00EB5083"/>
    <w:rsid w:val="00EB6618"/>
    <w:rsid w:val="00EB73BB"/>
    <w:rsid w:val="00EC4E2C"/>
    <w:rsid w:val="00ED1A72"/>
    <w:rsid w:val="00EE4CBF"/>
    <w:rsid w:val="00EE73D6"/>
    <w:rsid w:val="00EF7B2F"/>
    <w:rsid w:val="00F032F2"/>
    <w:rsid w:val="00F1288F"/>
    <w:rsid w:val="00F1690C"/>
    <w:rsid w:val="00F245DE"/>
    <w:rsid w:val="00F27EA7"/>
    <w:rsid w:val="00F34FC5"/>
    <w:rsid w:val="00F4101D"/>
    <w:rsid w:val="00F46DC1"/>
    <w:rsid w:val="00F47792"/>
    <w:rsid w:val="00F5486F"/>
    <w:rsid w:val="00F55309"/>
    <w:rsid w:val="00F6120B"/>
    <w:rsid w:val="00F61CDA"/>
    <w:rsid w:val="00F628C0"/>
    <w:rsid w:val="00F6657C"/>
    <w:rsid w:val="00F671A0"/>
    <w:rsid w:val="00F6730F"/>
    <w:rsid w:val="00F75C6F"/>
    <w:rsid w:val="00F86CA2"/>
    <w:rsid w:val="00F87A28"/>
    <w:rsid w:val="00F978E3"/>
    <w:rsid w:val="00FA46BD"/>
    <w:rsid w:val="00FB0B42"/>
    <w:rsid w:val="00FB500C"/>
    <w:rsid w:val="00FB7A4C"/>
    <w:rsid w:val="00FC21D5"/>
    <w:rsid w:val="00FD1F80"/>
    <w:rsid w:val="00FE3A86"/>
    <w:rsid w:val="00FF0168"/>
    <w:rsid w:val="00FF0E27"/>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785E7"/>
  <w15:docId w15:val="{83FC2370-8782-43E2-9A2B-402F594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36"/>
    <w:rPr>
      <w:rFonts w:ascii="Times New Roman" w:hAnsi="Times New Roman"/>
      <w:sz w:val="26"/>
    </w:rPr>
  </w:style>
  <w:style w:type="paragraph" w:styleId="Heading1">
    <w:name w:val="heading 1"/>
    <w:basedOn w:val="Normal"/>
    <w:next w:val="Normal"/>
    <w:link w:val="Heading1Char"/>
    <w:autoRedefine/>
    <w:uiPriority w:val="9"/>
    <w:qFormat/>
    <w:rsid w:val="007D1F14"/>
    <w:pPr>
      <w:keepNext/>
      <w:keepLines/>
      <w:spacing w:after="120" w:line="240" w:lineRule="auto"/>
      <w:jc w:val="both"/>
      <w:outlineLvl w:val="0"/>
    </w:pPr>
    <w:rPr>
      <w:rFonts w:eastAsiaTheme="majorEastAsia" w:cstheme="majorBidi"/>
      <w:b/>
      <w:sz w:val="30"/>
      <w:szCs w:val="32"/>
    </w:rPr>
  </w:style>
  <w:style w:type="paragraph" w:styleId="Heading2">
    <w:name w:val="heading 2"/>
    <w:basedOn w:val="Normal"/>
    <w:next w:val="Normal"/>
    <w:link w:val="Heading2Char"/>
    <w:autoRedefine/>
    <w:uiPriority w:val="9"/>
    <w:qFormat/>
    <w:rsid w:val="001666B0"/>
    <w:pPr>
      <w:spacing w:before="120" w:after="120" w:line="240" w:lineRule="auto"/>
      <w:ind w:left="540" w:hanging="540"/>
      <w:jc w:val="both"/>
      <w:outlineLvl w:val="1"/>
    </w:pPr>
    <w:rPr>
      <w:rFonts w:cs="Times New Roman"/>
      <w:b/>
      <w:szCs w:val="26"/>
      <w:lang w:val="it-IT"/>
    </w:rPr>
  </w:style>
  <w:style w:type="paragraph" w:styleId="Heading3">
    <w:name w:val="heading 3"/>
    <w:basedOn w:val="Normal"/>
    <w:next w:val="Normal"/>
    <w:link w:val="Heading3Char"/>
    <w:autoRedefine/>
    <w:uiPriority w:val="9"/>
    <w:qFormat/>
    <w:rsid w:val="00EA5CF1"/>
    <w:pPr>
      <w:numPr>
        <w:ilvl w:val="2"/>
      </w:numPr>
      <w:spacing w:after="120" w:line="240" w:lineRule="auto"/>
      <w:ind w:left="630" w:hanging="630"/>
      <w:jc w:val="both"/>
      <w:outlineLvl w:val="2"/>
    </w:pPr>
    <w:rPr>
      <w:b/>
      <w:bCs/>
      <w:i/>
      <w:iCs/>
      <w:szCs w:val="28"/>
      <w:lang w:val="vi-VN"/>
    </w:rPr>
  </w:style>
  <w:style w:type="paragraph" w:styleId="Heading5">
    <w:name w:val="heading 5"/>
    <w:basedOn w:val="Normal"/>
    <w:next w:val="Normal"/>
    <w:link w:val="Heading5Char"/>
    <w:uiPriority w:val="9"/>
    <w:semiHidden/>
    <w:unhideWhenUsed/>
    <w:qFormat/>
    <w:rsid w:val="00F673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14"/>
    <w:rPr>
      <w:rFonts w:ascii="Times New Roman" w:eastAsiaTheme="majorEastAsia" w:hAnsi="Times New Roman" w:cstheme="majorBidi"/>
      <w:b/>
      <w:sz w:val="30"/>
      <w:szCs w:val="32"/>
    </w:rPr>
  </w:style>
  <w:style w:type="character" w:customStyle="1" w:styleId="Heading2Char">
    <w:name w:val="Heading 2 Char"/>
    <w:basedOn w:val="DefaultParagraphFont"/>
    <w:link w:val="Heading2"/>
    <w:uiPriority w:val="9"/>
    <w:rsid w:val="001666B0"/>
    <w:rPr>
      <w:rFonts w:ascii="Times New Roman" w:hAnsi="Times New Roman" w:cs="Times New Roman"/>
      <w:b/>
      <w:sz w:val="26"/>
      <w:szCs w:val="26"/>
      <w:lang w:val="it-IT"/>
    </w:rPr>
  </w:style>
  <w:style w:type="character" w:customStyle="1" w:styleId="Heading3Char">
    <w:name w:val="Heading 3 Char"/>
    <w:basedOn w:val="DefaultParagraphFont"/>
    <w:link w:val="Heading3"/>
    <w:uiPriority w:val="9"/>
    <w:rsid w:val="00EA5CF1"/>
    <w:rPr>
      <w:rFonts w:ascii="Times New Roman" w:hAnsi="Times New Roman"/>
      <w:b/>
      <w:bCs/>
      <w:i/>
      <w:iCs/>
      <w:sz w:val="26"/>
      <w:szCs w:val="28"/>
      <w:lang w:val="vi-VN"/>
    </w:rPr>
  </w:style>
  <w:style w:type="table" w:styleId="TableGrid">
    <w:name w:val="Table Grid"/>
    <w:basedOn w:val="TableNormal"/>
    <w:rsid w:val="00BC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a.,Steps,L1"/>
    <w:basedOn w:val="Normal"/>
    <w:link w:val="ListParagraphChar"/>
    <w:uiPriority w:val="34"/>
    <w:qFormat/>
    <w:rsid w:val="00BC6F30"/>
    <w:pPr>
      <w:ind w:left="720"/>
      <w:contextualSpacing/>
    </w:pPr>
  </w:style>
  <w:style w:type="character" w:customStyle="1" w:styleId="ListParagraphChar">
    <w:name w:val="List Paragraph Char"/>
    <w:aliases w:val="List Paragraph 1 Char,a. Char,Steps Char,L1 Char"/>
    <w:link w:val="ListParagraph"/>
    <w:uiPriority w:val="34"/>
    <w:locked/>
    <w:rsid w:val="00BC6F30"/>
    <w:rPr>
      <w:rFonts w:ascii="Times New Roman" w:hAnsi="Times New Roman"/>
      <w:sz w:val="26"/>
    </w:rPr>
  </w:style>
  <w:style w:type="character" w:styleId="Hyperlink">
    <w:name w:val="Hyperlink"/>
    <w:basedOn w:val="DefaultParagraphFont"/>
    <w:uiPriority w:val="99"/>
    <w:unhideWhenUsed/>
    <w:rsid w:val="00BC6F30"/>
    <w:rPr>
      <w:color w:val="0563C1" w:themeColor="hyperlink"/>
      <w:u w:val="single"/>
    </w:rPr>
  </w:style>
  <w:style w:type="table" w:customStyle="1" w:styleId="HRTTableStyle1">
    <w:name w:val="HRT Table Style1"/>
    <w:basedOn w:val="TableNormal"/>
    <w:next w:val="TableGrid"/>
    <w:rsid w:val="00BC6F30"/>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6F30"/>
    <w:pPr>
      <w:spacing w:after="120" w:line="240" w:lineRule="auto"/>
      <w:ind w:left="283"/>
    </w:pPr>
    <w:rPr>
      <w:rFonts w:ascii=".VnTime" w:eastAsia="Times New Roman" w:hAnsi=".VnTime" w:cs="Times New Roman"/>
      <w:sz w:val="24"/>
      <w:szCs w:val="20"/>
      <w:lang w:eastAsia="ja-JP"/>
    </w:rPr>
  </w:style>
  <w:style w:type="character" w:customStyle="1" w:styleId="BodyTextIndentChar">
    <w:name w:val="Body Text Indent Char"/>
    <w:basedOn w:val="DefaultParagraphFont"/>
    <w:link w:val="BodyTextIndent"/>
    <w:rsid w:val="00BC6F30"/>
    <w:rPr>
      <w:rFonts w:ascii=".VnTime" w:eastAsia="Times New Roman" w:hAnsi=".VnTime" w:cs="Times New Roman"/>
      <w:sz w:val="24"/>
      <w:szCs w:val="20"/>
      <w:lang w:eastAsia="ja-JP"/>
    </w:rPr>
  </w:style>
  <w:style w:type="paragraph" w:styleId="BodyTextIndent3">
    <w:name w:val="Body Text Indent 3"/>
    <w:basedOn w:val="Normal"/>
    <w:link w:val="BodyTextIndent3Char"/>
    <w:uiPriority w:val="99"/>
    <w:unhideWhenUsed/>
    <w:rsid w:val="00BC6F30"/>
    <w:pPr>
      <w:spacing w:after="120" w:line="276" w:lineRule="auto"/>
      <w:ind w:left="360"/>
    </w:pPr>
    <w:rPr>
      <w:rFonts w:ascii="Arial" w:eastAsia="Arial" w:hAnsi="Arial" w:cs="Times New Roman"/>
      <w:sz w:val="16"/>
      <w:szCs w:val="16"/>
    </w:rPr>
  </w:style>
  <w:style w:type="character" w:customStyle="1" w:styleId="BodyTextIndent3Char">
    <w:name w:val="Body Text Indent 3 Char"/>
    <w:basedOn w:val="DefaultParagraphFont"/>
    <w:link w:val="BodyTextIndent3"/>
    <w:uiPriority w:val="99"/>
    <w:rsid w:val="00BC6F30"/>
    <w:rPr>
      <w:rFonts w:ascii="Arial" w:eastAsia="Arial" w:hAnsi="Arial" w:cs="Times New Roman"/>
      <w:sz w:val="16"/>
      <w:szCs w:val="16"/>
    </w:rPr>
  </w:style>
  <w:style w:type="paragraph" w:customStyle="1" w:styleId="M">
    <w:name w:val="M"/>
    <w:basedOn w:val="Normal"/>
    <w:rsid w:val="00BC6F30"/>
    <w:pPr>
      <w:spacing w:before="60" w:after="60" w:line="240" w:lineRule="auto"/>
      <w:ind w:firstLine="720"/>
      <w:jc w:val="both"/>
    </w:pPr>
    <w:rPr>
      <w:rFonts w:ascii=".VnTime" w:eastAsia="Calibri" w:hAnsi=".VnTime" w:cs="Times New Roman"/>
      <w:b/>
      <w:bCs/>
      <w:sz w:val="28"/>
      <w:szCs w:val="28"/>
      <w:lang w:val="en-AU" w:eastAsia="en-AU"/>
    </w:rPr>
  </w:style>
  <w:style w:type="character" w:styleId="CommentReference">
    <w:name w:val="annotation reference"/>
    <w:basedOn w:val="DefaultParagraphFont"/>
    <w:uiPriority w:val="99"/>
    <w:semiHidden/>
    <w:unhideWhenUsed/>
    <w:rsid w:val="00BC6F30"/>
    <w:rPr>
      <w:sz w:val="16"/>
      <w:szCs w:val="16"/>
    </w:rPr>
  </w:style>
  <w:style w:type="paragraph" w:styleId="CommentText">
    <w:name w:val="annotation text"/>
    <w:basedOn w:val="Normal"/>
    <w:link w:val="CommentTextChar"/>
    <w:uiPriority w:val="99"/>
    <w:semiHidden/>
    <w:unhideWhenUsed/>
    <w:rsid w:val="00BC6F30"/>
    <w:pPr>
      <w:spacing w:after="20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BC6F30"/>
    <w:rPr>
      <w:rFonts w:ascii="Arial" w:eastAsia="Arial" w:hAnsi="Arial" w:cs="Times New Roman"/>
      <w:sz w:val="20"/>
      <w:szCs w:val="20"/>
    </w:rPr>
  </w:style>
  <w:style w:type="paragraph" w:styleId="BalloonText">
    <w:name w:val="Balloon Text"/>
    <w:basedOn w:val="Normal"/>
    <w:link w:val="BalloonTextChar"/>
    <w:uiPriority w:val="99"/>
    <w:semiHidden/>
    <w:unhideWhenUsed/>
    <w:rsid w:val="00BC6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30"/>
    <w:rPr>
      <w:rFonts w:ascii="Segoe UI" w:hAnsi="Segoe UI" w:cs="Segoe UI"/>
      <w:sz w:val="18"/>
      <w:szCs w:val="18"/>
    </w:rPr>
  </w:style>
  <w:style w:type="paragraph" w:styleId="BodyText">
    <w:name w:val="Body Text"/>
    <w:basedOn w:val="Normal"/>
    <w:link w:val="BodyTextChar"/>
    <w:uiPriority w:val="99"/>
    <w:unhideWhenUsed/>
    <w:rsid w:val="00BC6F30"/>
    <w:pPr>
      <w:spacing w:after="120"/>
    </w:pPr>
  </w:style>
  <w:style w:type="character" w:customStyle="1" w:styleId="BodyTextChar">
    <w:name w:val="Body Text Char"/>
    <w:basedOn w:val="DefaultParagraphFont"/>
    <w:link w:val="BodyText"/>
    <w:uiPriority w:val="99"/>
    <w:rsid w:val="00BC6F30"/>
    <w:rPr>
      <w:rFonts w:ascii="Times New Roman" w:hAnsi="Times New Roman"/>
      <w:sz w:val="26"/>
    </w:rPr>
  </w:style>
  <w:style w:type="paragraph" w:styleId="Revision">
    <w:name w:val="Revision"/>
    <w:hidden/>
    <w:uiPriority w:val="99"/>
    <w:semiHidden/>
    <w:rsid w:val="00BC6F30"/>
    <w:pPr>
      <w:spacing w:after="0" w:line="240" w:lineRule="auto"/>
    </w:pPr>
  </w:style>
  <w:style w:type="character" w:styleId="FollowedHyperlink">
    <w:name w:val="FollowedHyperlink"/>
    <w:basedOn w:val="DefaultParagraphFont"/>
    <w:uiPriority w:val="99"/>
    <w:semiHidden/>
    <w:unhideWhenUsed/>
    <w:rsid w:val="00BC6F30"/>
    <w:rPr>
      <w:color w:val="800080"/>
      <w:u w:val="single"/>
    </w:rPr>
  </w:style>
  <w:style w:type="paragraph" w:customStyle="1" w:styleId="font5">
    <w:name w:val="font5"/>
    <w:basedOn w:val="Normal"/>
    <w:rsid w:val="00BC6F30"/>
    <w:pPr>
      <w:spacing w:before="100" w:beforeAutospacing="1" w:after="100" w:afterAutospacing="1" w:line="240" w:lineRule="auto"/>
    </w:pPr>
    <w:rPr>
      <w:rFonts w:eastAsia="Times New Roman" w:cs="Times New Roman"/>
      <w:i/>
      <w:iCs/>
      <w:szCs w:val="26"/>
      <w:lang w:val="en-GB" w:eastAsia="en-GB"/>
    </w:rPr>
  </w:style>
  <w:style w:type="paragraph" w:customStyle="1" w:styleId="font6">
    <w:name w:val="font6"/>
    <w:basedOn w:val="Normal"/>
    <w:rsid w:val="00BC6F30"/>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7">
    <w:name w:val="font7"/>
    <w:basedOn w:val="Normal"/>
    <w:rsid w:val="00BC6F30"/>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6">
    <w:name w:val="xl66"/>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67">
    <w:name w:val="xl67"/>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68">
    <w:name w:val="xl6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69">
    <w:name w:val="xl69"/>
    <w:basedOn w:val="Normal"/>
    <w:rsid w:val="00BC6F30"/>
    <w:pP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0">
    <w:name w:val="xl70"/>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1">
    <w:name w:val="xl7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2">
    <w:name w:val="xl7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3">
    <w:name w:val="xl7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4">
    <w:name w:val="xl74"/>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75">
    <w:name w:val="xl75"/>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6">
    <w:name w:val="xl76"/>
    <w:basedOn w:val="Normal"/>
    <w:rsid w:val="00BC6F30"/>
    <w:pP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77">
    <w:name w:val="xl77"/>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78">
    <w:name w:val="xl7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79">
    <w:name w:val="xl79"/>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80">
    <w:name w:val="xl80"/>
    <w:basedOn w:val="Normal"/>
    <w:rsid w:val="00BC6F3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1">
    <w:name w:val="xl8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2">
    <w:name w:val="xl82"/>
    <w:basedOn w:val="Normal"/>
    <w:rsid w:val="00BC6F30"/>
    <w:pP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3">
    <w:name w:val="xl8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4">
    <w:name w:val="xl84"/>
    <w:basedOn w:val="Normal"/>
    <w:rsid w:val="00BC6F30"/>
    <w:pPr>
      <w:spacing w:before="100" w:beforeAutospacing="1" w:after="100" w:afterAutospacing="1" w:line="240" w:lineRule="auto"/>
    </w:pPr>
    <w:rPr>
      <w:rFonts w:eastAsia="Times New Roman" w:cs="Times New Roman"/>
      <w:b/>
      <w:bCs/>
      <w:szCs w:val="26"/>
      <w:lang w:val="en-GB" w:eastAsia="en-GB"/>
    </w:rPr>
  </w:style>
  <w:style w:type="paragraph" w:customStyle="1" w:styleId="xl85">
    <w:name w:val="xl85"/>
    <w:basedOn w:val="Normal"/>
    <w:rsid w:val="00BC6F30"/>
    <w:pPr>
      <w:spacing w:before="100" w:beforeAutospacing="1" w:after="100" w:afterAutospacing="1" w:line="240" w:lineRule="auto"/>
      <w:jc w:val="right"/>
    </w:pPr>
    <w:rPr>
      <w:rFonts w:eastAsia="Times New Roman" w:cs="Times New Roman"/>
      <w:szCs w:val="26"/>
      <w:lang w:val="en-GB" w:eastAsia="en-GB"/>
    </w:rPr>
  </w:style>
  <w:style w:type="paragraph" w:customStyle="1" w:styleId="xl86">
    <w:name w:val="xl8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7">
    <w:name w:val="xl87"/>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8">
    <w:name w:val="xl88"/>
    <w:basedOn w:val="Normal"/>
    <w:rsid w:val="00BC6F3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89">
    <w:name w:val="xl89"/>
    <w:basedOn w:val="Normal"/>
    <w:rsid w:val="00BC6F30"/>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0">
    <w:name w:val="xl90"/>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1">
    <w:name w:val="xl9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92">
    <w:name w:val="xl9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3">
    <w:name w:val="xl9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94">
    <w:name w:val="xl94"/>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5">
    <w:name w:val="xl9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6">
    <w:name w:val="xl9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7">
    <w:name w:val="xl97"/>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98">
    <w:name w:val="xl98"/>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99">
    <w:name w:val="xl9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100">
    <w:name w:val="xl100"/>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1">
    <w:name w:val="xl101"/>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102">
    <w:name w:val="xl102"/>
    <w:basedOn w:val="Normal"/>
    <w:rsid w:val="00BC6F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szCs w:val="26"/>
      <w:lang w:val="en-GB" w:eastAsia="en-GB"/>
    </w:rPr>
  </w:style>
  <w:style w:type="paragraph" w:customStyle="1" w:styleId="xl103">
    <w:name w:val="xl103"/>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104">
    <w:name w:val="xl104"/>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5">
    <w:name w:val="xl105"/>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6">
    <w:name w:val="xl106"/>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107">
    <w:name w:val="xl107"/>
    <w:basedOn w:val="Normal"/>
    <w:rsid w:val="00BC6F30"/>
    <w:pP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8">
    <w:name w:val="xl10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09">
    <w:name w:val="xl10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GB" w:eastAsia="en-GB"/>
    </w:rPr>
  </w:style>
  <w:style w:type="paragraph" w:customStyle="1" w:styleId="xl110">
    <w:name w:val="xl110"/>
    <w:basedOn w:val="Normal"/>
    <w:rsid w:val="00BC6F30"/>
    <w:pP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1">
    <w:name w:val="xl11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112">
    <w:name w:val="xl112"/>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3">
    <w:name w:val="xl113"/>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4">
    <w:name w:val="xl114"/>
    <w:basedOn w:val="Normal"/>
    <w:rsid w:val="00BC6F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15">
    <w:name w:val="xl115"/>
    <w:basedOn w:val="Normal"/>
    <w:rsid w:val="00BC6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116">
    <w:name w:val="xl116"/>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7">
    <w:name w:val="xl117"/>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3">
    <w:name w:val="xl6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4">
    <w:name w:val="xl64"/>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118">
    <w:name w:val="xl118"/>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Cs w:val="26"/>
      <w:lang w:val="en-GB" w:eastAsia="en-GB"/>
    </w:rPr>
  </w:style>
  <w:style w:type="paragraph" w:customStyle="1" w:styleId="xl119">
    <w:name w:val="xl119"/>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20">
    <w:name w:val="xl120"/>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1">
    <w:name w:val="xl121"/>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TOCHeading">
    <w:name w:val="TOC Heading"/>
    <w:basedOn w:val="Heading1"/>
    <w:next w:val="Normal"/>
    <w:uiPriority w:val="39"/>
    <w:unhideWhenUsed/>
    <w:qFormat/>
    <w:rsid w:val="00BC6F3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C6F30"/>
    <w:pPr>
      <w:spacing w:after="100"/>
    </w:pPr>
  </w:style>
  <w:style w:type="paragraph" w:styleId="TOC2">
    <w:name w:val="toc 2"/>
    <w:basedOn w:val="Normal"/>
    <w:next w:val="Normal"/>
    <w:autoRedefine/>
    <w:uiPriority w:val="39"/>
    <w:unhideWhenUsed/>
    <w:rsid w:val="00BC6F30"/>
    <w:pPr>
      <w:spacing w:after="100"/>
      <w:ind w:left="220"/>
    </w:pPr>
  </w:style>
  <w:style w:type="paragraph" w:styleId="TOC3">
    <w:name w:val="toc 3"/>
    <w:basedOn w:val="Normal"/>
    <w:next w:val="Normal"/>
    <w:autoRedefine/>
    <w:uiPriority w:val="39"/>
    <w:unhideWhenUsed/>
    <w:rsid w:val="00BC6F30"/>
    <w:pPr>
      <w:spacing w:after="100"/>
      <w:ind w:left="440"/>
    </w:pPr>
    <w:rPr>
      <w:rFonts w:eastAsiaTheme="minorEastAsia"/>
      <w:lang w:val="en-GB" w:eastAsia="en-GB"/>
    </w:rPr>
  </w:style>
  <w:style w:type="paragraph" w:styleId="TOC4">
    <w:name w:val="toc 4"/>
    <w:basedOn w:val="Normal"/>
    <w:next w:val="Normal"/>
    <w:autoRedefine/>
    <w:uiPriority w:val="39"/>
    <w:unhideWhenUsed/>
    <w:rsid w:val="00BC6F30"/>
    <w:pPr>
      <w:spacing w:after="100"/>
      <w:ind w:left="660"/>
    </w:pPr>
    <w:rPr>
      <w:rFonts w:eastAsiaTheme="minorEastAsia"/>
      <w:lang w:val="en-GB" w:eastAsia="en-GB"/>
    </w:rPr>
  </w:style>
  <w:style w:type="paragraph" w:styleId="TOC5">
    <w:name w:val="toc 5"/>
    <w:basedOn w:val="Normal"/>
    <w:next w:val="Normal"/>
    <w:autoRedefine/>
    <w:uiPriority w:val="39"/>
    <w:unhideWhenUsed/>
    <w:rsid w:val="00BC6F30"/>
    <w:pPr>
      <w:spacing w:after="100"/>
      <w:ind w:left="880"/>
    </w:pPr>
    <w:rPr>
      <w:rFonts w:eastAsiaTheme="minorEastAsia"/>
      <w:lang w:val="en-GB" w:eastAsia="en-GB"/>
    </w:rPr>
  </w:style>
  <w:style w:type="paragraph" w:styleId="TOC6">
    <w:name w:val="toc 6"/>
    <w:basedOn w:val="Normal"/>
    <w:next w:val="Normal"/>
    <w:autoRedefine/>
    <w:uiPriority w:val="39"/>
    <w:unhideWhenUsed/>
    <w:rsid w:val="00BC6F30"/>
    <w:pPr>
      <w:spacing w:after="100"/>
      <w:ind w:left="1100"/>
    </w:pPr>
    <w:rPr>
      <w:rFonts w:eastAsiaTheme="minorEastAsia"/>
      <w:lang w:val="en-GB" w:eastAsia="en-GB"/>
    </w:rPr>
  </w:style>
  <w:style w:type="paragraph" w:styleId="TOC7">
    <w:name w:val="toc 7"/>
    <w:basedOn w:val="Normal"/>
    <w:next w:val="Normal"/>
    <w:autoRedefine/>
    <w:uiPriority w:val="39"/>
    <w:unhideWhenUsed/>
    <w:rsid w:val="00BC6F30"/>
    <w:pPr>
      <w:spacing w:after="100"/>
      <w:ind w:left="1320"/>
    </w:pPr>
    <w:rPr>
      <w:rFonts w:eastAsiaTheme="minorEastAsia"/>
      <w:lang w:val="en-GB" w:eastAsia="en-GB"/>
    </w:rPr>
  </w:style>
  <w:style w:type="paragraph" w:styleId="TOC8">
    <w:name w:val="toc 8"/>
    <w:basedOn w:val="Normal"/>
    <w:next w:val="Normal"/>
    <w:autoRedefine/>
    <w:uiPriority w:val="39"/>
    <w:unhideWhenUsed/>
    <w:rsid w:val="00BC6F30"/>
    <w:pPr>
      <w:spacing w:after="100"/>
      <w:ind w:left="1540"/>
    </w:pPr>
    <w:rPr>
      <w:rFonts w:eastAsiaTheme="minorEastAsia"/>
      <w:lang w:val="en-GB" w:eastAsia="en-GB"/>
    </w:rPr>
  </w:style>
  <w:style w:type="paragraph" w:styleId="TOC9">
    <w:name w:val="toc 9"/>
    <w:basedOn w:val="Normal"/>
    <w:next w:val="Normal"/>
    <w:autoRedefine/>
    <w:uiPriority w:val="39"/>
    <w:unhideWhenUsed/>
    <w:rsid w:val="00BC6F30"/>
    <w:pPr>
      <w:spacing w:after="100"/>
      <w:ind w:left="1760"/>
    </w:pPr>
    <w:rPr>
      <w:rFonts w:eastAsiaTheme="minorEastAsia"/>
      <w:lang w:val="en-GB" w:eastAsia="en-GB"/>
    </w:rPr>
  </w:style>
  <w:style w:type="paragraph" w:customStyle="1" w:styleId="xl122">
    <w:name w:val="xl122"/>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123">
    <w:name w:val="xl123"/>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4">
    <w:name w:val="xl124"/>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125">
    <w:name w:val="xl125"/>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6">
    <w:name w:val="xl126"/>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Header">
    <w:name w:val="header"/>
    <w:basedOn w:val="Normal"/>
    <w:link w:val="HeaderChar"/>
    <w:uiPriority w:val="99"/>
    <w:unhideWhenUsed/>
    <w:rsid w:val="00BC6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F30"/>
    <w:rPr>
      <w:rFonts w:ascii="Times New Roman" w:hAnsi="Times New Roman"/>
      <w:sz w:val="26"/>
    </w:rPr>
  </w:style>
  <w:style w:type="paragraph" w:styleId="Footer">
    <w:name w:val="footer"/>
    <w:basedOn w:val="Normal"/>
    <w:link w:val="FooterChar"/>
    <w:uiPriority w:val="99"/>
    <w:unhideWhenUsed/>
    <w:rsid w:val="00BC6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F30"/>
    <w:rPr>
      <w:rFonts w:ascii="Times New Roman" w:hAnsi="Times New Roman"/>
      <w:sz w:val="26"/>
    </w:rPr>
  </w:style>
  <w:style w:type="paragraph" w:customStyle="1" w:styleId="msonormal0">
    <w:name w:val="msonormal"/>
    <w:basedOn w:val="Normal"/>
    <w:rsid w:val="00BC6F30"/>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C6F30"/>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BC6F30"/>
    <w:rPr>
      <w:rFonts w:ascii="Times New Roman" w:eastAsia="Arial" w:hAnsi="Times New Roman" w:cs="Times New Roman"/>
      <w:b/>
      <w:bCs/>
      <w:sz w:val="20"/>
      <w:szCs w:val="20"/>
    </w:rPr>
  </w:style>
  <w:style w:type="numbering" w:customStyle="1" w:styleId="NoList1">
    <w:name w:val="No List1"/>
    <w:next w:val="NoList"/>
    <w:uiPriority w:val="99"/>
    <w:semiHidden/>
    <w:unhideWhenUsed/>
    <w:rsid w:val="00F6657C"/>
  </w:style>
  <w:style w:type="character" w:customStyle="1" w:styleId="Heading5Char">
    <w:name w:val="Heading 5 Char"/>
    <w:basedOn w:val="DefaultParagraphFont"/>
    <w:link w:val="Heading5"/>
    <w:rsid w:val="00F6730F"/>
    <w:rPr>
      <w:rFonts w:asciiTheme="majorHAnsi" w:eastAsiaTheme="majorEastAsia" w:hAnsiTheme="majorHAnsi" w:cstheme="majorBidi"/>
      <w:color w:val="2E74B5" w:themeColor="accent1" w:themeShade="BF"/>
      <w:sz w:val="26"/>
    </w:rPr>
  </w:style>
  <w:style w:type="paragraph" w:styleId="Title">
    <w:name w:val="Title"/>
    <w:basedOn w:val="Normal"/>
    <w:link w:val="TitleChar"/>
    <w:qFormat/>
    <w:rsid w:val="00CF63B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CF63BA"/>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6999">
      <w:bodyDiv w:val="1"/>
      <w:marLeft w:val="0"/>
      <w:marRight w:val="0"/>
      <w:marTop w:val="0"/>
      <w:marBottom w:val="0"/>
      <w:divBdr>
        <w:top w:val="none" w:sz="0" w:space="0" w:color="auto"/>
        <w:left w:val="none" w:sz="0" w:space="0" w:color="auto"/>
        <w:bottom w:val="none" w:sz="0" w:space="0" w:color="auto"/>
        <w:right w:val="none" w:sz="0" w:space="0" w:color="auto"/>
      </w:divBdr>
    </w:div>
    <w:div w:id="11700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6B2EA-BD2F-4AB6-B068-5154AC69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Manh Ha-CPD</dc:creator>
  <cp:lastModifiedBy>Bui Huyen Ngoc-PMD</cp:lastModifiedBy>
  <cp:revision>2</cp:revision>
  <cp:lastPrinted>2019-07-16T01:48:00Z</cp:lastPrinted>
  <dcterms:created xsi:type="dcterms:W3CDTF">2020-01-20T10:08:00Z</dcterms:created>
  <dcterms:modified xsi:type="dcterms:W3CDTF">2020-01-20T10:08:00Z</dcterms:modified>
</cp:coreProperties>
</file>