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D7F" w:rsidRPr="009D359D" w:rsidRDefault="00376D7F" w:rsidP="00376D7F">
      <w:pPr>
        <w:spacing w:before="120" w:after="0" w:line="240" w:lineRule="auto"/>
        <w:jc w:val="center"/>
        <w:rPr>
          <w:rFonts w:ascii="Times New Roman" w:hAnsi="Times New Roman"/>
          <w:b/>
          <w:bCs/>
          <w:caps/>
          <w:sz w:val="26"/>
          <w:szCs w:val="26"/>
          <w:lang w:val="es-ES"/>
        </w:rPr>
      </w:pPr>
      <w:r w:rsidRPr="009D359D">
        <w:rPr>
          <w:rFonts w:ascii="Times New Roman" w:hAnsi="Times New Roman"/>
          <w:b/>
          <w:bCs/>
          <w:caps/>
          <w:sz w:val="26"/>
          <w:szCs w:val="26"/>
          <w:lang w:val="es-ES"/>
        </w:rPr>
        <w:t>MỤc lỤc</w:t>
      </w:r>
    </w:p>
    <w:p w:rsidR="00376D7F" w:rsidRPr="009D359D" w:rsidRDefault="00376D7F" w:rsidP="00376D7F">
      <w:pPr>
        <w:pStyle w:val="TOC3"/>
        <w:rPr>
          <w:lang w:val="sv-SE"/>
        </w:rPr>
      </w:pPr>
    </w:p>
    <w:p w:rsidR="00BE6C39" w:rsidRDefault="00BE6C39">
      <w:pPr>
        <w:pStyle w:val="TOC1"/>
        <w:tabs>
          <w:tab w:val="left" w:pos="442"/>
          <w:tab w:val="right" w:leader="dot" w:pos="9061"/>
        </w:tabs>
        <w:rPr>
          <w:rFonts w:asciiTheme="minorHAnsi" w:eastAsiaTheme="minorEastAsia" w:hAnsiTheme="minorHAnsi" w:cstheme="minorBidi"/>
          <w:noProof/>
          <w:sz w:val="22"/>
        </w:rPr>
      </w:pPr>
      <w:r>
        <w:rPr>
          <w:lang w:val="sv-SE"/>
        </w:rPr>
        <w:fldChar w:fldCharType="begin"/>
      </w:r>
      <w:r>
        <w:rPr>
          <w:lang w:val="sv-SE"/>
        </w:rPr>
        <w:instrText xml:space="preserve"> TOC \o "1-1" \h \z \u </w:instrText>
      </w:r>
      <w:r>
        <w:rPr>
          <w:lang w:val="sv-SE"/>
        </w:rPr>
        <w:fldChar w:fldCharType="separate"/>
      </w:r>
      <w:hyperlink w:anchor="_Toc515266858" w:history="1">
        <w:r w:rsidRPr="00861EAB">
          <w:rPr>
            <w:rStyle w:val="Hyperlink"/>
            <w:noProof/>
            <w:lang w:val="vi-VN"/>
          </w:rPr>
          <w:t>1.</w:t>
        </w:r>
        <w:r>
          <w:rPr>
            <w:rFonts w:asciiTheme="minorHAnsi" w:eastAsiaTheme="minorEastAsia" w:hAnsiTheme="minorHAnsi" w:cstheme="minorBidi"/>
            <w:noProof/>
            <w:sz w:val="22"/>
          </w:rPr>
          <w:tab/>
        </w:r>
        <w:r w:rsidRPr="00861EAB">
          <w:rPr>
            <w:rStyle w:val="Hyperlink"/>
            <w:noProof/>
            <w:lang w:val="es-ES"/>
          </w:rPr>
          <w:t xml:space="preserve">YÊU CẦU </w:t>
        </w:r>
        <w:r w:rsidRPr="00861EAB">
          <w:rPr>
            <w:rStyle w:val="Hyperlink"/>
            <w:noProof/>
            <w:lang w:val="vi-VN"/>
          </w:rPr>
          <w:t>VỀ DỊCH VỤ</w:t>
        </w:r>
        <w:r>
          <w:rPr>
            <w:noProof/>
            <w:webHidden/>
          </w:rPr>
          <w:tab/>
        </w:r>
        <w:r>
          <w:rPr>
            <w:noProof/>
            <w:webHidden/>
          </w:rPr>
          <w:fldChar w:fldCharType="begin"/>
        </w:r>
        <w:r>
          <w:rPr>
            <w:noProof/>
            <w:webHidden/>
          </w:rPr>
          <w:instrText xml:space="preserve"> PAGEREF _Toc515266858 \h </w:instrText>
        </w:r>
        <w:r>
          <w:rPr>
            <w:noProof/>
            <w:webHidden/>
          </w:rPr>
        </w:r>
        <w:r>
          <w:rPr>
            <w:noProof/>
            <w:webHidden/>
          </w:rPr>
          <w:fldChar w:fldCharType="separate"/>
        </w:r>
        <w:r>
          <w:rPr>
            <w:noProof/>
            <w:webHidden/>
          </w:rPr>
          <w:t>2</w:t>
        </w:r>
        <w:r>
          <w:rPr>
            <w:noProof/>
            <w:webHidden/>
          </w:rPr>
          <w:fldChar w:fldCharType="end"/>
        </w:r>
      </w:hyperlink>
    </w:p>
    <w:p w:rsidR="00BE6C39" w:rsidRDefault="00904864">
      <w:pPr>
        <w:pStyle w:val="TOC1"/>
        <w:tabs>
          <w:tab w:val="left" w:pos="442"/>
          <w:tab w:val="right" w:leader="dot" w:pos="9061"/>
        </w:tabs>
        <w:rPr>
          <w:rFonts w:asciiTheme="minorHAnsi" w:eastAsiaTheme="minorEastAsia" w:hAnsiTheme="minorHAnsi" w:cstheme="minorBidi"/>
          <w:noProof/>
          <w:sz w:val="22"/>
        </w:rPr>
      </w:pPr>
      <w:hyperlink w:anchor="_Toc515266859" w:history="1">
        <w:r w:rsidR="00BE6C39" w:rsidRPr="00861EAB">
          <w:rPr>
            <w:rStyle w:val="Hyperlink"/>
            <w:noProof/>
            <w:lang w:val="es-ES"/>
          </w:rPr>
          <w:t>2.</w:t>
        </w:r>
        <w:r w:rsidR="00BE6C39">
          <w:rPr>
            <w:rFonts w:asciiTheme="minorHAnsi" w:eastAsiaTheme="minorEastAsia" w:hAnsiTheme="minorHAnsi" w:cstheme="minorBidi"/>
            <w:noProof/>
            <w:sz w:val="22"/>
          </w:rPr>
          <w:tab/>
        </w:r>
        <w:r w:rsidR="00BE6C39" w:rsidRPr="00861EAB">
          <w:rPr>
            <w:rStyle w:val="Hyperlink"/>
            <w:noProof/>
            <w:lang w:val="es-ES"/>
          </w:rPr>
          <w:t>YÊU CẦU VỀ TƯ CÁCH NCC</w:t>
        </w:r>
        <w:r w:rsidR="00BE6C39">
          <w:rPr>
            <w:noProof/>
            <w:webHidden/>
          </w:rPr>
          <w:tab/>
        </w:r>
        <w:r w:rsidR="00BE6C39">
          <w:rPr>
            <w:noProof/>
            <w:webHidden/>
          </w:rPr>
          <w:fldChar w:fldCharType="begin"/>
        </w:r>
        <w:r w:rsidR="00BE6C39">
          <w:rPr>
            <w:noProof/>
            <w:webHidden/>
          </w:rPr>
          <w:instrText xml:space="preserve"> PAGEREF _Toc515266859 \h </w:instrText>
        </w:r>
        <w:r w:rsidR="00BE6C39">
          <w:rPr>
            <w:noProof/>
            <w:webHidden/>
          </w:rPr>
        </w:r>
        <w:r w:rsidR="00BE6C39">
          <w:rPr>
            <w:noProof/>
            <w:webHidden/>
          </w:rPr>
          <w:fldChar w:fldCharType="separate"/>
        </w:r>
        <w:r w:rsidR="00BE6C39">
          <w:rPr>
            <w:noProof/>
            <w:webHidden/>
          </w:rPr>
          <w:t>3</w:t>
        </w:r>
        <w:r w:rsidR="00BE6C39">
          <w:rPr>
            <w:noProof/>
            <w:webHidden/>
          </w:rPr>
          <w:fldChar w:fldCharType="end"/>
        </w:r>
      </w:hyperlink>
    </w:p>
    <w:p w:rsidR="00BE6C39" w:rsidRDefault="00904864">
      <w:pPr>
        <w:pStyle w:val="TOC1"/>
        <w:tabs>
          <w:tab w:val="left" w:pos="442"/>
          <w:tab w:val="right" w:leader="dot" w:pos="9061"/>
        </w:tabs>
        <w:rPr>
          <w:rFonts w:asciiTheme="minorHAnsi" w:eastAsiaTheme="minorEastAsia" w:hAnsiTheme="minorHAnsi" w:cstheme="minorBidi"/>
          <w:noProof/>
          <w:sz w:val="22"/>
        </w:rPr>
      </w:pPr>
      <w:hyperlink w:anchor="_Toc515266860" w:history="1">
        <w:r w:rsidR="00BE6C39" w:rsidRPr="00861EAB">
          <w:rPr>
            <w:rStyle w:val="Hyperlink"/>
            <w:noProof/>
            <w:lang w:val="es-ES"/>
          </w:rPr>
          <w:t>3.</w:t>
        </w:r>
        <w:r w:rsidR="00BE6C39">
          <w:rPr>
            <w:rFonts w:asciiTheme="minorHAnsi" w:eastAsiaTheme="minorEastAsia" w:hAnsiTheme="minorHAnsi" w:cstheme="minorBidi"/>
            <w:noProof/>
            <w:sz w:val="22"/>
          </w:rPr>
          <w:tab/>
        </w:r>
        <w:r w:rsidR="00BE6C39" w:rsidRPr="00861EAB">
          <w:rPr>
            <w:rStyle w:val="Hyperlink"/>
            <w:noProof/>
            <w:lang w:val="es-ES"/>
          </w:rPr>
          <w:t>YÊU CẦU CỦA CHÀO GIÁ</w:t>
        </w:r>
        <w:r w:rsidR="00BE6C39">
          <w:rPr>
            <w:noProof/>
            <w:webHidden/>
          </w:rPr>
          <w:tab/>
        </w:r>
        <w:r w:rsidR="00BE6C39">
          <w:rPr>
            <w:noProof/>
            <w:webHidden/>
          </w:rPr>
          <w:fldChar w:fldCharType="begin"/>
        </w:r>
        <w:r w:rsidR="00BE6C39">
          <w:rPr>
            <w:noProof/>
            <w:webHidden/>
          </w:rPr>
          <w:instrText xml:space="preserve"> PAGEREF _Toc515266860 \h </w:instrText>
        </w:r>
        <w:r w:rsidR="00BE6C39">
          <w:rPr>
            <w:noProof/>
            <w:webHidden/>
          </w:rPr>
        </w:r>
        <w:r w:rsidR="00BE6C39">
          <w:rPr>
            <w:noProof/>
            <w:webHidden/>
          </w:rPr>
          <w:fldChar w:fldCharType="separate"/>
        </w:r>
        <w:r w:rsidR="00BE6C39">
          <w:rPr>
            <w:noProof/>
            <w:webHidden/>
          </w:rPr>
          <w:t>3</w:t>
        </w:r>
        <w:r w:rsidR="00BE6C39">
          <w:rPr>
            <w:noProof/>
            <w:webHidden/>
          </w:rPr>
          <w:fldChar w:fldCharType="end"/>
        </w:r>
      </w:hyperlink>
    </w:p>
    <w:p w:rsidR="00BE6C39" w:rsidRDefault="00904864">
      <w:pPr>
        <w:pStyle w:val="TOC1"/>
        <w:tabs>
          <w:tab w:val="left" w:pos="442"/>
          <w:tab w:val="right" w:leader="dot" w:pos="9061"/>
        </w:tabs>
        <w:rPr>
          <w:rFonts w:asciiTheme="minorHAnsi" w:eastAsiaTheme="minorEastAsia" w:hAnsiTheme="minorHAnsi" w:cstheme="minorBidi"/>
          <w:noProof/>
          <w:sz w:val="22"/>
        </w:rPr>
      </w:pPr>
      <w:hyperlink w:anchor="_Toc515266861" w:history="1">
        <w:r w:rsidR="00BE6C39" w:rsidRPr="00861EAB">
          <w:rPr>
            <w:rStyle w:val="Hyperlink"/>
            <w:noProof/>
            <w:lang w:val="es-ES"/>
          </w:rPr>
          <w:t>4.</w:t>
        </w:r>
        <w:r w:rsidR="00BE6C39">
          <w:rPr>
            <w:rFonts w:asciiTheme="minorHAnsi" w:eastAsiaTheme="minorEastAsia" w:hAnsiTheme="minorHAnsi" w:cstheme="minorBidi"/>
            <w:noProof/>
            <w:sz w:val="22"/>
          </w:rPr>
          <w:tab/>
        </w:r>
        <w:r w:rsidR="00BE6C39" w:rsidRPr="00861EAB">
          <w:rPr>
            <w:rStyle w:val="Hyperlink"/>
            <w:noProof/>
            <w:lang w:val="es-ES"/>
          </w:rPr>
          <w:t>TIÊU CHUẨN ĐÁNH GIÁ LỰA CHỌN NCC</w:t>
        </w:r>
        <w:r w:rsidR="00BE6C39">
          <w:rPr>
            <w:noProof/>
            <w:webHidden/>
          </w:rPr>
          <w:tab/>
        </w:r>
        <w:r w:rsidR="00BE6C39">
          <w:rPr>
            <w:noProof/>
            <w:webHidden/>
          </w:rPr>
          <w:fldChar w:fldCharType="begin"/>
        </w:r>
        <w:r w:rsidR="00BE6C39">
          <w:rPr>
            <w:noProof/>
            <w:webHidden/>
          </w:rPr>
          <w:instrText xml:space="preserve"> PAGEREF _Toc515266861 \h </w:instrText>
        </w:r>
        <w:r w:rsidR="00BE6C39">
          <w:rPr>
            <w:noProof/>
            <w:webHidden/>
          </w:rPr>
        </w:r>
        <w:r w:rsidR="00BE6C39">
          <w:rPr>
            <w:noProof/>
            <w:webHidden/>
          </w:rPr>
          <w:fldChar w:fldCharType="separate"/>
        </w:r>
        <w:r w:rsidR="00BE6C39">
          <w:rPr>
            <w:noProof/>
            <w:webHidden/>
          </w:rPr>
          <w:t>3</w:t>
        </w:r>
        <w:r w:rsidR="00BE6C39">
          <w:rPr>
            <w:noProof/>
            <w:webHidden/>
          </w:rPr>
          <w:fldChar w:fldCharType="end"/>
        </w:r>
      </w:hyperlink>
    </w:p>
    <w:p w:rsidR="00BE6C39" w:rsidRDefault="00904864">
      <w:pPr>
        <w:pStyle w:val="TOC1"/>
        <w:tabs>
          <w:tab w:val="left" w:pos="442"/>
          <w:tab w:val="right" w:leader="dot" w:pos="9061"/>
        </w:tabs>
        <w:rPr>
          <w:rFonts w:asciiTheme="minorHAnsi" w:eastAsiaTheme="minorEastAsia" w:hAnsiTheme="minorHAnsi" w:cstheme="minorBidi"/>
          <w:noProof/>
          <w:sz w:val="22"/>
        </w:rPr>
      </w:pPr>
      <w:hyperlink w:anchor="_Toc515266862" w:history="1">
        <w:r w:rsidR="00BE6C39" w:rsidRPr="00861EAB">
          <w:rPr>
            <w:rStyle w:val="Hyperlink"/>
            <w:noProof/>
            <w:lang w:val="es-ES"/>
          </w:rPr>
          <w:t>5.</w:t>
        </w:r>
        <w:r w:rsidR="00BE6C39">
          <w:rPr>
            <w:rFonts w:asciiTheme="minorHAnsi" w:eastAsiaTheme="minorEastAsia" w:hAnsiTheme="minorHAnsi" w:cstheme="minorBidi"/>
            <w:noProof/>
            <w:sz w:val="22"/>
          </w:rPr>
          <w:tab/>
        </w:r>
        <w:r w:rsidR="00BE6C39" w:rsidRPr="00861EAB">
          <w:rPr>
            <w:rStyle w:val="Hyperlink"/>
            <w:noProof/>
            <w:lang w:val="es-ES"/>
          </w:rPr>
          <w:t>CÁC YÊU CẦU KHÁC</w:t>
        </w:r>
        <w:r w:rsidR="00BE6C39">
          <w:rPr>
            <w:noProof/>
            <w:webHidden/>
          </w:rPr>
          <w:tab/>
        </w:r>
        <w:r w:rsidR="00BE6C39">
          <w:rPr>
            <w:noProof/>
            <w:webHidden/>
          </w:rPr>
          <w:fldChar w:fldCharType="begin"/>
        </w:r>
        <w:r w:rsidR="00BE6C39">
          <w:rPr>
            <w:noProof/>
            <w:webHidden/>
          </w:rPr>
          <w:instrText xml:space="preserve"> PAGEREF _Toc515266862 \h </w:instrText>
        </w:r>
        <w:r w:rsidR="00BE6C39">
          <w:rPr>
            <w:noProof/>
            <w:webHidden/>
          </w:rPr>
        </w:r>
        <w:r w:rsidR="00BE6C39">
          <w:rPr>
            <w:noProof/>
            <w:webHidden/>
          </w:rPr>
          <w:fldChar w:fldCharType="separate"/>
        </w:r>
        <w:r w:rsidR="00BE6C39">
          <w:rPr>
            <w:noProof/>
            <w:webHidden/>
          </w:rPr>
          <w:t>5</w:t>
        </w:r>
        <w:r w:rsidR="00BE6C39">
          <w:rPr>
            <w:noProof/>
            <w:webHidden/>
          </w:rPr>
          <w:fldChar w:fldCharType="end"/>
        </w:r>
      </w:hyperlink>
    </w:p>
    <w:p w:rsidR="00BE6C39" w:rsidRDefault="00904864">
      <w:pPr>
        <w:pStyle w:val="TOC1"/>
        <w:tabs>
          <w:tab w:val="right" w:leader="dot" w:pos="9061"/>
        </w:tabs>
        <w:rPr>
          <w:rFonts w:asciiTheme="minorHAnsi" w:eastAsiaTheme="minorEastAsia" w:hAnsiTheme="minorHAnsi" w:cstheme="minorBidi"/>
          <w:noProof/>
          <w:sz w:val="22"/>
        </w:rPr>
      </w:pPr>
      <w:hyperlink w:anchor="_Toc515266863" w:history="1">
        <w:r w:rsidR="00BE6C39" w:rsidRPr="00861EAB">
          <w:rPr>
            <w:rStyle w:val="Hyperlink"/>
            <w:noProof/>
            <w:lang w:val="es-ES"/>
          </w:rPr>
          <w:t>ĐƠN CHÀO GIÁ</w:t>
        </w:r>
        <w:r w:rsidR="00BE6C39">
          <w:rPr>
            <w:noProof/>
            <w:webHidden/>
          </w:rPr>
          <w:tab/>
        </w:r>
        <w:r w:rsidR="00BE6C39">
          <w:rPr>
            <w:noProof/>
            <w:webHidden/>
          </w:rPr>
          <w:fldChar w:fldCharType="begin"/>
        </w:r>
        <w:r w:rsidR="00BE6C39">
          <w:rPr>
            <w:noProof/>
            <w:webHidden/>
          </w:rPr>
          <w:instrText xml:space="preserve"> PAGEREF _Toc515266863 \h </w:instrText>
        </w:r>
        <w:r w:rsidR="00BE6C39">
          <w:rPr>
            <w:noProof/>
            <w:webHidden/>
          </w:rPr>
        </w:r>
        <w:r w:rsidR="00BE6C39">
          <w:rPr>
            <w:noProof/>
            <w:webHidden/>
          </w:rPr>
          <w:fldChar w:fldCharType="separate"/>
        </w:r>
        <w:r w:rsidR="00BE6C39">
          <w:rPr>
            <w:noProof/>
            <w:webHidden/>
          </w:rPr>
          <w:t>7</w:t>
        </w:r>
        <w:r w:rsidR="00BE6C39">
          <w:rPr>
            <w:noProof/>
            <w:webHidden/>
          </w:rPr>
          <w:fldChar w:fldCharType="end"/>
        </w:r>
      </w:hyperlink>
    </w:p>
    <w:p w:rsidR="00BE6C39" w:rsidRDefault="00904864">
      <w:pPr>
        <w:pStyle w:val="TOC1"/>
        <w:tabs>
          <w:tab w:val="right" w:leader="dot" w:pos="9061"/>
        </w:tabs>
        <w:rPr>
          <w:rFonts w:asciiTheme="minorHAnsi" w:eastAsiaTheme="minorEastAsia" w:hAnsiTheme="minorHAnsi" w:cstheme="minorBidi"/>
          <w:noProof/>
          <w:sz w:val="22"/>
        </w:rPr>
      </w:pPr>
      <w:hyperlink w:anchor="_Toc515266864" w:history="1">
        <w:r w:rsidR="00BE6C39" w:rsidRPr="00861EAB">
          <w:rPr>
            <w:rStyle w:val="Hyperlink"/>
            <w:bCs/>
            <w:noProof/>
            <w:lang w:val="es-ES"/>
          </w:rPr>
          <w:t>GIẤY ỦY QUYỀN</w:t>
        </w:r>
        <w:r w:rsidR="00BE6C39" w:rsidRPr="00861EAB">
          <w:rPr>
            <w:rStyle w:val="Hyperlink"/>
            <w:noProof/>
            <w:vertAlign w:val="superscript"/>
            <w:lang w:val="es-ES"/>
          </w:rPr>
          <w:t>(1)</w:t>
        </w:r>
        <w:bookmarkStart w:id="0" w:name="_GoBack"/>
        <w:bookmarkEnd w:id="0"/>
        <w:r w:rsidR="00BE6C39">
          <w:rPr>
            <w:noProof/>
            <w:webHidden/>
          </w:rPr>
          <w:tab/>
        </w:r>
        <w:r w:rsidR="00BE6C39">
          <w:rPr>
            <w:noProof/>
            <w:webHidden/>
          </w:rPr>
          <w:fldChar w:fldCharType="begin"/>
        </w:r>
        <w:r w:rsidR="00BE6C39">
          <w:rPr>
            <w:noProof/>
            <w:webHidden/>
          </w:rPr>
          <w:instrText xml:space="preserve"> PAGEREF _Toc515266864 \h </w:instrText>
        </w:r>
        <w:r w:rsidR="00BE6C39">
          <w:rPr>
            <w:noProof/>
            <w:webHidden/>
          </w:rPr>
        </w:r>
        <w:r w:rsidR="00BE6C39">
          <w:rPr>
            <w:noProof/>
            <w:webHidden/>
          </w:rPr>
          <w:fldChar w:fldCharType="separate"/>
        </w:r>
        <w:r w:rsidR="00BE6C39">
          <w:rPr>
            <w:noProof/>
            <w:webHidden/>
          </w:rPr>
          <w:t>8</w:t>
        </w:r>
        <w:r w:rsidR="00BE6C39">
          <w:rPr>
            <w:noProof/>
            <w:webHidden/>
          </w:rPr>
          <w:fldChar w:fldCharType="end"/>
        </w:r>
      </w:hyperlink>
    </w:p>
    <w:p w:rsidR="00BE6C39" w:rsidRDefault="00904864">
      <w:pPr>
        <w:pStyle w:val="TOC1"/>
        <w:tabs>
          <w:tab w:val="right" w:leader="dot" w:pos="9061"/>
        </w:tabs>
        <w:rPr>
          <w:rFonts w:asciiTheme="minorHAnsi" w:eastAsiaTheme="minorEastAsia" w:hAnsiTheme="minorHAnsi" w:cstheme="minorBidi"/>
          <w:noProof/>
          <w:sz w:val="22"/>
        </w:rPr>
      </w:pPr>
      <w:hyperlink w:anchor="_Toc515266865" w:history="1">
        <w:r w:rsidR="00BE6C39" w:rsidRPr="00861EAB">
          <w:rPr>
            <w:rStyle w:val="Hyperlink"/>
            <w:noProof/>
            <w:lang w:val="sv-SE"/>
          </w:rPr>
          <w:t>BIỂU GIÁ CHÀO</w:t>
        </w:r>
        <w:r w:rsidR="00BE6C39">
          <w:rPr>
            <w:noProof/>
            <w:webHidden/>
          </w:rPr>
          <w:tab/>
        </w:r>
        <w:r w:rsidR="00BE6C39">
          <w:rPr>
            <w:noProof/>
            <w:webHidden/>
          </w:rPr>
          <w:fldChar w:fldCharType="begin"/>
        </w:r>
        <w:r w:rsidR="00BE6C39">
          <w:rPr>
            <w:noProof/>
            <w:webHidden/>
          </w:rPr>
          <w:instrText xml:space="preserve"> PAGEREF _Toc515266865 \h </w:instrText>
        </w:r>
        <w:r w:rsidR="00BE6C39">
          <w:rPr>
            <w:noProof/>
            <w:webHidden/>
          </w:rPr>
        </w:r>
        <w:r w:rsidR="00BE6C39">
          <w:rPr>
            <w:noProof/>
            <w:webHidden/>
          </w:rPr>
          <w:fldChar w:fldCharType="separate"/>
        </w:r>
        <w:r w:rsidR="00BE6C39">
          <w:rPr>
            <w:noProof/>
            <w:webHidden/>
          </w:rPr>
          <w:t>9</w:t>
        </w:r>
        <w:r w:rsidR="00BE6C39">
          <w:rPr>
            <w:noProof/>
            <w:webHidden/>
          </w:rPr>
          <w:fldChar w:fldCharType="end"/>
        </w:r>
      </w:hyperlink>
    </w:p>
    <w:p w:rsidR="00BE6C39" w:rsidRDefault="00904864">
      <w:pPr>
        <w:pStyle w:val="TOC1"/>
        <w:tabs>
          <w:tab w:val="right" w:leader="dot" w:pos="9061"/>
        </w:tabs>
        <w:rPr>
          <w:rFonts w:asciiTheme="minorHAnsi" w:eastAsiaTheme="minorEastAsia" w:hAnsiTheme="minorHAnsi" w:cstheme="minorBidi"/>
          <w:noProof/>
          <w:sz w:val="22"/>
        </w:rPr>
      </w:pPr>
      <w:hyperlink w:anchor="_Toc515266866" w:history="1">
        <w:r w:rsidR="00BE6C39" w:rsidRPr="00861EAB">
          <w:rPr>
            <w:rStyle w:val="Hyperlink"/>
            <w:noProof/>
            <w:lang w:val="sv-SE"/>
          </w:rPr>
          <w:t>BÁO CÁO HỢP ĐỒNG TƯƠNG TỰ DO NCC THỰC HIỆN</w:t>
        </w:r>
        <w:r w:rsidR="00BE6C39">
          <w:rPr>
            <w:noProof/>
            <w:webHidden/>
          </w:rPr>
          <w:tab/>
        </w:r>
        <w:r w:rsidR="00BE6C39">
          <w:rPr>
            <w:noProof/>
            <w:webHidden/>
          </w:rPr>
          <w:fldChar w:fldCharType="begin"/>
        </w:r>
        <w:r w:rsidR="00BE6C39">
          <w:rPr>
            <w:noProof/>
            <w:webHidden/>
          </w:rPr>
          <w:instrText xml:space="preserve"> PAGEREF _Toc515266866 \h </w:instrText>
        </w:r>
        <w:r w:rsidR="00BE6C39">
          <w:rPr>
            <w:noProof/>
            <w:webHidden/>
          </w:rPr>
        </w:r>
        <w:r w:rsidR="00BE6C39">
          <w:rPr>
            <w:noProof/>
            <w:webHidden/>
          </w:rPr>
          <w:fldChar w:fldCharType="separate"/>
        </w:r>
        <w:r w:rsidR="00BE6C39">
          <w:rPr>
            <w:noProof/>
            <w:webHidden/>
          </w:rPr>
          <w:t>11</w:t>
        </w:r>
        <w:r w:rsidR="00BE6C39">
          <w:rPr>
            <w:noProof/>
            <w:webHidden/>
          </w:rPr>
          <w:fldChar w:fldCharType="end"/>
        </w:r>
      </w:hyperlink>
    </w:p>
    <w:p w:rsidR="00BE6C39" w:rsidRDefault="00904864">
      <w:pPr>
        <w:pStyle w:val="TOC1"/>
        <w:tabs>
          <w:tab w:val="right" w:leader="dot" w:pos="9061"/>
        </w:tabs>
        <w:rPr>
          <w:rFonts w:asciiTheme="minorHAnsi" w:eastAsiaTheme="minorEastAsia" w:hAnsiTheme="minorHAnsi" w:cstheme="minorBidi"/>
          <w:noProof/>
          <w:sz w:val="22"/>
        </w:rPr>
      </w:pPr>
      <w:hyperlink w:anchor="_Toc515266867" w:history="1">
        <w:r w:rsidR="00BE6C39" w:rsidRPr="00861EAB">
          <w:rPr>
            <w:rStyle w:val="Hyperlink"/>
            <w:noProof/>
            <w:lang w:val="fr-FR"/>
          </w:rPr>
          <w:t>KÊ KHAI NĂNG LỰC TÀI CHÍNH CỦA NCC</w:t>
        </w:r>
        <w:r w:rsidR="00BE6C39">
          <w:rPr>
            <w:noProof/>
            <w:webHidden/>
          </w:rPr>
          <w:tab/>
        </w:r>
        <w:r w:rsidR="00BE6C39">
          <w:rPr>
            <w:noProof/>
            <w:webHidden/>
          </w:rPr>
          <w:fldChar w:fldCharType="begin"/>
        </w:r>
        <w:r w:rsidR="00BE6C39">
          <w:rPr>
            <w:noProof/>
            <w:webHidden/>
          </w:rPr>
          <w:instrText xml:space="preserve"> PAGEREF _Toc515266867 \h </w:instrText>
        </w:r>
        <w:r w:rsidR="00BE6C39">
          <w:rPr>
            <w:noProof/>
            <w:webHidden/>
          </w:rPr>
        </w:r>
        <w:r w:rsidR="00BE6C39">
          <w:rPr>
            <w:noProof/>
            <w:webHidden/>
          </w:rPr>
          <w:fldChar w:fldCharType="separate"/>
        </w:r>
        <w:r w:rsidR="00BE6C39">
          <w:rPr>
            <w:noProof/>
            <w:webHidden/>
          </w:rPr>
          <w:t>12</w:t>
        </w:r>
        <w:r w:rsidR="00BE6C39">
          <w:rPr>
            <w:noProof/>
            <w:webHidden/>
          </w:rPr>
          <w:fldChar w:fldCharType="end"/>
        </w:r>
      </w:hyperlink>
    </w:p>
    <w:p w:rsidR="00376D7F" w:rsidRPr="009D359D" w:rsidRDefault="00BE6C39" w:rsidP="00376D7F">
      <w:pPr>
        <w:spacing w:before="120" w:after="0" w:line="240" w:lineRule="auto"/>
        <w:jc w:val="both"/>
        <w:rPr>
          <w:rFonts w:ascii="Times New Roman" w:hAnsi="Times New Roman"/>
          <w:lang w:val="sv-SE"/>
        </w:rPr>
      </w:pPr>
      <w:r>
        <w:rPr>
          <w:rFonts w:ascii="Times New Roman" w:hAnsi="Times New Roman"/>
          <w:sz w:val="26"/>
          <w:lang w:val="sv-SE"/>
        </w:rPr>
        <w:fldChar w:fldCharType="end"/>
      </w:r>
    </w:p>
    <w:p w:rsidR="00376D7F" w:rsidRPr="009D359D" w:rsidRDefault="00376D7F" w:rsidP="00376D7F">
      <w:pPr>
        <w:spacing w:before="120" w:after="0" w:line="240" w:lineRule="auto"/>
        <w:jc w:val="both"/>
        <w:rPr>
          <w:rFonts w:ascii="Times New Roman" w:hAnsi="Times New Roman"/>
          <w:lang w:val="sv-SE"/>
        </w:rPr>
      </w:pPr>
    </w:p>
    <w:p w:rsidR="00376D7F" w:rsidRPr="009D359D" w:rsidRDefault="00376D7F" w:rsidP="00376D7F">
      <w:pPr>
        <w:spacing w:before="120" w:after="0" w:line="240" w:lineRule="auto"/>
        <w:jc w:val="both"/>
        <w:rPr>
          <w:rFonts w:ascii="Times New Roman" w:hAnsi="Times New Roman"/>
          <w:lang w:val="sv-SE"/>
        </w:rPr>
      </w:pPr>
    </w:p>
    <w:p w:rsidR="00376D7F" w:rsidRPr="009D359D" w:rsidRDefault="00376D7F" w:rsidP="00376D7F">
      <w:pPr>
        <w:spacing w:before="120" w:after="0" w:line="240" w:lineRule="auto"/>
        <w:jc w:val="both"/>
        <w:rPr>
          <w:rFonts w:ascii="Times New Roman" w:hAnsi="Times New Roman"/>
          <w:lang w:val="sv-SE"/>
        </w:rPr>
      </w:pPr>
    </w:p>
    <w:p w:rsidR="00376D7F" w:rsidRPr="009D359D" w:rsidRDefault="00376D7F" w:rsidP="00376D7F">
      <w:pPr>
        <w:spacing w:before="120" w:after="0" w:line="240" w:lineRule="auto"/>
        <w:jc w:val="both"/>
        <w:rPr>
          <w:rFonts w:ascii="Times New Roman" w:hAnsi="Times New Roman"/>
          <w:lang w:val="sv-SE"/>
        </w:rPr>
      </w:pPr>
    </w:p>
    <w:p w:rsidR="00376D7F" w:rsidRPr="009D359D" w:rsidRDefault="00376D7F" w:rsidP="00376D7F">
      <w:pPr>
        <w:spacing w:before="120" w:after="0" w:line="240" w:lineRule="auto"/>
        <w:jc w:val="both"/>
        <w:rPr>
          <w:rFonts w:ascii="Times New Roman" w:hAnsi="Times New Roman"/>
          <w:lang w:val="sv-SE"/>
        </w:rPr>
      </w:pPr>
    </w:p>
    <w:p w:rsidR="00376D7F" w:rsidRPr="009D359D" w:rsidRDefault="00376D7F" w:rsidP="00376D7F">
      <w:pPr>
        <w:spacing w:before="120" w:after="0" w:line="240" w:lineRule="auto"/>
        <w:jc w:val="both"/>
        <w:rPr>
          <w:rFonts w:ascii="Times New Roman" w:hAnsi="Times New Roman"/>
          <w:lang w:val="sv-SE"/>
        </w:rPr>
      </w:pPr>
    </w:p>
    <w:p w:rsidR="00376D7F" w:rsidRPr="009D359D" w:rsidRDefault="00376D7F" w:rsidP="00376D7F">
      <w:pPr>
        <w:spacing w:before="120" w:after="0" w:line="240" w:lineRule="auto"/>
        <w:jc w:val="both"/>
        <w:rPr>
          <w:rFonts w:ascii="Times New Roman" w:hAnsi="Times New Roman"/>
          <w:lang w:val="sv-SE"/>
        </w:rPr>
      </w:pPr>
    </w:p>
    <w:p w:rsidR="00376D7F" w:rsidRPr="009D359D" w:rsidRDefault="00376D7F" w:rsidP="00376D7F">
      <w:pPr>
        <w:spacing w:before="120" w:after="0" w:line="240" w:lineRule="auto"/>
        <w:jc w:val="both"/>
        <w:rPr>
          <w:rFonts w:ascii="Times New Roman" w:hAnsi="Times New Roman"/>
          <w:lang w:val="sv-SE"/>
        </w:rPr>
      </w:pPr>
    </w:p>
    <w:p w:rsidR="00376D7F" w:rsidRPr="009D359D" w:rsidRDefault="00376D7F" w:rsidP="00376D7F">
      <w:pPr>
        <w:spacing w:before="120" w:after="0" w:line="240" w:lineRule="auto"/>
        <w:jc w:val="both"/>
        <w:rPr>
          <w:rFonts w:ascii="Times New Roman" w:hAnsi="Times New Roman"/>
          <w:lang w:val="sv-SE"/>
        </w:rPr>
      </w:pPr>
    </w:p>
    <w:p w:rsidR="00376D7F" w:rsidRPr="009D359D" w:rsidRDefault="00376D7F" w:rsidP="00376D7F">
      <w:pPr>
        <w:spacing w:before="120" w:after="0" w:line="240" w:lineRule="auto"/>
        <w:jc w:val="both"/>
        <w:rPr>
          <w:rFonts w:ascii="Times New Roman" w:hAnsi="Times New Roman"/>
          <w:lang w:val="sv-SE"/>
        </w:rPr>
      </w:pPr>
    </w:p>
    <w:p w:rsidR="00376D7F" w:rsidRPr="009D359D" w:rsidRDefault="00376D7F" w:rsidP="00376D7F">
      <w:pPr>
        <w:spacing w:before="120" w:after="0" w:line="240" w:lineRule="auto"/>
        <w:jc w:val="both"/>
        <w:rPr>
          <w:rFonts w:ascii="Times New Roman" w:hAnsi="Times New Roman"/>
          <w:lang w:val="sv-SE"/>
        </w:rPr>
      </w:pPr>
    </w:p>
    <w:p w:rsidR="00376D7F" w:rsidRPr="009D359D" w:rsidRDefault="00376D7F" w:rsidP="00376D7F">
      <w:pPr>
        <w:spacing w:before="120" w:after="0" w:line="240" w:lineRule="auto"/>
        <w:jc w:val="center"/>
        <w:rPr>
          <w:rFonts w:ascii="Times New Roman" w:hAnsi="Times New Roman"/>
          <w:b/>
          <w:bCs/>
          <w:caps/>
          <w:sz w:val="26"/>
          <w:szCs w:val="26"/>
          <w:lang w:val="es-ES"/>
        </w:rPr>
      </w:pPr>
      <w:r w:rsidRPr="009D359D">
        <w:rPr>
          <w:rFonts w:ascii="Times New Roman" w:hAnsi="Times New Roman"/>
          <w:b/>
          <w:bCs/>
          <w:caps/>
          <w:sz w:val="26"/>
          <w:szCs w:val="26"/>
          <w:lang w:val="es-ES"/>
        </w:rPr>
        <w:t>TỪ NGỮ VIẾT TẮT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0"/>
        <w:gridCol w:w="6812"/>
      </w:tblGrid>
      <w:tr w:rsidR="00376D7F" w:rsidRPr="009D359D" w:rsidTr="002F7072">
        <w:tc>
          <w:tcPr>
            <w:tcW w:w="2260" w:type="dxa"/>
          </w:tcPr>
          <w:p w:rsidR="00376D7F" w:rsidRPr="009D359D" w:rsidRDefault="00376D7F" w:rsidP="002F7072">
            <w:pPr>
              <w:tabs>
                <w:tab w:val="left" w:pos="1260"/>
              </w:tabs>
              <w:spacing w:before="120" w:after="0" w:line="240" w:lineRule="auto"/>
              <w:jc w:val="both"/>
              <w:rPr>
                <w:rFonts w:ascii="Times New Roman" w:hAnsi="Times New Roman"/>
                <w:sz w:val="26"/>
                <w:szCs w:val="26"/>
                <w:lang w:val="de-DE"/>
              </w:rPr>
            </w:pPr>
            <w:r w:rsidRPr="009D359D">
              <w:rPr>
                <w:rFonts w:ascii="Times New Roman" w:hAnsi="Times New Roman"/>
                <w:sz w:val="26"/>
                <w:szCs w:val="26"/>
                <w:lang w:val="de-DE"/>
              </w:rPr>
              <w:t>HSYC</w:t>
            </w:r>
            <w:r w:rsidRPr="009D359D">
              <w:rPr>
                <w:rFonts w:ascii="Times New Roman" w:hAnsi="Times New Roman"/>
                <w:sz w:val="26"/>
                <w:szCs w:val="26"/>
                <w:lang w:val="de-DE"/>
              </w:rPr>
              <w:tab/>
            </w:r>
          </w:p>
        </w:tc>
        <w:tc>
          <w:tcPr>
            <w:tcW w:w="6812" w:type="dxa"/>
          </w:tcPr>
          <w:p w:rsidR="00376D7F" w:rsidRPr="009D359D" w:rsidRDefault="00376D7F" w:rsidP="002F7072">
            <w:pPr>
              <w:tabs>
                <w:tab w:val="left" w:pos="1260"/>
              </w:tabs>
              <w:spacing w:before="120" w:after="0" w:line="240" w:lineRule="auto"/>
              <w:jc w:val="both"/>
              <w:rPr>
                <w:rFonts w:ascii="Times New Roman" w:hAnsi="Times New Roman"/>
                <w:sz w:val="26"/>
                <w:szCs w:val="26"/>
                <w:lang w:val="de-DE"/>
              </w:rPr>
            </w:pPr>
            <w:r w:rsidRPr="009D359D">
              <w:rPr>
                <w:rFonts w:ascii="Times New Roman" w:hAnsi="Times New Roman"/>
                <w:sz w:val="26"/>
                <w:szCs w:val="26"/>
                <w:lang w:val="de-DE"/>
              </w:rPr>
              <w:t>Hồ sơ yêu cầu chào giá</w:t>
            </w:r>
          </w:p>
        </w:tc>
      </w:tr>
      <w:tr w:rsidR="00376D7F" w:rsidRPr="009D359D" w:rsidTr="002F7072">
        <w:tc>
          <w:tcPr>
            <w:tcW w:w="2260" w:type="dxa"/>
          </w:tcPr>
          <w:p w:rsidR="00376D7F" w:rsidRPr="009D359D" w:rsidRDefault="00376D7F" w:rsidP="002F7072">
            <w:pPr>
              <w:tabs>
                <w:tab w:val="left" w:pos="1260"/>
              </w:tabs>
              <w:spacing w:before="120" w:after="0" w:line="240" w:lineRule="auto"/>
              <w:jc w:val="both"/>
              <w:rPr>
                <w:rFonts w:ascii="Times New Roman" w:hAnsi="Times New Roman"/>
                <w:sz w:val="26"/>
                <w:szCs w:val="26"/>
                <w:lang w:val="de-DE"/>
              </w:rPr>
            </w:pPr>
            <w:r w:rsidRPr="009D359D">
              <w:rPr>
                <w:rFonts w:ascii="Times New Roman" w:hAnsi="Times New Roman"/>
                <w:sz w:val="26"/>
                <w:szCs w:val="26"/>
                <w:lang w:val="de-DE"/>
              </w:rPr>
              <w:t>HSĐX</w:t>
            </w:r>
          </w:p>
        </w:tc>
        <w:tc>
          <w:tcPr>
            <w:tcW w:w="6812" w:type="dxa"/>
          </w:tcPr>
          <w:p w:rsidR="00376D7F" w:rsidRPr="009D359D" w:rsidRDefault="00376D7F" w:rsidP="002F7072">
            <w:pPr>
              <w:tabs>
                <w:tab w:val="left" w:pos="1260"/>
              </w:tabs>
              <w:spacing w:before="120" w:after="0" w:line="240" w:lineRule="auto"/>
              <w:jc w:val="both"/>
              <w:rPr>
                <w:rFonts w:ascii="Times New Roman" w:hAnsi="Times New Roman"/>
                <w:sz w:val="26"/>
                <w:szCs w:val="26"/>
                <w:lang w:val="de-DE"/>
              </w:rPr>
            </w:pPr>
            <w:r w:rsidRPr="009D359D">
              <w:rPr>
                <w:rFonts w:ascii="Times New Roman" w:hAnsi="Times New Roman"/>
                <w:sz w:val="26"/>
                <w:szCs w:val="26"/>
                <w:lang w:val="de-DE"/>
              </w:rPr>
              <w:t xml:space="preserve">Hồ sơ đề xuất </w:t>
            </w:r>
          </w:p>
        </w:tc>
      </w:tr>
      <w:tr w:rsidR="00376D7F" w:rsidRPr="009D359D" w:rsidTr="002F7072">
        <w:tc>
          <w:tcPr>
            <w:tcW w:w="2260" w:type="dxa"/>
          </w:tcPr>
          <w:p w:rsidR="00376D7F" w:rsidRPr="009D359D" w:rsidRDefault="00376D7F" w:rsidP="002F7072">
            <w:pPr>
              <w:tabs>
                <w:tab w:val="left" w:pos="1260"/>
              </w:tabs>
              <w:spacing w:before="120" w:after="0" w:line="240" w:lineRule="auto"/>
              <w:jc w:val="both"/>
              <w:rPr>
                <w:rFonts w:ascii="Times New Roman" w:hAnsi="Times New Roman"/>
                <w:sz w:val="26"/>
                <w:szCs w:val="26"/>
                <w:lang w:val="vi-VN"/>
              </w:rPr>
            </w:pPr>
            <w:r>
              <w:rPr>
                <w:rFonts w:ascii="Times New Roman" w:hAnsi="Times New Roman"/>
                <w:sz w:val="26"/>
                <w:szCs w:val="26"/>
                <w:lang w:val="vi-VN"/>
              </w:rPr>
              <w:t>VND</w:t>
            </w:r>
          </w:p>
        </w:tc>
        <w:tc>
          <w:tcPr>
            <w:tcW w:w="6812" w:type="dxa"/>
          </w:tcPr>
          <w:p w:rsidR="00376D7F" w:rsidRPr="009D359D" w:rsidRDefault="00376D7F" w:rsidP="002F7072">
            <w:pPr>
              <w:tabs>
                <w:tab w:val="left" w:pos="1260"/>
              </w:tabs>
              <w:spacing w:before="120" w:after="0" w:line="240" w:lineRule="auto"/>
              <w:jc w:val="both"/>
              <w:rPr>
                <w:rFonts w:ascii="Times New Roman" w:hAnsi="Times New Roman"/>
                <w:sz w:val="26"/>
                <w:szCs w:val="26"/>
                <w:lang w:val="vi-VN"/>
              </w:rPr>
            </w:pPr>
            <w:r w:rsidRPr="009D359D">
              <w:rPr>
                <w:rFonts w:ascii="Times New Roman" w:hAnsi="Times New Roman"/>
                <w:sz w:val="26"/>
                <w:szCs w:val="26"/>
                <w:lang w:val="vi-VN"/>
              </w:rPr>
              <w:t>Đồng Việt Nam</w:t>
            </w:r>
          </w:p>
        </w:tc>
      </w:tr>
      <w:tr w:rsidR="00376D7F" w:rsidRPr="009D359D" w:rsidTr="002F7072">
        <w:tc>
          <w:tcPr>
            <w:tcW w:w="2260" w:type="dxa"/>
          </w:tcPr>
          <w:p w:rsidR="00376D7F" w:rsidRPr="009D359D" w:rsidRDefault="00376D7F" w:rsidP="002F7072">
            <w:pPr>
              <w:tabs>
                <w:tab w:val="left" w:pos="1260"/>
              </w:tabs>
              <w:spacing w:before="120" w:after="0" w:line="240" w:lineRule="auto"/>
              <w:jc w:val="both"/>
              <w:rPr>
                <w:rFonts w:ascii="Times New Roman" w:hAnsi="Times New Roman"/>
                <w:sz w:val="26"/>
                <w:szCs w:val="26"/>
                <w:lang w:val="vi-VN"/>
              </w:rPr>
            </w:pPr>
            <w:r w:rsidRPr="009D359D">
              <w:rPr>
                <w:rFonts w:ascii="Times New Roman" w:hAnsi="Times New Roman"/>
                <w:sz w:val="26"/>
                <w:szCs w:val="26"/>
                <w:lang w:val="vi-VN"/>
              </w:rPr>
              <w:t>VNA</w:t>
            </w:r>
          </w:p>
        </w:tc>
        <w:tc>
          <w:tcPr>
            <w:tcW w:w="6812" w:type="dxa"/>
          </w:tcPr>
          <w:p w:rsidR="00376D7F" w:rsidRPr="001C02ED" w:rsidRDefault="00376D7F" w:rsidP="002F7072">
            <w:pPr>
              <w:tabs>
                <w:tab w:val="left" w:pos="1260"/>
              </w:tabs>
              <w:spacing w:before="120" w:after="0" w:line="240" w:lineRule="auto"/>
              <w:jc w:val="both"/>
              <w:rPr>
                <w:rFonts w:ascii="Times New Roman" w:hAnsi="Times New Roman"/>
                <w:sz w:val="26"/>
                <w:szCs w:val="26"/>
              </w:rPr>
            </w:pPr>
            <w:r>
              <w:rPr>
                <w:rFonts w:ascii="Times New Roman" w:hAnsi="Times New Roman"/>
                <w:sz w:val="26"/>
                <w:szCs w:val="26"/>
                <w:lang w:val="vi-VN"/>
              </w:rPr>
              <w:t xml:space="preserve">Tổng công ty Hàng không Việt Nam – CTCP </w:t>
            </w:r>
            <w:r>
              <w:rPr>
                <w:rFonts w:ascii="Times New Roman" w:hAnsi="Times New Roman"/>
                <w:sz w:val="26"/>
                <w:szCs w:val="26"/>
              </w:rPr>
              <w:t>(Vietnam Airlines)</w:t>
            </w:r>
          </w:p>
        </w:tc>
      </w:tr>
      <w:tr w:rsidR="00376D7F" w:rsidRPr="009D359D" w:rsidTr="002F7072">
        <w:tc>
          <w:tcPr>
            <w:tcW w:w="2260" w:type="dxa"/>
          </w:tcPr>
          <w:p w:rsidR="00376D7F" w:rsidRPr="009D359D" w:rsidRDefault="00376D7F" w:rsidP="002F7072">
            <w:pPr>
              <w:tabs>
                <w:tab w:val="left" w:pos="1260"/>
              </w:tabs>
              <w:spacing w:before="120" w:after="0" w:line="240" w:lineRule="auto"/>
              <w:jc w:val="both"/>
              <w:rPr>
                <w:rFonts w:ascii="Times New Roman" w:hAnsi="Times New Roman"/>
                <w:sz w:val="26"/>
                <w:szCs w:val="26"/>
              </w:rPr>
            </w:pPr>
            <w:r w:rsidRPr="009D359D">
              <w:rPr>
                <w:rFonts w:ascii="Times New Roman" w:hAnsi="Times New Roman"/>
                <w:sz w:val="26"/>
                <w:szCs w:val="26"/>
              </w:rPr>
              <w:t>NCC</w:t>
            </w:r>
          </w:p>
        </w:tc>
        <w:tc>
          <w:tcPr>
            <w:tcW w:w="6812" w:type="dxa"/>
          </w:tcPr>
          <w:p w:rsidR="00376D7F" w:rsidRPr="009D359D" w:rsidRDefault="00376D7F" w:rsidP="002F7072">
            <w:pPr>
              <w:tabs>
                <w:tab w:val="left" w:pos="1260"/>
              </w:tabs>
              <w:spacing w:before="120" w:after="0" w:line="240" w:lineRule="auto"/>
              <w:jc w:val="both"/>
              <w:rPr>
                <w:rFonts w:ascii="Times New Roman" w:hAnsi="Times New Roman"/>
                <w:sz w:val="26"/>
                <w:szCs w:val="26"/>
              </w:rPr>
            </w:pPr>
            <w:r>
              <w:rPr>
                <w:rFonts w:ascii="Times New Roman" w:hAnsi="Times New Roman"/>
                <w:sz w:val="26"/>
                <w:szCs w:val="26"/>
              </w:rPr>
              <w:t>Nhà cung cấp</w:t>
            </w:r>
            <w:r w:rsidRPr="009D359D">
              <w:rPr>
                <w:rFonts w:ascii="Times New Roman" w:hAnsi="Times New Roman"/>
                <w:sz w:val="26"/>
                <w:szCs w:val="26"/>
              </w:rPr>
              <w:t xml:space="preserve"> tham dự gói chào giá </w:t>
            </w:r>
          </w:p>
        </w:tc>
      </w:tr>
      <w:tr w:rsidR="0049339A" w:rsidRPr="009D359D" w:rsidTr="002F7072">
        <w:tc>
          <w:tcPr>
            <w:tcW w:w="2260" w:type="dxa"/>
          </w:tcPr>
          <w:p w:rsidR="0049339A" w:rsidRPr="009D359D" w:rsidRDefault="0049339A" w:rsidP="002F7072">
            <w:pPr>
              <w:tabs>
                <w:tab w:val="left" w:pos="1260"/>
              </w:tabs>
              <w:spacing w:before="120" w:after="0" w:line="240" w:lineRule="auto"/>
              <w:jc w:val="both"/>
              <w:rPr>
                <w:rFonts w:ascii="Times New Roman" w:hAnsi="Times New Roman"/>
                <w:sz w:val="26"/>
                <w:szCs w:val="26"/>
              </w:rPr>
            </w:pPr>
            <w:r>
              <w:rPr>
                <w:rFonts w:ascii="Times New Roman" w:hAnsi="Times New Roman"/>
                <w:sz w:val="26"/>
                <w:szCs w:val="26"/>
              </w:rPr>
              <w:t>PX</w:t>
            </w:r>
          </w:p>
        </w:tc>
        <w:tc>
          <w:tcPr>
            <w:tcW w:w="6812" w:type="dxa"/>
          </w:tcPr>
          <w:p w:rsidR="0049339A" w:rsidRDefault="0049339A" w:rsidP="002F7072">
            <w:pPr>
              <w:tabs>
                <w:tab w:val="left" w:pos="1260"/>
              </w:tabs>
              <w:spacing w:before="120" w:after="0" w:line="240" w:lineRule="auto"/>
              <w:jc w:val="both"/>
              <w:rPr>
                <w:rFonts w:ascii="Times New Roman" w:hAnsi="Times New Roman"/>
                <w:sz w:val="26"/>
                <w:szCs w:val="26"/>
              </w:rPr>
            </w:pPr>
            <w:r>
              <w:rPr>
                <w:rFonts w:ascii="Times New Roman" w:hAnsi="Times New Roman"/>
                <w:sz w:val="26"/>
                <w:szCs w:val="26"/>
              </w:rPr>
              <w:t>Pixel</w:t>
            </w:r>
          </w:p>
        </w:tc>
      </w:tr>
      <w:tr w:rsidR="004E2CDC" w:rsidRPr="009D359D" w:rsidTr="002F7072">
        <w:tc>
          <w:tcPr>
            <w:tcW w:w="2260" w:type="dxa"/>
          </w:tcPr>
          <w:p w:rsidR="004E2CDC" w:rsidRDefault="004E2CDC" w:rsidP="002F7072">
            <w:pPr>
              <w:tabs>
                <w:tab w:val="left" w:pos="1260"/>
              </w:tabs>
              <w:spacing w:before="120" w:after="0" w:line="240" w:lineRule="auto"/>
              <w:jc w:val="both"/>
              <w:rPr>
                <w:rFonts w:ascii="Times New Roman" w:hAnsi="Times New Roman"/>
                <w:sz w:val="26"/>
                <w:szCs w:val="26"/>
              </w:rPr>
            </w:pPr>
            <w:r>
              <w:rPr>
                <w:rFonts w:ascii="Times New Roman" w:hAnsi="Times New Roman"/>
                <w:sz w:val="26"/>
                <w:szCs w:val="26"/>
              </w:rPr>
              <w:t>Frequency cap</w:t>
            </w:r>
          </w:p>
        </w:tc>
        <w:tc>
          <w:tcPr>
            <w:tcW w:w="6812" w:type="dxa"/>
          </w:tcPr>
          <w:p w:rsidR="004E2CDC" w:rsidRDefault="004E2CDC" w:rsidP="002F7072">
            <w:pPr>
              <w:tabs>
                <w:tab w:val="left" w:pos="1260"/>
              </w:tabs>
              <w:spacing w:before="120" w:after="0" w:line="240" w:lineRule="auto"/>
              <w:jc w:val="both"/>
              <w:rPr>
                <w:rFonts w:ascii="Times New Roman" w:hAnsi="Times New Roman"/>
                <w:sz w:val="26"/>
                <w:szCs w:val="26"/>
              </w:rPr>
            </w:pPr>
            <w:r>
              <w:rPr>
                <w:rFonts w:ascii="Times New Roman" w:hAnsi="Times New Roman"/>
                <w:sz w:val="26"/>
                <w:szCs w:val="26"/>
              </w:rPr>
              <w:t>Tần suất hiển thị quảng cáo</w:t>
            </w:r>
          </w:p>
        </w:tc>
      </w:tr>
    </w:tbl>
    <w:p w:rsidR="00376D7F" w:rsidRPr="009D359D" w:rsidRDefault="00376D7F" w:rsidP="00376D7F">
      <w:pPr>
        <w:spacing w:before="120" w:after="0" w:line="240" w:lineRule="auto"/>
        <w:ind w:left="360"/>
        <w:jc w:val="both"/>
        <w:rPr>
          <w:rFonts w:ascii="Times New Roman" w:hAnsi="Times New Roman"/>
          <w:b/>
          <w:sz w:val="26"/>
          <w:szCs w:val="26"/>
          <w:lang w:val="es-ES"/>
        </w:rPr>
      </w:pPr>
    </w:p>
    <w:p w:rsidR="00376D7F" w:rsidRPr="009D359D" w:rsidRDefault="00376D7F" w:rsidP="00376D7F">
      <w:pPr>
        <w:spacing w:before="120" w:after="0" w:line="240" w:lineRule="auto"/>
        <w:ind w:left="360"/>
        <w:jc w:val="both"/>
        <w:rPr>
          <w:rFonts w:ascii="Times New Roman" w:hAnsi="Times New Roman"/>
          <w:b/>
          <w:sz w:val="26"/>
          <w:szCs w:val="26"/>
          <w:lang w:val="es-ES"/>
        </w:rPr>
      </w:pPr>
    </w:p>
    <w:p w:rsidR="00376D7F" w:rsidRPr="009D359D" w:rsidRDefault="00376D7F" w:rsidP="00376D7F">
      <w:pPr>
        <w:spacing w:after="160" w:line="259" w:lineRule="auto"/>
        <w:rPr>
          <w:rFonts w:ascii="Times New Roman" w:hAnsi="Times New Roman"/>
          <w:b/>
          <w:sz w:val="26"/>
          <w:szCs w:val="26"/>
          <w:lang w:val="es-ES"/>
        </w:rPr>
      </w:pPr>
      <w:r w:rsidRPr="009D359D">
        <w:rPr>
          <w:rFonts w:ascii="Times New Roman" w:hAnsi="Times New Roman"/>
          <w:b/>
          <w:sz w:val="26"/>
          <w:szCs w:val="26"/>
          <w:lang w:val="es-ES"/>
        </w:rPr>
        <w:br w:type="page"/>
      </w:r>
    </w:p>
    <w:p w:rsidR="00376D7F" w:rsidRPr="009D359D" w:rsidRDefault="00376D7F" w:rsidP="00376D7F">
      <w:pPr>
        <w:pStyle w:val="Heading1"/>
        <w:numPr>
          <w:ilvl w:val="0"/>
          <w:numId w:val="10"/>
        </w:numPr>
        <w:rPr>
          <w:rFonts w:cs="Times New Roman"/>
          <w:lang w:val="vi-VN"/>
        </w:rPr>
      </w:pPr>
      <w:bookmarkStart w:id="1" w:name="_Toc456787249"/>
      <w:bookmarkStart w:id="2" w:name="_Toc515266858"/>
      <w:r w:rsidRPr="009D359D">
        <w:rPr>
          <w:rFonts w:cs="Times New Roman"/>
          <w:lang w:val="es-ES"/>
        </w:rPr>
        <w:lastRenderedPageBreak/>
        <w:t xml:space="preserve">YÊU CẦU </w:t>
      </w:r>
      <w:r w:rsidRPr="009D359D">
        <w:rPr>
          <w:rFonts w:cs="Times New Roman"/>
          <w:lang w:val="vi-VN"/>
        </w:rPr>
        <w:t>VỀ DỊCH VỤ</w:t>
      </w:r>
      <w:bookmarkEnd w:id="1"/>
      <w:bookmarkEnd w:id="2"/>
    </w:p>
    <w:p w:rsidR="00376D7F" w:rsidRPr="009D359D" w:rsidRDefault="00376D7F" w:rsidP="00376D7F">
      <w:pPr>
        <w:pStyle w:val="Heading2"/>
        <w:numPr>
          <w:ilvl w:val="1"/>
          <w:numId w:val="10"/>
        </w:numPr>
        <w:spacing w:before="120" w:line="240" w:lineRule="auto"/>
        <w:rPr>
          <w:rFonts w:cs="Times New Roman"/>
          <w:b/>
          <w:lang w:val="es-ES"/>
        </w:rPr>
      </w:pPr>
      <w:bookmarkStart w:id="3" w:name="_Toc456787250"/>
      <w:bookmarkStart w:id="4" w:name="OLE_LINK12"/>
      <w:r w:rsidRPr="009D359D">
        <w:rPr>
          <w:rFonts w:cs="Times New Roman"/>
          <w:b/>
          <w:lang w:val="vi-VN"/>
        </w:rPr>
        <w:t>Tên dịch vụ</w:t>
      </w:r>
      <w:bookmarkEnd w:id="3"/>
      <w:r w:rsidRPr="009D359D">
        <w:rPr>
          <w:rFonts w:cs="Times New Roman"/>
          <w:b/>
        </w:rPr>
        <w:t>:</w:t>
      </w:r>
      <w:r w:rsidRPr="009D359D">
        <w:rPr>
          <w:rFonts w:cs="Times New Roman"/>
        </w:rPr>
        <w:t xml:space="preserve"> </w:t>
      </w:r>
      <w:r w:rsidRPr="006355E5">
        <w:rPr>
          <w:rFonts w:cs="Times New Roman"/>
          <w:lang w:val="vi-VN"/>
        </w:rPr>
        <w:t>Dịch vụ quảng cáo truyền thông trực tuyến tại Việt Nam</w:t>
      </w:r>
      <w:r w:rsidR="00B9631D">
        <w:rPr>
          <w:rFonts w:cs="Times New Roman"/>
        </w:rPr>
        <w:t xml:space="preserve"> giai đoạn từ tháng 6/2018 đến tháng 3/2019.</w:t>
      </w:r>
    </w:p>
    <w:p w:rsidR="00376D7F" w:rsidRPr="009D359D" w:rsidRDefault="00376D7F" w:rsidP="00376D7F">
      <w:pPr>
        <w:pStyle w:val="Heading2"/>
        <w:numPr>
          <w:ilvl w:val="1"/>
          <w:numId w:val="10"/>
        </w:numPr>
        <w:spacing w:before="120" w:line="240" w:lineRule="auto"/>
        <w:rPr>
          <w:rFonts w:cs="Times New Roman"/>
          <w:b/>
          <w:lang w:val="vi-VN"/>
        </w:rPr>
      </w:pPr>
      <w:r w:rsidRPr="009D359D">
        <w:rPr>
          <w:rFonts w:cs="Times New Roman"/>
          <w:b/>
          <w:lang w:val="vi-VN"/>
        </w:rPr>
        <w:t xml:space="preserve"> </w:t>
      </w:r>
      <w:bookmarkStart w:id="5" w:name="_Toc456787251"/>
      <w:r w:rsidRPr="009D359D">
        <w:rPr>
          <w:rFonts w:cs="Times New Roman"/>
          <w:b/>
        </w:rPr>
        <w:t xml:space="preserve">Yêu cầu về </w:t>
      </w:r>
      <w:r w:rsidRPr="009D359D">
        <w:rPr>
          <w:rFonts w:cs="Times New Roman"/>
          <w:b/>
          <w:lang w:val="vi-VN"/>
        </w:rPr>
        <w:t>công việc</w:t>
      </w:r>
      <w:bookmarkEnd w:id="5"/>
    </w:p>
    <w:p w:rsidR="00376D7F" w:rsidRDefault="00376D7F" w:rsidP="00376D7F">
      <w:pPr>
        <w:spacing w:before="120" w:after="120" w:line="240" w:lineRule="auto"/>
        <w:jc w:val="both"/>
        <w:rPr>
          <w:rFonts w:ascii="Times New Roman" w:hAnsi="Times New Roman"/>
          <w:sz w:val="26"/>
          <w:szCs w:val="26"/>
          <w:lang w:val="es-ES"/>
        </w:rPr>
      </w:pPr>
      <w:r w:rsidRPr="009D359D">
        <w:rPr>
          <w:rFonts w:ascii="Times New Roman" w:hAnsi="Times New Roman"/>
          <w:sz w:val="26"/>
          <w:szCs w:val="26"/>
          <w:lang w:val="es-ES"/>
        </w:rPr>
        <w:t>VNA có nhu cầu tìm kiếm NCC có kinh nghiệm để cung cấp Dịch vụ quảng cáo</w:t>
      </w:r>
      <w:r>
        <w:rPr>
          <w:rFonts w:ascii="Times New Roman" w:hAnsi="Times New Roman"/>
          <w:sz w:val="26"/>
          <w:szCs w:val="26"/>
          <w:lang w:val="es-ES"/>
        </w:rPr>
        <w:t xml:space="preserve"> truyền thông trực tuyến</w:t>
      </w:r>
      <w:r w:rsidRPr="009D359D">
        <w:rPr>
          <w:rFonts w:ascii="Times New Roman" w:hAnsi="Times New Roman"/>
          <w:sz w:val="26"/>
          <w:szCs w:val="26"/>
          <w:lang w:val="es-ES"/>
        </w:rPr>
        <w:t xml:space="preserve"> tại Việt Nam, cụ thể như sau:</w:t>
      </w:r>
    </w:p>
    <w:tbl>
      <w:tblPr>
        <w:tblW w:w="5000" w:type="pct"/>
        <w:tblLook w:val="04A0" w:firstRow="1" w:lastRow="0" w:firstColumn="1" w:lastColumn="0" w:noHBand="0" w:noVBand="1"/>
      </w:tblPr>
      <w:tblGrid>
        <w:gridCol w:w="632"/>
        <w:gridCol w:w="1268"/>
        <w:gridCol w:w="2126"/>
        <w:gridCol w:w="1355"/>
        <w:gridCol w:w="1158"/>
        <w:gridCol w:w="1206"/>
        <w:gridCol w:w="1316"/>
      </w:tblGrid>
      <w:tr w:rsidR="00376D7F" w:rsidRPr="00D439CD" w:rsidTr="002F7072">
        <w:trPr>
          <w:trHeight w:val="855"/>
        </w:trPr>
        <w:tc>
          <w:tcPr>
            <w:tcW w:w="269"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376D7F" w:rsidRPr="00D439CD" w:rsidRDefault="00376D7F" w:rsidP="002F7072">
            <w:pPr>
              <w:spacing w:after="0" w:line="240" w:lineRule="auto"/>
              <w:jc w:val="center"/>
              <w:rPr>
                <w:rFonts w:ascii="Times New Roman" w:eastAsia="Times New Roman" w:hAnsi="Times New Roman"/>
                <w:b/>
                <w:bCs/>
                <w:color w:val="000000"/>
              </w:rPr>
            </w:pPr>
            <w:r w:rsidRPr="00D439CD">
              <w:rPr>
                <w:rFonts w:ascii="Times New Roman" w:eastAsia="Times New Roman" w:hAnsi="Times New Roman"/>
                <w:b/>
                <w:bCs/>
                <w:color w:val="000000"/>
              </w:rPr>
              <w:t>STT</w:t>
            </w:r>
          </w:p>
        </w:tc>
        <w:tc>
          <w:tcPr>
            <w:tcW w:w="625" w:type="pct"/>
            <w:tcBorders>
              <w:top w:val="single" w:sz="4" w:space="0" w:color="auto"/>
              <w:left w:val="nil"/>
              <w:bottom w:val="single" w:sz="4" w:space="0" w:color="auto"/>
              <w:right w:val="single" w:sz="4" w:space="0" w:color="auto"/>
            </w:tcBorders>
            <w:shd w:val="clear" w:color="auto" w:fill="auto"/>
            <w:vAlign w:val="center"/>
            <w:hideMark/>
          </w:tcPr>
          <w:p w:rsidR="00376D7F" w:rsidRPr="00D439CD" w:rsidRDefault="00376D7F" w:rsidP="002F7072">
            <w:pPr>
              <w:spacing w:after="0" w:line="240" w:lineRule="auto"/>
              <w:jc w:val="center"/>
              <w:rPr>
                <w:rFonts w:ascii="Times New Roman" w:eastAsia="Times New Roman" w:hAnsi="Times New Roman"/>
                <w:b/>
                <w:bCs/>
                <w:color w:val="000000"/>
              </w:rPr>
            </w:pPr>
            <w:r w:rsidRPr="00D439CD">
              <w:rPr>
                <w:rFonts w:ascii="Times New Roman" w:eastAsia="Times New Roman" w:hAnsi="Times New Roman"/>
                <w:b/>
                <w:bCs/>
                <w:color w:val="000000"/>
              </w:rPr>
              <w:t>Hình thức quảng cáo</w:t>
            </w:r>
          </w:p>
        </w:tc>
        <w:tc>
          <w:tcPr>
            <w:tcW w:w="1388" w:type="pct"/>
            <w:tcBorders>
              <w:top w:val="single" w:sz="4" w:space="0" w:color="auto"/>
              <w:left w:val="nil"/>
              <w:bottom w:val="single" w:sz="4" w:space="0" w:color="auto"/>
              <w:right w:val="single" w:sz="4" w:space="0" w:color="auto"/>
            </w:tcBorders>
            <w:shd w:val="clear" w:color="auto" w:fill="auto"/>
            <w:vAlign w:val="center"/>
            <w:hideMark/>
          </w:tcPr>
          <w:p w:rsidR="00376D7F" w:rsidRPr="00D439CD" w:rsidRDefault="00376D7F" w:rsidP="002F7072">
            <w:pPr>
              <w:spacing w:after="0" w:line="240" w:lineRule="auto"/>
              <w:jc w:val="center"/>
              <w:rPr>
                <w:rFonts w:ascii="Times New Roman" w:eastAsia="Times New Roman" w:hAnsi="Times New Roman"/>
                <w:b/>
                <w:bCs/>
                <w:color w:val="000000"/>
              </w:rPr>
            </w:pPr>
            <w:r w:rsidRPr="00D439CD">
              <w:rPr>
                <w:rFonts w:ascii="Times New Roman" w:eastAsia="Times New Roman" w:hAnsi="Times New Roman"/>
                <w:b/>
                <w:bCs/>
                <w:color w:val="000000"/>
              </w:rPr>
              <w:t>Website xuất hiện/Chi tiết</w:t>
            </w:r>
          </w:p>
        </w:tc>
        <w:tc>
          <w:tcPr>
            <w:tcW w:w="961" w:type="pct"/>
            <w:tcBorders>
              <w:top w:val="single" w:sz="4" w:space="0" w:color="auto"/>
              <w:left w:val="nil"/>
              <w:bottom w:val="single" w:sz="4" w:space="0" w:color="auto"/>
              <w:right w:val="single" w:sz="4" w:space="0" w:color="auto"/>
            </w:tcBorders>
            <w:shd w:val="clear" w:color="auto" w:fill="auto"/>
            <w:vAlign w:val="center"/>
            <w:hideMark/>
          </w:tcPr>
          <w:p w:rsidR="00376D7F" w:rsidRPr="00D439CD" w:rsidRDefault="00376D7F" w:rsidP="002F7072">
            <w:pPr>
              <w:spacing w:after="0" w:line="240" w:lineRule="auto"/>
              <w:jc w:val="center"/>
              <w:rPr>
                <w:rFonts w:ascii="Times New Roman" w:eastAsia="Times New Roman" w:hAnsi="Times New Roman"/>
                <w:b/>
                <w:bCs/>
                <w:color w:val="000000"/>
              </w:rPr>
            </w:pPr>
            <w:r w:rsidRPr="00D439CD">
              <w:rPr>
                <w:rFonts w:ascii="Times New Roman" w:eastAsia="Times New Roman" w:hAnsi="Times New Roman"/>
                <w:b/>
                <w:bCs/>
                <w:color w:val="000000"/>
              </w:rPr>
              <w:t>Vị trí</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376D7F" w:rsidRPr="00D439CD" w:rsidRDefault="00376D7F" w:rsidP="002F7072">
            <w:pPr>
              <w:spacing w:after="0" w:line="240" w:lineRule="auto"/>
              <w:jc w:val="center"/>
              <w:rPr>
                <w:rFonts w:ascii="Times New Roman" w:eastAsia="Times New Roman" w:hAnsi="Times New Roman"/>
                <w:b/>
                <w:bCs/>
                <w:color w:val="000000"/>
              </w:rPr>
            </w:pPr>
            <w:r w:rsidRPr="00D439CD">
              <w:rPr>
                <w:rFonts w:ascii="Times New Roman" w:eastAsia="Times New Roman" w:hAnsi="Times New Roman"/>
                <w:b/>
                <w:bCs/>
                <w:color w:val="000000"/>
              </w:rPr>
              <w:t>Kích thước</w:t>
            </w:r>
            <w:r w:rsidRPr="00D439CD">
              <w:rPr>
                <w:rFonts w:ascii="Times New Roman" w:eastAsia="Times New Roman" w:hAnsi="Times New Roman"/>
                <w:b/>
                <w:bCs/>
                <w:color w:val="000000"/>
              </w:rPr>
              <w:br/>
              <w:t>(px)</w:t>
            </w:r>
          </w:p>
        </w:tc>
        <w:tc>
          <w:tcPr>
            <w:tcW w:w="673" w:type="pct"/>
            <w:tcBorders>
              <w:top w:val="single" w:sz="4" w:space="0" w:color="auto"/>
              <w:left w:val="nil"/>
              <w:bottom w:val="single" w:sz="4" w:space="0" w:color="auto"/>
              <w:right w:val="single" w:sz="4" w:space="0" w:color="auto"/>
            </w:tcBorders>
            <w:shd w:val="clear" w:color="auto" w:fill="auto"/>
            <w:vAlign w:val="center"/>
            <w:hideMark/>
          </w:tcPr>
          <w:p w:rsidR="00376D7F" w:rsidRPr="00D439CD" w:rsidRDefault="00376D7F" w:rsidP="002F7072">
            <w:pPr>
              <w:spacing w:after="0" w:line="240" w:lineRule="auto"/>
              <w:jc w:val="center"/>
              <w:rPr>
                <w:rFonts w:ascii="Times New Roman" w:eastAsia="Times New Roman" w:hAnsi="Times New Roman"/>
                <w:b/>
                <w:bCs/>
                <w:color w:val="000000"/>
              </w:rPr>
            </w:pPr>
            <w:r w:rsidRPr="00D439CD">
              <w:rPr>
                <w:rFonts w:ascii="Times New Roman" w:eastAsia="Times New Roman" w:hAnsi="Times New Roman"/>
                <w:b/>
                <w:bCs/>
                <w:color w:val="000000"/>
              </w:rPr>
              <w:t>Số lượng</w:t>
            </w:r>
          </w:p>
        </w:tc>
        <w:tc>
          <w:tcPr>
            <w:tcW w:w="559" w:type="pct"/>
            <w:tcBorders>
              <w:top w:val="single" w:sz="4" w:space="0" w:color="auto"/>
              <w:left w:val="nil"/>
              <w:bottom w:val="single" w:sz="4" w:space="0" w:color="auto"/>
              <w:right w:val="single" w:sz="4" w:space="0" w:color="auto"/>
            </w:tcBorders>
            <w:shd w:val="clear" w:color="auto" w:fill="auto"/>
            <w:vAlign w:val="center"/>
            <w:hideMark/>
          </w:tcPr>
          <w:p w:rsidR="00376D7F" w:rsidRPr="00D439CD" w:rsidRDefault="00376D7F" w:rsidP="002F7072">
            <w:pPr>
              <w:spacing w:after="0" w:line="240" w:lineRule="auto"/>
              <w:jc w:val="center"/>
              <w:rPr>
                <w:rFonts w:ascii="Times New Roman" w:eastAsia="Times New Roman" w:hAnsi="Times New Roman"/>
                <w:b/>
                <w:bCs/>
                <w:color w:val="000000"/>
              </w:rPr>
            </w:pPr>
            <w:r w:rsidRPr="00D439CD">
              <w:rPr>
                <w:rFonts w:ascii="Times New Roman" w:eastAsia="Times New Roman" w:hAnsi="Times New Roman"/>
                <w:b/>
                <w:bCs/>
                <w:color w:val="000000"/>
              </w:rPr>
              <w:t>Đơn vị tính số lượng</w:t>
            </w:r>
          </w:p>
        </w:tc>
      </w:tr>
      <w:tr w:rsidR="00376D7F" w:rsidRPr="00D439CD" w:rsidTr="002F7072">
        <w:trPr>
          <w:trHeight w:val="300"/>
        </w:trPr>
        <w:tc>
          <w:tcPr>
            <w:tcW w:w="3768" w:type="pct"/>
            <w:gridSpan w:val="5"/>
            <w:tcBorders>
              <w:top w:val="single" w:sz="4" w:space="0" w:color="auto"/>
              <w:left w:val="single" w:sz="4" w:space="0" w:color="auto"/>
              <w:bottom w:val="single" w:sz="4" w:space="0" w:color="auto"/>
              <w:right w:val="nil"/>
            </w:tcBorders>
            <w:shd w:val="clear" w:color="auto" w:fill="auto"/>
            <w:vAlign w:val="center"/>
            <w:hideMark/>
          </w:tcPr>
          <w:p w:rsidR="00376D7F" w:rsidRPr="00D439CD" w:rsidRDefault="00376D7F" w:rsidP="002F7072">
            <w:pPr>
              <w:spacing w:after="0" w:line="240" w:lineRule="auto"/>
              <w:rPr>
                <w:rFonts w:ascii="Times New Roman" w:eastAsia="Times New Roman" w:hAnsi="Times New Roman"/>
                <w:b/>
                <w:bCs/>
                <w:color w:val="000000"/>
              </w:rPr>
            </w:pPr>
            <w:r w:rsidRPr="00D439CD">
              <w:rPr>
                <w:rFonts w:ascii="Times New Roman" w:eastAsia="Times New Roman" w:hAnsi="Times New Roman"/>
                <w:b/>
                <w:bCs/>
                <w:color w:val="000000"/>
              </w:rPr>
              <w:t>I. Adnetwork</w:t>
            </w:r>
          </w:p>
        </w:tc>
        <w:tc>
          <w:tcPr>
            <w:tcW w:w="673" w:type="pct"/>
            <w:tcBorders>
              <w:top w:val="nil"/>
              <w:left w:val="nil"/>
              <w:bottom w:val="single" w:sz="4" w:space="0" w:color="auto"/>
              <w:right w:val="single" w:sz="4" w:space="0" w:color="auto"/>
            </w:tcBorders>
            <w:shd w:val="clear" w:color="auto" w:fill="auto"/>
            <w:vAlign w:val="center"/>
            <w:hideMark/>
          </w:tcPr>
          <w:p w:rsidR="00376D7F" w:rsidRPr="00D439CD" w:rsidRDefault="00376D7F" w:rsidP="002F7072">
            <w:pPr>
              <w:spacing w:after="0" w:line="240" w:lineRule="auto"/>
              <w:rPr>
                <w:rFonts w:ascii="Times New Roman" w:eastAsia="Times New Roman" w:hAnsi="Times New Roman"/>
                <w:b/>
                <w:bCs/>
                <w:color w:val="000000"/>
              </w:rPr>
            </w:pPr>
            <w:r w:rsidRPr="00D439CD">
              <w:rPr>
                <w:rFonts w:ascii="Times New Roman" w:eastAsia="Times New Roman" w:hAnsi="Times New Roman"/>
                <w:b/>
                <w:bCs/>
                <w:color w:val="000000"/>
              </w:rPr>
              <w:t> </w:t>
            </w:r>
          </w:p>
        </w:tc>
        <w:tc>
          <w:tcPr>
            <w:tcW w:w="559" w:type="pct"/>
            <w:tcBorders>
              <w:top w:val="nil"/>
              <w:left w:val="nil"/>
              <w:bottom w:val="single" w:sz="4" w:space="0" w:color="auto"/>
              <w:right w:val="single" w:sz="4" w:space="0" w:color="auto"/>
            </w:tcBorders>
            <w:shd w:val="clear" w:color="auto" w:fill="auto"/>
            <w:vAlign w:val="center"/>
            <w:hideMark/>
          </w:tcPr>
          <w:p w:rsidR="00376D7F" w:rsidRPr="00D439CD" w:rsidRDefault="00376D7F" w:rsidP="002F7072">
            <w:pPr>
              <w:spacing w:after="0" w:line="240" w:lineRule="auto"/>
              <w:rPr>
                <w:rFonts w:ascii="Times New Roman" w:eastAsia="Times New Roman" w:hAnsi="Times New Roman"/>
                <w:b/>
                <w:bCs/>
                <w:color w:val="000000"/>
              </w:rPr>
            </w:pPr>
            <w:r w:rsidRPr="00D439CD">
              <w:rPr>
                <w:rFonts w:ascii="Times New Roman" w:eastAsia="Times New Roman" w:hAnsi="Times New Roman"/>
                <w:b/>
                <w:bCs/>
                <w:color w:val="000000"/>
              </w:rPr>
              <w:t> </w:t>
            </w:r>
          </w:p>
        </w:tc>
      </w:tr>
      <w:tr w:rsidR="00376D7F" w:rsidRPr="00D439CD" w:rsidTr="002F7072">
        <w:trPr>
          <w:trHeight w:val="300"/>
        </w:trPr>
        <w:tc>
          <w:tcPr>
            <w:tcW w:w="269" w:type="pct"/>
            <w:vMerge w:val="restart"/>
            <w:tcBorders>
              <w:top w:val="nil"/>
              <w:left w:val="single" w:sz="4" w:space="0" w:color="auto"/>
              <w:bottom w:val="single" w:sz="4" w:space="0" w:color="auto"/>
              <w:right w:val="single" w:sz="4" w:space="0" w:color="auto"/>
            </w:tcBorders>
            <w:shd w:val="clear" w:color="FFFF00" w:fill="FFFFFF"/>
            <w:vAlign w:val="center"/>
            <w:hideMark/>
          </w:tcPr>
          <w:p w:rsidR="00376D7F" w:rsidRPr="00D439CD" w:rsidRDefault="00376D7F" w:rsidP="002F7072">
            <w:pPr>
              <w:spacing w:after="0" w:line="240" w:lineRule="auto"/>
              <w:jc w:val="center"/>
              <w:rPr>
                <w:rFonts w:ascii="Times New Roman" w:eastAsia="Times New Roman" w:hAnsi="Times New Roman"/>
                <w:b/>
                <w:bCs/>
                <w:color w:val="000000"/>
              </w:rPr>
            </w:pPr>
            <w:r w:rsidRPr="00D439CD">
              <w:rPr>
                <w:rFonts w:ascii="Times New Roman" w:eastAsia="Times New Roman" w:hAnsi="Times New Roman"/>
                <w:b/>
                <w:bCs/>
                <w:color w:val="000000"/>
              </w:rPr>
              <w:t>1</w:t>
            </w:r>
          </w:p>
        </w:tc>
        <w:tc>
          <w:tcPr>
            <w:tcW w:w="625" w:type="pct"/>
            <w:vMerge w:val="restart"/>
            <w:tcBorders>
              <w:top w:val="nil"/>
              <w:left w:val="single" w:sz="4" w:space="0" w:color="auto"/>
              <w:bottom w:val="single" w:sz="4" w:space="0" w:color="000000"/>
              <w:right w:val="single" w:sz="4" w:space="0" w:color="auto"/>
            </w:tcBorders>
            <w:shd w:val="clear" w:color="FFFF00" w:fill="FFFFFF"/>
            <w:vAlign w:val="center"/>
            <w:hideMark/>
          </w:tcPr>
          <w:p w:rsidR="00376D7F" w:rsidRPr="00D439CD" w:rsidRDefault="00376D7F" w:rsidP="002F7072">
            <w:pPr>
              <w:spacing w:after="0" w:line="240" w:lineRule="auto"/>
              <w:jc w:val="center"/>
              <w:rPr>
                <w:rFonts w:ascii="Times New Roman" w:eastAsia="Times New Roman" w:hAnsi="Times New Roman"/>
                <w:b/>
                <w:bCs/>
                <w:color w:val="000000"/>
              </w:rPr>
            </w:pPr>
            <w:r w:rsidRPr="00D439CD">
              <w:rPr>
                <w:rFonts w:ascii="Times New Roman" w:eastAsia="Times New Roman" w:hAnsi="Times New Roman"/>
                <w:b/>
                <w:bCs/>
                <w:color w:val="000000"/>
              </w:rPr>
              <w:t>Video ads</w:t>
            </w:r>
          </w:p>
        </w:tc>
        <w:tc>
          <w:tcPr>
            <w:tcW w:w="1388" w:type="pct"/>
            <w:vMerge w:val="restart"/>
            <w:tcBorders>
              <w:top w:val="nil"/>
              <w:left w:val="single" w:sz="4" w:space="0" w:color="auto"/>
              <w:bottom w:val="single" w:sz="4" w:space="0" w:color="000000"/>
              <w:right w:val="single" w:sz="4" w:space="0" w:color="auto"/>
            </w:tcBorders>
            <w:shd w:val="clear" w:color="FFFF00" w:fill="FFFFFF"/>
            <w:vAlign w:val="center"/>
            <w:hideMark/>
          </w:tcPr>
          <w:p w:rsidR="00376D7F" w:rsidRPr="00D439CD" w:rsidRDefault="00376D7F" w:rsidP="002F7072">
            <w:pPr>
              <w:spacing w:after="0" w:line="240" w:lineRule="auto"/>
              <w:rPr>
                <w:rFonts w:ascii="Times New Roman" w:eastAsia="Times New Roman" w:hAnsi="Times New Roman"/>
                <w:color w:val="000000"/>
              </w:rPr>
            </w:pPr>
            <w:r w:rsidRPr="00D439CD">
              <w:rPr>
                <w:rFonts w:ascii="Times New Roman" w:eastAsia="Times New Roman" w:hAnsi="Times New Roman"/>
                <w:color w:val="000000"/>
              </w:rPr>
              <w:t>Blueseed Network</w:t>
            </w:r>
            <w:r w:rsidRPr="00D439CD">
              <w:rPr>
                <w:rFonts w:ascii="Times New Roman" w:eastAsia="Times New Roman" w:hAnsi="Times New Roman"/>
                <w:color w:val="000000"/>
              </w:rPr>
              <w:br/>
              <w:t>Yêu cầu về targeting:</w:t>
            </w:r>
            <w:r w:rsidRPr="00D439CD">
              <w:rPr>
                <w:rFonts w:ascii="Times New Roman" w:eastAsia="Times New Roman" w:hAnsi="Times New Roman"/>
                <w:color w:val="000000"/>
              </w:rPr>
              <w:br/>
              <w:t xml:space="preserve">Tuổi: 25+  </w:t>
            </w:r>
            <w:r w:rsidRPr="00D439CD">
              <w:rPr>
                <w:rFonts w:ascii="Times New Roman" w:eastAsia="Times New Roman" w:hAnsi="Times New Roman"/>
                <w:color w:val="000000"/>
              </w:rPr>
              <w:br/>
              <w:t>Địa điểm: Hà Nội, Đà Nẵng, Tp.HCM</w:t>
            </w:r>
          </w:p>
        </w:tc>
        <w:tc>
          <w:tcPr>
            <w:tcW w:w="961" w:type="pct"/>
            <w:tcBorders>
              <w:top w:val="nil"/>
              <w:left w:val="single" w:sz="4" w:space="0" w:color="auto"/>
              <w:bottom w:val="single" w:sz="4" w:space="0" w:color="auto"/>
              <w:right w:val="single" w:sz="4" w:space="0" w:color="auto"/>
            </w:tcBorders>
            <w:shd w:val="clear" w:color="auto" w:fill="auto"/>
            <w:vAlign w:val="center"/>
            <w:hideMark/>
          </w:tcPr>
          <w:p w:rsidR="00376D7F" w:rsidRPr="00D439CD" w:rsidRDefault="00376D7F" w:rsidP="002F7072">
            <w:pPr>
              <w:spacing w:after="0" w:line="240" w:lineRule="auto"/>
              <w:rPr>
                <w:rFonts w:ascii="Times New Roman" w:eastAsia="Times New Roman" w:hAnsi="Times New Roman"/>
                <w:color w:val="000000"/>
              </w:rPr>
            </w:pPr>
            <w:r w:rsidRPr="00D439CD">
              <w:rPr>
                <w:rFonts w:ascii="Times New Roman" w:eastAsia="Times New Roman" w:hAnsi="Times New Roman"/>
                <w:color w:val="000000"/>
              </w:rPr>
              <w:t>Desktop - Preroll 30s</w:t>
            </w:r>
          </w:p>
        </w:tc>
        <w:tc>
          <w:tcPr>
            <w:tcW w:w="525" w:type="pct"/>
            <w:vMerge w:val="restart"/>
            <w:tcBorders>
              <w:top w:val="nil"/>
              <w:left w:val="single" w:sz="4" w:space="0" w:color="auto"/>
              <w:bottom w:val="single" w:sz="4" w:space="0" w:color="000000"/>
              <w:right w:val="single" w:sz="4" w:space="0" w:color="auto"/>
            </w:tcBorders>
            <w:shd w:val="clear" w:color="auto" w:fill="auto"/>
            <w:vAlign w:val="center"/>
            <w:hideMark/>
          </w:tcPr>
          <w:p w:rsidR="00376D7F" w:rsidRPr="00D439CD" w:rsidRDefault="00376D7F" w:rsidP="002F7072">
            <w:pPr>
              <w:spacing w:after="0" w:line="240" w:lineRule="auto"/>
              <w:jc w:val="center"/>
              <w:rPr>
                <w:rFonts w:ascii="Times New Roman" w:eastAsia="Times New Roman" w:hAnsi="Times New Roman"/>
              </w:rPr>
            </w:pPr>
            <w:r w:rsidRPr="00D439CD">
              <w:rPr>
                <w:rFonts w:ascii="Times New Roman" w:eastAsia="Times New Roman" w:hAnsi="Times New Roman"/>
              </w:rPr>
              <w:t>640x360</w:t>
            </w:r>
          </w:p>
        </w:tc>
        <w:tc>
          <w:tcPr>
            <w:tcW w:w="673" w:type="pct"/>
            <w:tcBorders>
              <w:top w:val="nil"/>
              <w:left w:val="single" w:sz="4" w:space="0" w:color="auto"/>
              <w:bottom w:val="single" w:sz="4" w:space="0" w:color="auto"/>
              <w:right w:val="single" w:sz="4" w:space="0" w:color="auto"/>
            </w:tcBorders>
            <w:shd w:val="clear" w:color="auto" w:fill="auto"/>
            <w:vAlign w:val="center"/>
            <w:hideMark/>
          </w:tcPr>
          <w:p w:rsidR="00376D7F" w:rsidRPr="00D439CD" w:rsidRDefault="00376D7F" w:rsidP="002F7072">
            <w:pPr>
              <w:spacing w:after="0" w:line="240" w:lineRule="auto"/>
              <w:jc w:val="center"/>
              <w:rPr>
                <w:rFonts w:ascii="Times New Roman" w:eastAsia="Times New Roman" w:hAnsi="Times New Roman"/>
                <w:color w:val="000000"/>
              </w:rPr>
            </w:pPr>
            <w:r w:rsidRPr="00D439CD">
              <w:rPr>
                <w:rFonts w:ascii="Times New Roman" w:eastAsia="Times New Roman" w:hAnsi="Times New Roman"/>
                <w:color w:val="000000"/>
              </w:rPr>
              <w:t>25</w:t>
            </w:r>
            <w:r>
              <w:rPr>
                <w:rFonts w:ascii="Times New Roman" w:eastAsia="Times New Roman" w:hAnsi="Times New Roman"/>
                <w:color w:val="000000"/>
              </w:rPr>
              <w:t>.</w:t>
            </w:r>
            <w:r w:rsidRPr="00D439CD">
              <w:rPr>
                <w:rFonts w:ascii="Times New Roman" w:eastAsia="Times New Roman" w:hAnsi="Times New Roman"/>
                <w:color w:val="000000"/>
              </w:rPr>
              <w:t>000</w:t>
            </w:r>
          </w:p>
        </w:tc>
        <w:tc>
          <w:tcPr>
            <w:tcW w:w="559" w:type="pct"/>
            <w:tcBorders>
              <w:top w:val="nil"/>
              <w:left w:val="nil"/>
              <w:bottom w:val="single" w:sz="4" w:space="0" w:color="auto"/>
              <w:right w:val="single" w:sz="4" w:space="0" w:color="auto"/>
            </w:tcBorders>
            <w:shd w:val="clear" w:color="auto" w:fill="auto"/>
            <w:vAlign w:val="center"/>
            <w:hideMark/>
          </w:tcPr>
          <w:p w:rsidR="00376D7F" w:rsidRPr="00D439CD" w:rsidRDefault="00376D7F" w:rsidP="002F7072">
            <w:pPr>
              <w:spacing w:after="0" w:line="240" w:lineRule="auto"/>
              <w:jc w:val="center"/>
              <w:rPr>
                <w:rFonts w:ascii="Times New Roman" w:eastAsia="Times New Roman" w:hAnsi="Times New Roman"/>
                <w:color w:val="000000"/>
              </w:rPr>
            </w:pPr>
            <w:r w:rsidRPr="00D439CD">
              <w:rPr>
                <w:rFonts w:ascii="Times New Roman" w:eastAsia="Times New Roman" w:hAnsi="Times New Roman"/>
                <w:color w:val="000000"/>
              </w:rPr>
              <w:t>CPM</w:t>
            </w:r>
          </w:p>
        </w:tc>
      </w:tr>
      <w:tr w:rsidR="00376D7F" w:rsidRPr="00D439CD" w:rsidTr="002F7072">
        <w:trPr>
          <w:trHeight w:val="300"/>
        </w:trPr>
        <w:tc>
          <w:tcPr>
            <w:tcW w:w="269" w:type="pct"/>
            <w:vMerge/>
            <w:tcBorders>
              <w:top w:val="nil"/>
              <w:left w:val="single" w:sz="4" w:space="0" w:color="auto"/>
              <w:bottom w:val="single" w:sz="4" w:space="0" w:color="auto"/>
              <w:right w:val="single" w:sz="4" w:space="0" w:color="auto"/>
            </w:tcBorders>
            <w:vAlign w:val="center"/>
            <w:hideMark/>
          </w:tcPr>
          <w:p w:rsidR="00376D7F" w:rsidRPr="00D439CD" w:rsidRDefault="00376D7F" w:rsidP="002F7072">
            <w:pPr>
              <w:spacing w:after="0" w:line="240" w:lineRule="auto"/>
              <w:rPr>
                <w:rFonts w:ascii="Times New Roman" w:eastAsia="Times New Roman" w:hAnsi="Times New Roman"/>
                <w:b/>
                <w:bCs/>
                <w:color w:val="000000"/>
              </w:rPr>
            </w:pPr>
          </w:p>
        </w:tc>
        <w:tc>
          <w:tcPr>
            <w:tcW w:w="625" w:type="pct"/>
            <w:vMerge/>
            <w:tcBorders>
              <w:top w:val="nil"/>
              <w:left w:val="single" w:sz="4" w:space="0" w:color="auto"/>
              <w:bottom w:val="single" w:sz="4" w:space="0" w:color="000000"/>
              <w:right w:val="single" w:sz="4" w:space="0" w:color="auto"/>
            </w:tcBorders>
            <w:vAlign w:val="center"/>
            <w:hideMark/>
          </w:tcPr>
          <w:p w:rsidR="00376D7F" w:rsidRPr="00D439CD" w:rsidRDefault="00376D7F" w:rsidP="002F7072">
            <w:pPr>
              <w:spacing w:after="0" w:line="240" w:lineRule="auto"/>
              <w:rPr>
                <w:rFonts w:ascii="Times New Roman" w:eastAsia="Times New Roman" w:hAnsi="Times New Roman"/>
                <w:b/>
                <w:bCs/>
                <w:color w:val="000000"/>
              </w:rPr>
            </w:pPr>
          </w:p>
        </w:tc>
        <w:tc>
          <w:tcPr>
            <w:tcW w:w="1388" w:type="pct"/>
            <w:vMerge/>
            <w:tcBorders>
              <w:top w:val="nil"/>
              <w:left w:val="single" w:sz="4" w:space="0" w:color="auto"/>
              <w:bottom w:val="single" w:sz="4" w:space="0" w:color="000000"/>
              <w:right w:val="single" w:sz="4" w:space="0" w:color="auto"/>
            </w:tcBorders>
            <w:vAlign w:val="center"/>
            <w:hideMark/>
          </w:tcPr>
          <w:p w:rsidR="00376D7F" w:rsidRPr="00D439CD" w:rsidRDefault="00376D7F" w:rsidP="002F7072">
            <w:pPr>
              <w:spacing w:after="0" w:line="240" w:lineRule="auto"/>
              <w:rPr>
                <w:rFonts w:ascii="Times New Roman" w:eastAsia="Times New Roman" w:hAnsi="Times New Roman"/>
                <w:color w:val="000000"/>
              </w:rPr>
            </w:pPr>
          </w:p>
        </w:tc>
        <w:tc>
          <w:tcPr>
            <w:tcW w:w="961" w:type="pct"/>
            <w:tcBorders>
              <w:top w:val="nil"/>
              <w:left w:val="single" w:sz="4" w:space="0" w:color="auto"/>
              <w:bottom w:val="single" w:sz="4" w:space="0" w:color="auto"/>
              <w:right w:val="single" w:sz="4" w:space="0" w:color="auto"/>
            </w:tcBorders>
            <w:shd w:val="clear" w:color="auto" w:fill="auto"/>
            <w:vAlign w:val="center"/>
            <w:hideMark/>
          </w:tcPr>
          <w:p w:rsidR="00376D7F" w:rsidRPr="00D439CD" w:rsidRDefault="00376D7F" w:rsidP="002F7072">
            <w:pPr>
              <w:spacing w:after="0" w:line="240" w:lineRule="auto"/>
              <w:rPr>
                <w:rFonts w:ascii="Times New Roman" w:eastAsia="Times New Roman" w:hAnsi="Times New Roman"/>
                <w:color w:val="000000"/>
              </w:rPr>
            </w:pPr>
            <w:r w:rsidRPr="00D439CD">
              <w:rPr>
                <w:rFonts w:ascii="Times New Roman" w:eastAsia="Times New Roman" w:hAnsi="Times New Roman"/>
                <w:color w:val="000000"/>
              </w:rPr>
              <w:t>Desktop - Preroll 15s</w:t>
            </w:r>
          </w:p>
        </w:tc>
        <w:tc>
          <w:tcPr>
            <w:tcW w:w="525" w:type="pct"/>
            <w:vMerge/>
            <w:tcBorders>
              <w:top w:val="nil"/>
              <w:left w:val="single" w:sz="4" w:space="0" w:color="auto"/>
              <w:bottom w:val="single" w:sz="4" w:space="0" w:color="000000"/>
              <w:right w:val="single" w:sz="4" w:space="0" w:color="auto"/>
            </w:tcBorders>
            <w:vAlign w:val="center"/>
            <w:hideMark/>
          </w:tcPr>
          <w:p w:rsidR="00376D7F" w:rsidRPr="00D439CD" w:rsidRDefault="00376D7F" w:rsidP="002F7072">
            <w:pPr>
              <w:spacing w:after="0" w:line="240" w:lineRule="auto"/>
              <w:rPr>
                <w:rFonts w:ascii="Times New Roman" w:eastAsia="Times New Roman" w:hAnsi="Times New Roman"/>
              </w:rPr>
            </w:pPr>
          </w:p>
        </w:tc>
        <w:tc>
          <w:tcPr>
            <w:tcW w:w="673" w:type="pct"/>
            <w:tcBorders>
              <w:top w:val="nil"/>
              <w:left w:val="single" w:sz="4" w:space="0" w:color="auto"/>
              <w:bottom w:val="single" w:sz="4" w:space="0" w:color="auto"/>
              <w:right w:val="single" w:sz="4" w:space="0" w:color="auto"/>
            </w:tcBorders>
            <w:shd w:val="clear" w:color="auto" w:fill="auto"/>
            <w:vAlign w:val="center"/>
            <w:hideMark/>
          </w:tcPr>
          <w:p w:rsidR="00376D7F" w:rsidRPr="00D439CD" w:rsidRDefault="00376D7F" w:rsidP="002F7072">
            <w:pPr>
              <w:spacing w:after="0" w:line="240" w:lineRule="auto"/>
              <w:jc w:val="center"/>
              <w:rPr>
                <w:rFonts w:ascii="Times New Roman" w:eastAsia="Times New Roman" w:hAnsi="Times New Roman"/>
                <w:color w:val="000000"/>
              </w:rPr>
            </w:pPr>
            <w:r w:rsidRPr="00D439CD">
              <w:rPr>
                <w:rFonts w:ascii="Times New Roman" w:eastAsia="Times New Roman" w:hAnsi="Times New Roman"/>
                <w:color w:val="000000"/>
              </w:rPr>
              <w:t>22</w:t>
            </w:r>
            <w:r>
              <w:rPr>
                <w:rFonts w:ascii="Times New Roman" w:eastAsia="Times New Roman" w:hAnsi="Times New Roman"/>
                <w:color w:val="000000"/>
              </w:rPr>
              <w:t>.</w:t>
            </w:r>
            <w:r w:rsidRPr="00D439CD">
              <w:rPr>
                <w:rFonts w:ascii="Times New Roman" w:eastAsia="Times New Roman" w:hAnsi="Times New Roman"/>
                <w:color w:val="000000"/>
              </w:rPr>
              <w:t>058</w:t>
            </w:r>
          </w:p>
        </w:tc>
        <w:tc>
          <w:tcPr>
            <w:tcW w:w="559" w:type="pct"/>
            <w:tcBorders>
              <w:top w:val="nil"/>
              <w:left w:val="nil"/>
              <w:bottom w:val="single" w:sz="4" w:space="0" w:color="auto"/>
              <w:right w:val="single" w:sz="4" w:space="0" w:color="auto"/>
            </w:tcBorders>
            <w:shd w:val="clear" w:color="auto" w:fill="auto"/>
            <w:vAlign w:val="center"/>
            <w:hideMark/>
          </w:tcPr>
          <w:p w:rsidR="00376D7F" w:rsidRPr="00D439CD" w:rsidRDefault="00376D7F" w:rsidP="002F7072">
            <w:pPr>
              <w:spacing w:after="0" w:line="240" w:lineRule="auto"/>
              <w:jc w:val="center"/>
              <w:rPr>
                <w:rFonts w:ascii="Times New Roman" w:eastAsia="Times New Roman" w:hAnsi="Times New Roman"/>
                <w:color w:val="000000"/>
              </w:rPr>
            </w:pPr>
            <w:r w:rsidRPr="00D439CD">
              <w:rPr>
                <w:rFonts w:ascii="Times New Roman" w:eastAsia="Times New Roman" w:hAnsi="Times New Roman"/>
                <w:color w:val="000000"/>
              </w:rPr>
              <w:t>CPM</w:t>
            </w:r>
          </w:p>
        </w:tc>
      </w:tr>
      <w:tr w:rsidR="00376D7F" w:rsidRPr="00D439CD" w:rsidTr="002F7072">
        <w:trPr>
          <w:trHeight w:val="300"/>
        </w:trPr>
        <w:tc>
          <w:tcPr>
            <w:tcW w:w="269" w:type="pct"/>
            <w:vMerge/>
            <w:tcBorders>
              <w:top w:val="nil"/>
              <w:left w:val="single" w:sz="4" w:space="0" w:color="auto"/>
              <w:bottom w:val="single" w:sz="4" w:space="0" w:color="auto"/>
              <w:right w:val="single" w:sz="4" w:space="0" w:color="auto"/>
            </w:tcBorders>
            <w:vAlign w:val="center"/>
            <w:hideMark/>
          </w:tcPr>
          <w:p w:rsidR="00376D7F" w:rsidRPr="00D439CD" w:rsidRDefault="00376D7F" w:rsidP="002F7072">
            <w:pPr>
              <w:spacing w:after="0" w:line="240" w:lineRule="auto"/>
              <w:rPr>
                <w:rFonts w:ascii="Times New Roman" w:eastAsia="Times New Roman" w:hAnsi="Times New Roman"/>
                <w:b/>
                <w:bCs/>
                <w:color w:val="000000"/>
              </w:rPr>
            </w:pPr>
          </w:p>
        </w:tc>
        <w:tc>
          <w:tcPr>
            <w:tcW w:w="625" w:type="pct"/>
            <w:vMerge/>
            <w:tcBorders>
              <w:top w:val="nil"/>
              <w:left w:val="single" w:sz="4" w:space="0" w:color="auto"/>
              <w:bottom w:val="single" w:sz="4" w:space="0" w:color="000000"/>
              <w:right w:val="single" w:sz="4" w:space="0" w:color="auto"/>
            </w:tcBorders>
            <w:vAlign w:val="center"/>
            <w:hideMark/>
          </w:tcPr>
          <w:p w:rsidR="00376D7F" w:rsidRPr="00D439CD" w:rsidRDefault="00376D7F" w:rsidP="002F7072">
            <w:pPr>
              <w:spacing w:after="0" w:line="240" w:lineRule="auto"/>
              <w:rPr>
                <w:rFonts w:ascii="Times New Roman" w:eastAsia="Times New Roman" w:hAnsi="Times New Roman"/>
                <w:b/>
                <w:bCs/>
                <w:color w:val="000000"/>
              </w:rPr>
            </w:pPr>
          </w:p>
        </w:tc>
        <w:tc>
          <w:tcPr>
            <w:tcW w:w="1388" w:type="pct"/>
            <w:vMerge/>
            <w:tcBorders>
              <w:top w:val="nil"/>
              <w:left w:val="single" w:sz="4" w:space="0" w:color="auto"/>
              <w:bottom w:val="single" w:sz="4" w:space="0" w:color="000000"/>
              <w:right w:val="single" w:sz="4" w:space="0" w:color="auto"/>
            </w:tcBorders>
            <w:vAlign w:val="center"/>
            <w:hideMark/>
          </w:tcPr>
          <w:p w:rsidR="00376D7F" w:rsidRPr="00D439CD" w:rsidRDefault="00376D7F" w:rsidP="002F7072">
            <w:pPr>
              <w:spacing w:after="0" w:line="240" w:lineRule="auto"/>
              <w:rPr>
                <w:rFonts w:ascii="Times New Roman" w:eastAsia="Times New Roman" w:hAnsi="Times New Roman"/>
                <w:color w:val="000000"/>
              </w:rPr>
            </w:pPr>
          </w:p>
        </w:tc>
        <w:tc>
          <w:tcPr>
            <w:tcW w:w="961" w:type="pct"/>
            <w:tcBorders>
              <w:top w:val="nil"/>
              <w:left w:val="single" w:sz="4" w:space="0" w:color="auto"/>
              <w:bottom w:val="single" w:sz="4" w:space="0" w:color="auto"/>
              <w:right w:val="single" w:sz="4" w:space="0" w:color="auto"/>
            </w:tcBorders>
            <w:shd w:val="clear" w:color="auto" w:fill="auto"/>
            <w:vAlign w:val="center"/>
            <w:hideMark/>
          </w:tcPr>
          <w:p w:rsidR="00376D7F" w:rsidRPr="00D439CD" w:rsidRDefault="00376D7F" w:rsidP="002F7072">
            <w:pPr>
              <w:spacing w:after="0" w:line="240" w:lineRule="auto"/>
              <w:rPr>
                <w:rFonts w:ascii="Times New Roman" w:eastAsia="Times New Roman" w:hAnsi="Times New Roman"/>
                <w:color w:val="000000"/>
              </w:rPr>
            </w:pPr>
            <w:r w:rsidRPr="00D439CD">
              <w:rPr>
                <w:rFonts w:ascii="Times New Roman" w:eastAsia="Times New Roman" w:hAnsi="Times New Roman"/>
                <w:color w:val="000000"/>
              </w:rPr>
              <w:t>Mobile - Preroll 30s</w:t>
            </w:r>
          </w:p>
        </w:tc>
        <w:tc>
          <w:tcPr>
            <w:tcW w:w="525" w:type="pct"/>
            <w:vMerge/>
            <w:tcBorders>
              <w:top w:val="nil"/>
              <w:left w:val="single" w:sz="4" w:space="0" w:color="auto"/>
              <w:bottom w:val="single" w:sz="4" w:space="0" w:color="000000"/>
              <w:right w:val="single" w:sz="4" w:space="0" w:color="auto"/>
            </w:tcBorders>
            <w:vAlign w:val="center"/>
            <w:hideMark/>
          </w:tcPr>
          <w:p w:rsidR="00376D7F" w:rsidRPr="00D439CD" w:rsidRDefault="00376D7F" w:rsidP="002F7072">
            <w:pPr>
              <w:spacing w:after="0" w:line="240" w:lineRule="auto"/>
              <w:rPr>
                <w:rFonts w:ascii="Times New Roman" w:eastAsia="Times New Roman" w:hAnsi="Times New Roman"/>
              </w:rPr>
            </w:pPr>
          </w:p>
        </w:tc>
        <w:tc>
          <w:tcPr>
            <w:tcW w:w="673" w:type="pct"/>
            <w:tcBorders>
              <w:top w:val="nil"/>
              <w:left w:val="single" w:sz="4" w:space="0" w:color="auto"/>
              <w:bottom w:val="single" w:sz="4" w:space="0" w:color="auto"/>
              <w:right w:val="single" w:sz="4" w:space="0" w:color="auto"/>
            </w:tcBorders>
            <w:shd w:val="clear" w:color="auto" w:fill="auto"/>
            <w:vAlign w:val="center"/>
            <w:hideMark/>
          </w:tcPr>
          <w:p w:rsidR="00376D7F" w:rsidRPr="00D439CD" w:rsidRDefault="00376D7F" w:rsidP="002F7072">
            <w:pPr>
              <w:spacing w:after="0" w:line="240" w:lineRule="auto"/>
              <w:jc w:val="center"/>
              <w:rPr>
                <w:rFonts w:ascii="Times New Roman" w:eastAsia="Times New Roman" w:hAnsi="Times New Roman"/>
                <w:color w:val="000000"/>
              </w:rPr>
            </w:pPr>
            <w:r w:rsidRPr="00D439CD">
              <w:rPr>
                <w:rFonts w:ascii="Times New Roman" w:eastAsia="Times New Roman" w:hAnsi="Times New Roman"/>
                <w:color w:val="000000"/>
              </w:rPr>
              <w:t>25</w:t>
            </w:r>
            <w:r>
              <w:rPr>
                <w:rFonts w:ascii="Times New Roman" w:eastAsia="Times New Roman" w:hAnsi="Times New Roman"/>
                <w:color w:val="000000"/>
              </w:rPr>
              <w:t>.</w:t>
            </w:r>
            <w:r w:rsidRPr="00D439CD">
              <w:rPr>
                <w:rFonts w:ascii="Times New Roman" w:eastAsia="Times New Roman" w:hAnsi="Times New Roman"/>
                <w:color w:val="000000"/>
              </w:rPr>
              <w:t>000</w:t>
            </w:r>
          </w:p>
        </w:tc>
        <w:tc>
          <w:tcPr>
            <w:tcW w:w="559" w:type="pct"/>
            <w:tcBorders>
              <w:top w:val="nil"/>
              <w:left w:val="nil"/>
              <w:bottom w:val="single" w:sz="4" w:space="0" w:color="auto"/>
              <w:right w:val="single" w:sz="4" w:space="0" w:color="auto"/>
            </w:tcBorders>
            <w:shd w:val="clear" w:color="auto" w:fill="auto"/>
            <w:vAlign w:val="center"/>
            <w:hideMark/>
          </w:tcPr>
          <w:p w:rsidR="00376D7F" w:rsidRPr="00D439CD" w:rsidRDefault="00376D7F" w:rsidP="002F7072">
            <w:pPr>
              <w:spacing w:after="0" w:line="240" w:lineRule="auto"/>
              <w:jc w:val="center"/>
              <w:rPr>
                <w:rFonts w:ascii="Times New Roman" w:eastAsia="Times New Roman" w:hAnsi="Times New Roman"/>
                <w:color w:val="000000"/>
              </w:rPr>
            </w:pPr>
            <w:r w:rsidRPr="00D439CD">
              <w:rPr>
                <w:rFonts w:ascii="Times New Roman" w:eastAsia="Times New Roman" w:hAnsi="Times New Roman"/>
                <w:color w:val="000000"/>
              </w:rPr>
              <w:t>CPM</w:t>
            </w:r>
          </w:p>
        </w:tc>
      </w:tr>
      <w:tr w:rsidR="00376D7F" w:rsidRPr="00D439CD" w:rsidTr="002F7072">
        <w:trPr>
          <w:trHeight w:val="300"/>
        </w:trPr>
        <w:tc>
          <w:tcPr>
            <w:tcW w:w="269" w:type="pct"/>
            <w:vMerge/>
            <w:tcBorders>
              <w:top w:val="nil"/>
              <w:left w:val="single" w:sz="4" w:space="0" w:color="auto"/>
              <w:bottom w:val="single" w:sz="4" w:space="0" w:color="auto"/>
              <w:right w:val="single" w:sz="4" w:space="0" w:color="auto"/>
            </w:tcBorders>
            <w:vAlign w:val="center"/>
            <w:hideMark/>
          </w:tcPr>
          <w:p w:rsidR="00376D7F" w:rsidRPr="00D439CD" w:rsidRDefault="00376D7F" w:rsidP="002F7072">
            <w:pPr>
              <w:spacing w:after="0" w:line="240" w:lineRule="auto"/>
              <w:rPr>
                <w:rFonts w:ascii="Times New Roman" w:eastAsia="Times New Roman" w:hAnsi="Times New Roman"/>
                <w:b/>
                <w:bCs/>
                <w:color w:val="000000"/>
              </w:rPr>
            </w:pPr>
          </w:p>
        </w:tc>
        <w:tc>
          <w:tcPr>
            <w:tcW w:w="625" w:type="pct"/>
            <w:vMerge/>
            <w:tcBorders>
              <w:top w:val="nil"/>
              <w:left w:val="single" w:sz="4" w:space="0" w:color="auto"/>
              <w:bottom w:val="single" w:sz="4" w:space="0" w:color="000000"/>
              <w:right w:val="single" w:sz="4" w:space="0" w:color="auto"/>
            </w:tcBorders>
            <w:vAlign w:val="center"/>
            <w:hideMark/>
          </w:tcPr>
          <w:p w:rsidR="00376D7F" w:rsidRPr="00D439CD" w:rsidRDefault="00376D7F" w:rsidP="002F7072">
            <w:pPr>
              <w:spacing w:after="0" w:line="240" w:lineRule="auto"/>
              <w:rPr>
                <w:rFonts w:ascii="Times New Roman" w:eastAsia="Times New Roman" w:hAnsi="Times New Roman"/>
                <w:b/>
                <w:bCs/>
                <w:color w:val="000000"/>
              </w:rPr>
            </w:pPr>
          </w:p>
        </w:tc>
        <w:tc>
          <w:tcPr>
            <w:tcW w:w="1388" w:type="pct"/>
            <w:vMerge/>
            <w:tcBorders>
              <w:top w:val="nil"/>
              <w:left w:val="single" w:sz="4" w:space="0" w:color="auto"/>
              <w:bottom w:val="single" w:sz="4" w:space="0" w:color="000000"/>
              <w:right w:val="single" w:sz="4" w:space="0" w:color="auto"/>
            </w:tcBorders>
            <w:vAlign w:val="center"/>
            <w:hideMark/>
          </w:tcPr>
          <w:p w:rsidR="00376D7F" w:rsidRPr="00D439CD" w:rsidRDefault="00376D7F" w:rsidP="002F7072">
            <w:pPr>
              <w:spacing w:after="0" w:line="240" w:lineRule="auto"/>
              <w:rPr>
                <w:rFonts w:ascii="Times New Roman" w:eastAsia="Times New Roman" w:hAnsi="Times New Roman"/>
                <w:color w:val="000000"/>
              </w:rPr>
            </w:pPr>
          </w:p>
        </w:tc>
        <w:tc>
          <w:tcPr>
            <w:tcW w:w="961" w:type="pct"/>
            <w:tcBorders>
              <w:top w:val="nil"/>
              <w:left w:val="single" w:sz="4" w:space="0" w:color="auto"/>
              <w:bottom w:val="single" w:sz="4" w:space="0" w:color="auto"/>
              <w:right w:val="single" w:sz="4" w:space="0" w:color="auto"/>
            </w:tcBorders>
            <w:shd w:val="clear" w:color="auto" w:fill="auto"/>
            <w:vAlign w:val="center"/>
            <w:hideMark/>
          </w:tcPr>
          <w:p w:rsidR="00376D7F" w:rsidRPr="00D439CD" w:rsidRDefault="00376D7F" w:rsidP="002F7072">
            <w:pPr>
              <w:spacing w:after="0" w:line="240" w:lineRule="auto"/>
              <w:rPr>
                <w:rFonts w:ascii="Times New Roman" w:eastAsia="Times New Roman" w:hAnsi="Times New Roman"/>
                <w:color w:val="000000"/>
              </w:rPr>
            </w:pPr>
            <w:r w:rsidRPr="00D439CD">
              <w:rPr>
                <w:rFonts w:ascii="Times New Roman" w:eastAsia="Times New Roman" w:hAnsi="Times New Roman"/>
                <w:color w:val="000000"/>
              </w:rPr>
              <w:t>Mobile - Preroll 15s</w:t>
            </w:r>
          </w:p>
        </w:tc>
        <w:tc>
          <w:tcPr>
            <w:tcW w:w="525" w:type="pct"/>
            <w:vMerge/>
            <w:tcBorders>
              <w:top w:val="nil"/>
              <w:left w:val="single" w:sz="4" w:space="0" w:color="auto"/>
              <w:bottom w:val="single" w:sz="4" w:space="0" w:color="000000"/>
              <w:right w:val="single" w:sz="4" w:space="0" w:color="auto"/>
            </w:tcBorders>
            <w:vAlign w:val="center"/>
            <w:hideMark/>
          </w:tcPr>
          <w:p w:rsidR="00376D7F" w:rsidRPr="00D439CD" w:rsidRDefault="00376D7F" w:rsidP="002F7072">
            <w:pPr>
              <w:spacing w:after="0" w:line="240" w:lineRule="auto"/>
              <w:rPr>
                <w:rFonts w:ascii="Times New Roman" w:eastAsia="Times New Roman" w:hAnsi="Times New Roman"/>
              </w:rPr>
            </w:pPr>
          </w:p>
        </w:tc>
        <w:tc>
          <w:tcPr>
            <w:tcW w:w="673" w:type="pct"/>
            <w:tcBorders>
              <w:top w:val="nil"/>
              <w:left w:val="single" w:sz="4" w:space="0" w:color="auto"/>
              <w:bottom w:val="single" w:sz="4" w:space="0" w:color="auto"/>
              <w:right w:val="single" w:sz="4" w:space="0" w:color="auto"/>
            </w:tcBorders>
            <w:shd w:val="clear" w:color="auto" w:fill="auto"/>
            <w:vAlign w:val="center"/>
            <w:hideMark/>
          </w:tcPr>
          <w:p w:rsidR="00376D7F" w:rsidRPr="00D439CD" w:rsidRDefault="00376D7F" w:rsidP="002F7072">
            <w:pPr>
              <w:spacing w:after="0" w:line="240" w:lineRule="auto"/>
              <w:jc w:val="center"/>
              <w:rPr>
                <w:rFonts w:ascii="Times New Roman" w:eastAsia="Times New Roman" w:hAnsi="Times New Roman"/>
                <w:color w:val="000000"/>
              </w:rPr>
            </w:pPr>
            <w:r w:rsidRPr="00D439CD">
              <w:rPr>
                <w:rFonts w:ascii="Times New Roman" w:eastAsia="Times New Roman" w:hAnsi="Times New Roman"/>
                <w:color w:val="000000"/>
              </w:rPr>
              <w:t>22</w:t>
            </w:r>
            <w:r>
              <w:rPr>
                <w:rFonts w:ascii="Times New Roman" w:eastAsia="Times New Roman" w:hAnsi="Times New Roman"/>
                <w:color w:val="000000"/>
              </w:rPr>
              <w:t>.</w:t>
            </w:r>
            <w:r w:rsidRPr="00D439CD">
              <w:rPr>
                <w:rFonts w:ascii="Times New Roman" w:eastAsia="Times New Roman" w:hAnsi="Times New Roman"/>
                <w:color w:val="000000"/>
              </w:rPr>
              <w:t>059</w:t>
            </w:r>
          </w:p>
        </w:tc>
        <w:tc>
          <w:tcPr>
            <w:tcW w:w="559" w:type="pct"/>
            <w:tcBorders>
              <w:top w:val="nil"/>
              <w:left w:val="nil"/>
              <w:bottom w:val="single" w:sz="4" w:space="0" w:color="auto"/>
              <w:right w:val="single" w:sz="4" w:space="0" w:color="auto"/>
            </w:tcBorders>
            <w:shd w:val="clear" w:color="auto" w:fill="auto"/>
            <w:vAlign w:val="center"/>
            <w:hideMark/>
          </w:tcPr>
          <w:p w:rsidR="00376D7F" w:rsidRPr="00D439CD" w:rsidRDefault="00376D7F" w:rsidP="002F7072">
            <w:pPr>
              <w:spacing w:after="0" w:line="240" w:lineRule="auto"/>
              <w:jc w:val="center"/>
              <w:rPr>
                <w:rFonts w:ascii="Times New Roman" w:eastAsia="Times New Roman" w:hAnsi="Times New Roman"/>
                <w:color w:val="000000"/>
              </w:rPr>
            </w:pPr>
            <w:r w:rsidRPr="00D439CD">
              <w:rPr>
                <w:rFonts w:ascii="Times New Roman" w:eastAsia="Times New Roman" w:hAnsi="Times New Roman"/>
                <w:color w:val="000000"/>
              </w:rPr>
              <w:t>CPM</w:t>
            </w:r>
          </w:p>
        </w:tc>
      </w:tr>
      <w:tr w:rsidR="00376D7F" w:rsidRPr="00D439CD" w:rsidTr="002F7072">
        <w:trPr>
          <w:trHeight w:val="1800"/>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376D7F" w:rsidRPr="00D439CD" w:rsidRDefault="00376D7F" w:rsidP="002F7072">
            <w:pPr>
              <w:spacing w:after="0" w:line="240" w:lineRule="auto"/>
              <w:jc w:val="center"/>
              <w:rPr>
                <w:rFonts w:ascii="Times New Roman" w:eastAsia="Times New Roman" w:hAnsi="Times New Roman"/>
                <w:b/>
                <w:bCs/>
                <w:color w:val="000000"/>
              </w:rPr>
            </w:pPr>
            <w:r w:rsidRPr="00D439CD">
              <w:rPr>
                <w:rFonts w:ascii="Times New Roman" w:eastAsia="Times New Roman" w:hAnsi="Times New Roman"/>
                <w:b/>
                <w:bCs/>
                <w:color w:val="000000"/>
              </w:rPr>
              <w:t>2</w:t>
            </w:r>
          </w:p>
        </w:tc>
        <w:tc>
          <w:tcPr>
            <w:tcW w:w="625" w:type="pct"/>
            <w:tcBorders>
              <w:top w:val="single" w:sz="4" w:space="0" w:color="auto"/>
              <w:left w:val="nil"/>
              <w:bottom w:val="single" w:sz="4" w:space="0" w:color="auto"/>
              <w:right w:val="single" w:sz="4" w:space="0" w:color="auto"/>
            </w:tcBorders>
            <w:shd w:val="clear" w:color="auto" w:fill="auto"/>
            <w:vAlign w:val="center"/>
            <w:hideMark/>
          </w:tcPr>
          <w:p w:rsidR="00376D7F" w:rsidRPr="00D439CD" w:rsidRDefault="00376D7F" w:rsidP="002F7072">
            <w:pPr>
              <w:spacing w:after="0" w:line="240" w:lineRule="auto"/>
              <w:jc w:val="center"/>
              <w:rPr>
                <w:rFonts w:ascii="Times New Roman" w:eastAsia="Times New Roman" w:hAnsi="Times New Roman"/>
                <w:b/>
                <w:bCs/>
                <w:color w:val="000000"/>
              </w:rPr>
            </w:pPr>
            <w:r w:rsidRPr="00D439CD">
              <w:rPr>
                <w:rFonts w:ascii="Times New Roman" w:eastAsia="Times New Roman" w:hAnsi="Times New Roman"/>
                <w:b/>
                <w:bCs/>
                <w:color w:val="000000"/>
              </w:rPr>
              <w:t>Banner ads</w:t>
            </w:r>
          </w:p>
        </w:tc>
        <w:tc>
          <w:tcPr>
            <w:tcW w:w="1388" w:type="pct"/>
            <w:tcBorders>
              <w:top w:val="single" w:sz="4" w:space="0" w:color="auto"/>
              <w:left w:val="nil"/>
              <w:bottom w:val="single" w:sz="4" w:space="0" w:color="auto"/>
              <w:right w:val="single" w:sz="4" w:space="0" w:color="auto"/>
            </w:tcBorders>
            <w:shd w:val="clear" w:color="auto" w:fill="auto"/>
            <w:vAlign w:val="center"/>
            <w:hideMark/>
          </w:tcPr>
          <w:p w:rsidR="00376D7F" w:rsidRPr="00D439CD" w:rsidRDefault="00376D7F" w:rsidP="002F7072">
            <w:pPr>
              <w:spacing w:after="0" w:line="240" w:lineRule="auto"/>
              <w:rPr>
                <w:rFonts w:ascii="Times New Roman" w:eastAsia="Times New Roman" w:hAnsi="Times New Roman"/>
                <w:color w:val="000000"/>
              </w:rPr>
            </w:pPr>
            <w:r w:rsidRPr="00D439CD">
              <w:rPr>
                <w:rFonts w:ascii="Times New Roman" w:eastAsia="Times New Roman" w:hAnsi="Times New Roman"/>
                <w:color w:val="000000"/>
              </w:rPr>
              <w:t>Quảng cáo trên các trang thuộc hệ thống Google Display Network (GDN) tại Việt Nam</w:t>
            </w:r>
          </w:p>
        </w:tc>
        <w:tc>
          <w:tcPr>
            <w:tcW w:w="961" w:type="pct"/>
            <w:tcBorders>
              <w:top w:val="nil"/>
              <w:left w:val="nil"/>
              <w:bottom w:val="single" w:sz="4" w:space="0" w:color="auto"/>
              <w:right w:val="single" w:sz="4" w:space="0" w:color="auto"/>
            </w:tcBorders>
            <w:shd w:val="clear" w:color="auto" w:fill="auto"/>
            <w:vAlign w:val="center"/>
            <w:hideMark/>
          </w:tcPr>
          <w:p w:rsidR="00376D7F" w:rsidRPr="00D439CD" w:rsidRDefault="00376D7F" w:rsidP="002F7072">
            <w:pPr>
              <w:spacing w:after="0" w:line="240" w:lineRule="auto"/>
              <w:rPr>
                <w:rFonts w:ascii="Times New Roman" w:eastAsia="Times New Roman" w:hAnsi="Times New Roman"/>
                <w:color w:val="000000"/>
              </w:rPr>
            </w:pPr>
            <w:r w:rsidRPr="00D439CD">
              <w:rPr>
                <w:rFonts w:ascii="Times New Roman" w:eastAsia="Times New Roman" w:hAnsi="Times New Roman"/>
                <w:color w:val="000000"/>
              </w:rPr>
              <w:t>Demand size banners</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376D7F" w:rsidRPr="00D439CD" w:rsidRDefault="00376D7F" w:rsidP="002F7072">
            <w:pPr>
              <w:spacing w:after="0" w:line="240" w:lineRule="auto"/>
              <w:jc w:val="center"/>
              <w:rPr>
                <w:rFonts w:ascii="Times New Roman" w:eastAsia="Times New Roman" w:hAnsi="Times New Roman"/>
                <w:color w:val="000000"/>
              </w:rPr>
            </w:pPr>
            <w:r w:rsidRPr="00D439CD">
              <w:rPr>
                <w:rFonts w:ascii="Times New Roman" w:eastAsia="Times New Roman" w:hAnsi="Times New Roman"/>
                <w:color w:val="000000"/>
              </w:rPr>
              <w:t>300x250; 336x280; 300x600; 300x1050;</w:t>
            </w:r>
            <w:r w:rsidRPr="00D439CD">
              <w:rPr>
                <w:rFonts w:ascii="Times New Roman" w:eastAsia="Times New Roman" w:hAnsi="Times New Roman"/>
                <w:color w:val="000000"/>
              </w:rPr>
              <w:br/>
              <w:t>250x250;</w:t>
            </w:r>
            <w:r w:rsidRPr="00D439CD">
              <w:rPr>
                <w:rFonts w:ascii="Times New Roman" w:eastAsia="Times New Roman" w:hAnsi="Times New Roman"/>
                <w:color w:val="000000"/>
              </w:rPr>
              <w:br/>
              <w:t>200x200.</w:t>
            </w:r>
          </w:p>
        </w:tc>
        <w:tc>
          <w:tcPr>
            <w:tcW w:w="673" w:type="pct"/>
            <w:tcBorders>
              <w:top w:val="nil"/>
              <w:left w:val="nil"/>
              <w:bottom w:val="single" w:sz="4" w:space="0" w:color="auto"/>
              <w:right w:val="single" w:sz="4" w:space="0" w:color="auto"/>
            </w:tcBorders>
            <w:shd w:val="clear" w:color="auto" w:fill="auto"/>
            <w:vAlign w:val="center"/>
            <w:hideMark/>
          </w:tcPr>
          <w:p w:rsidR="00376D7F" w:rsidRPr="00D439CD" w:rsidRDefault="00376D7F" w:rsidP="002F7072">
            <w:pPr>
              <w:spacing w:after="0" w:line="240" w:lineRule="auto"/>
              <w:jc w:val="center"/>
              <w:rPr>
                <w:rFonts w:ascii="Times New Roman" w:eastAsia="Times New Roman" w:hAnsi="Times New Roman"/>
                <w:color w:val="000000"/>
              </w:rPr>
            </w:pPr>
            <w:r w:rsidRPr="00D439CD">
              <w:rPr>
                <w:rFonts w:ascii="Times New Roman" w:eastAsia="Times New Roman" w:hAnsi="Times New Roman"/>
                <w:color w:val="000000"/>
              </w:rPr>
              <w:t>1</w:t>
            </w:r>
            <w:r>
              <w:rPr>
                <w:rFonts w:ascii="Times New Roman" w:eastAsia="Times New Roman" w:hAnsi="Times New Roman"/>
                <w:color w:val="000000"/>
              </w:rPr>
              <w:t>.</w:t>
            </w:r>
            <w:r w:rsidRPr="00D439CD">
              <w:rPr>
                <w:rFonts w:ascii="Times New Roman" w:eastAsia="Times New Roman" w:hAnsi="Times New Roman"/>
                <w:color w:val="000000"/>
              </w:rPr>
              <w:t>801</w:t>
            </w:r>
            <w:r>
              <w:rPr>
                <w:rFonts w:ascii="Times New Roman" w:eastAsia="Times New Roman" w:hAnsi="Times New Roman"/>
                <w:color w:val="000000"/>
              </w:rPr>
              <w:t>.</w:t>
            </w:r>
            <w:r w:rsidRPr="00D439CD">
              <w:rPr>
                <w:rFonts w:ascii="Times New Roman" w:eastAsia="Times New Roman" w:hAnsi="Times New Roman"/>
                <w:color w:val="000000"/>
              </w:rPr>
              <w:t>988</w:t>
            </w:r>
          </w:p>
        </w:tc>
        <w:tc>
          <w:tcPr>
            <w:tcW w:w="559" w:type="pct"/>
            <w:tcBorders>
              <w:top w:val="nil"/>
              <w:left w:val="nil"/>
              <w:bottom w:val="single" w:sz="4" w:space="0" w:color="auto"/>
              <w:right w:val="single" w:sz="4" w:space="0" w:color="auto"/>
            </w:tcBorders>
            <w:shd w:val="clear" w:color="auto" w:fill="auto"/>
            <w:vAlign w:val="center"/>
            <w:hideMark/>
          </w:tcPr>
          <w:p w:rsidR="00376D7F" w:rsidRPr="00D439CD" w:rsidRDefault="00376D7F" w:rsidP="002F7072">
            <w:pPr>
              <w:spacing w:after="0" w:line="240" w:lineRule="auto"/>
              <w:jc w:val="center"/>
              <w:rPr>
                <w:rFonts w:ascii="Times New Roman" w:eastAsia="Times New Roman" w:hAnsi="Times New Roman"/>
                <w:color w:val="000000"/>
              </w:rPr>
            </w:pPr>
            <w:r w:rsidRPr="00D439CD">
              <w:rPr>
                <w:rFonts w:ascii="Times New Roman" w:eastAsia="Times New Roman" w:hAnsi="Times New Roman"/>
                <w:color w:val="000000"/>
              </w:rPr>
              <w:t>CPC</w:t>
            </w:r>
          </w:p>
        </w:tc>
      </w:tr>
      <w:tr w:rsidR="00376D7F" w:rsidRPr="00D439CD" w:rsidTr="002F7072">
        <w:trPr>
          <w:trHeight w:val="300"/>
        </w:trPr>
        <w:tc>
          <w:tcPr>
            <w:tcW w:w="3768" w:type="pct"/>
            <w:gridSpan w:val="5"/>
            <w:tcBorders>
              <w:top w:val="single" w:sz="4" w:space="0" w:color="auto"/>
              <w:left w:val="single" w:sz="4" w:space="0" w:color="auto"/>
              <w:bottom w:val="single" w:sz="4" w:space="0" w:color="auto"/>
              <w:right w:val="nil"/>
            </w:tcBorders>
            <w:shd w:val="clear" w:color="auto" w:fill="auto"/>
            <w:vAlign w:val="center"/>
            <w:hideMark/>
          </w:tcPr>
          <w:p w:rsidR="00376D7F" w:rsidRPr="00D439CD" w:rsidRDefault="00376D7F" w:rsidP="002F7072">
            <w:pPr>
              <w:spacing w:after="0" w:line="240" w:lineRule="auto"/>
              <w:rPr>
                <w:rFonts w:ascii="Times New Roman" w:eastAsia="Times New Roman" w:hAnsi="Times New Roman"/>
                <w:b/>
                <w:bCs/>
                <w:color w:val="000000"/>
              </w:rPr>
            </w:pPr>
            <w:r w:rsidRPr="00D439CD">
              <w:rPr>
                <w:rFonts w:ascii="Times New Roman" w:eastAsia="Times New Roman" w:hAnsi="Times New Roman"/>
                <w:b/>
                <w:bCs/>
                <w:color w:val="000000"/>
              </w:rPr>
              <w:t>II. QC MXH</w:t>
            </w:r>
          </w:p>
        </w:tc>
        <w:tc>
          <w:tcPr>
            <w:tcW w:w="673" w:type="pct"/>
            <w:tcBorders>
              <w:top w:val="nil"/>
              <w:left w:val="nil"/>
              <w:bottom w:val="single" w:sz="4" w:space="0" w:color="auto"/>
              <w:right w:val="single" w:sz="4" w:space="0" w:color="auto"/>
            </w:tcBorders>
            <w:shd w:val="clear" w:color="auto" w:fill="auto"/>
            <w:vAlign w:val="center"/>
            <w:hideMark/>
          </w:tcPr>
          <w:p w:rsidR="00376D7F" w:rsidRPr="00D439CD" w:rsidRDefault="00376D7F" w:rsidP="002F7072">
            <w:pPr>
              <w:spacing w:after="0" w:line="240" w:lineRule="auto"/>
              <w:rPr>
                <w:rFonts w:ascii="Times New Roman" w:eastAsia="Times New Roman" w:hAnsi="Times New Roman"/>
                <w:b/>
                <w:bCs/>
                <w:color w:val="000000"/>
              </w:rPr>
            </w:pPr>
            <w:r w:rsidRPr="00D439CD">
              <w:rPr>
                <w:rFonts w:ascii="Times New Roman" w:eastAsia="Times New Roman" w:hAnsi="Times New Roman"/>
                <w:b/>
                <w:bCs/>
                <w:color w:val="000000"/>
              </w:rPr>
              <w:t> </w:t>
            </w:r>
          </w:p>
        </w:tc>
        <w:tc>
          <w:tcPr>
            <w:tcW w:w="559" w:type="pct"/>
            <w:tcBorders>
              <w:top w:val="nil"/>
              <w:left w:val="nil"/>
              <w:bottom w:val="single" w:sz="4" w:space="0" w:color="auto"/>
              <w:right w:val="single" w:sz="4" w:space="0" w:color="auto"/>
            </w:tcBorders>
            <w:shd w:val="clear" w:color="auto" w:fill="auto"/>
            <w:vAlign w:val="center"/>
            <w:hideMark/>
          </w:tcPr>
          <w:p w:rsidR="00376D7F" w:rsidRPr="00D439CD" w:rsidRDefault="00376D7F" w:rsidP="002F7072">
            <w:pPr>
              <w:spacing w:after="0" w:line="240" w:lineRule="auto"/>
              <w:rPr>
                <w:rFonts w:ascii="Times New Roman" w:eastAsia="Times New Roman" w:hAnsi="Times New Roman"/>
                <w:b/>
                <w:bCs/>
                <w:color w:val="000000"/>
              </w:rPr>
            </w:pPr>
            <w:r w:rsidRPr="00D439CD">
              <w:rPr>
                <w:rFonts w:ascii="Times New Roman" w:eastAsia="Times New Roman" w:hAnsi="Times New Roman"/>
                <w:b/>
                <w:bCs/>
                <w:color w:val="000000"/>
              </w:rPr>
              <w:t> </w:t>
            </w:r>
          </w:p>
        </w:tc>
      </w:tr>
      <w:tr w:rsidR="00376D7F" w:rsidRPr="00D439CD" w:rsidTr="002F7072">
        <w:trPr>
          <w:trHeight w:val="1785"/>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376D7F" w:rsidRPr="00D439CD" w:rsidRDefault="00376D7F" w:rsidP="002F7072">
            <w:pPr>
              <w:spacing w:after="0" w:line="240" w:lineRule="auto"/>
              <w:jc w:val="center"/>
              <w:rPr>
                <w:rFonts w:ascii="Times New Roman" w:eastAsia="Times New Roman" w:hAnsi="Times New Roman"/>
                <w:b/>
                <w:bCs/>
                <w:color w:val="000000"/>
              </w:rPr>
            </w:pPr>
            <w:r w:rsidRPr="00D439CD">
              <w:rPr>
                <w:rFonts w:ascii="Times New Roman" w:eastAsia="Times New Roman" w:hAnsi="Times New Roman"/>
                <w:b/>
                <w:bCs/>
                <w:color w:val="000000"/>
              </w:rPr>
              <w:t>1</w:t>
            </w:r>
          </w:p>
        </w:tc>
        <w:tc>
          <w:tcPr>
            <w:tcW w:w="625" w:type="pct"/>
            <w:tcBorders>
              <w:top w:val="nil"/>
              <w:left w:val="single" w:sz="4" w:space="0" w:color="auto"/>
              <w:bottom w:val="single" w:sz="4" w:space="0" w:color="auto"/>
              <w:right w:val="single" w:sz="4" w:space="0" w:color="auto"/>
            </w:tcBorders>
            <w:shd w:val="clear" w:color="auto" w:fill="auto"/>
            <w:vAlign w:val="center"/>
            <w:hideMark/>
          </w:tcPr>
          <w:p w:rsidR="00376D7F" w:rsidRPr="00D439CD" w:rsidRDefault="00376D7F" w:rsidP="002F7072">
            <w:pPr>
              <w:spacing w:after="0" w:line="240" w:lineRule="auto"/>
              <w:jc w:val="center"/>
              <w:rPr>
                <w:rFonts w:ascii="Times New Roman" w:eastAsia="Times New Roman" w:hAnsi="Times New Roman"/>
                <w:b/>
                <w:bCs/>
                <w:color w:val="000000"/>
              </w:rPr>
            </w:pPr>
            <w:r w:rsidRPr="00D439CD">
              <w:rPr>
                <w:rFonts w:ascii="Times New Roman" w:eastAsia="Times New Roman" w:hAnsi="Times New Roman"/>
                <w:b/>
                <w:bCs/>
                <w:color w:val="000000"/>
              </w:rPr>
              <w:t>Facebook &amp; Instagram: Reach &amp; Frequency</w:t>
            </w:r>
          </w:p>
        </w:tc>
        <w:tc>
          <w:tcPr>
            <w:tcW w:w="1388" w:type="pct"/>
            <w:tcBorders>
              <w:top w:val="nil"/>
              <w:left w:val="nil"/>
              <w:bottom w:val="nil"/>
              <w:right w:val="single" w:sz="4" w:space="0" w:color="auto"/>
            </w:tcBorders>
            <w:shd w:val="clear" w:color="000000" w:fill="FFFFFF"/>
            <w:vAlign w:val="center"/>
            <w:hideMark/>
          </w:tcPr>
          <w:p w:rsidR="00376D7F" w:rsidRPr="00D439CD" w:rsidRDefault="00376D7F" w:rsidP="002F7072">
            <w:pPr>
              <w:spacing w:after="0" w:line="240" w:lineRule="auto"/>
              <w:rPr>
                <w:rFonts w:ascii="Times New Roman" w:eastAsia="Times New Roman" w:hAnsi="Times New Roman"/>
                <w:color w:val="000000"/>
              </w:rPr>
            </w:pPr>
            <w:r w:rsidRPr="00D439CD">
              <w:rPr>
                <w:rFonts w:ascii="Times New Roman" w:eastAsia="Times New Roman" w:hAnsi="Times New Roman"/>
                <w:color w:val="000000"/>
              </w:rPr>
              <w:t xml:space="preserve">Tuổi: 22-60 </w:t>
            </w:r>
            <w:r w:rsidRPr="00D439CD">
              <w:rPr>
                <w:rFonts w:ascii="Times New Roman" w:eastAsia="Times New Roman" w:hAnsi="Times New Roman"/>
                <w:color w:val="000000"/>
              </w:rPr>
              <w:br/>
              <w:t xml:space="preserve">Địa điểm: Việt Nam </w:t>
            </w:r>
            <w:r w:rsidRPr="00D439CD">
              <w:rPr>
                <w:rFonts w:ascii="Times New Roman" w:eastAsia="Times New Roman" w:hAnsi="Times New Roman"/>
                <w:color w:val="000000"/>
              </w:rPr>
              <w:br/>
              <w:t xml:space="preserve">Sở thích: Du lịch, hàng không, phong cách sống sang trọng </w:t>
            </w:r>
            <w:r w:rsidRPr="00D439CD">
              <w:rPr>
                <w:rFonts w:ascii="Times New Roman" w:eastAsia="Times New Roman" w:hAnsi="Times New Roman"/>
                <w:color w:val="000000"/>
              </w:rPr>
              <w:br/>
              <w:t xml:space="preserve">Hành vi: Thường xuyên di chuyển </w:t>
            </w:r>
            <w:r w:rsidRPr="00D439CD">
              <w:rPr>
                <w:rFonts w:ascii="Times New Roman" w:eastAsia="Times New Roman" w:hAnsi="Times New Roman"/>
                <w:color w:val="000000"/>
              </w:rPr>
              <w:br/>
              <w:t>Frequency Cap: 2 lần/7 ngày</w:t>
            </w:r>
          </w:p>
        </w:tc>
        <w:tc>
          <w:tcPr>
            <w:tcW w:w="961" w:type="pct"/>
            <w:tcBorders>
              <w:top w:val="nil"/>
              <w:left w:val="nil"/>
              <w:bottom w:val="single" w:sz="4" w:space="0" w:color="auto"/>
              <w:right w:val="single" w:sz="4" w:space="0" w:color="auto"/>
            </w:tcBorders>
            <w:shd w:val="clear" w:color="auto" w:fill="auto"/>
            <w:vAlign w:val="center"/>
            <w:hideMark/>
          </w:tcPr>
          <w:p w:rsidR="00376D7F" w:rsidRPr="00D439CD" w:rsidRDefault="00376D7F" w:rsidP="002F7072">
            <w:pPr>
              <w:spacing w:after="0" w:line="240" w:lineRule="auto"/>
              <w:rPr>
                <w:rFonts w:ascii="Times New Roman" w:eastAsia="Times New Roman" w:hAnsi="Times New Roman"/>
                <w:color w:val="000000"/>
              </w:rPr>
            </w:pPr>
            <w:r w:rsidRPr="00D439CD">
              <w:rPr>
                <w:rFonts w:ascii="Times New Roman" w:eastAsia="Times New Roman" w:hAnsi="Times New Roman"/>
                <w:color w:val="000000"/>
              </w:rPr>
              <w:t>Cam kết lượng reach đạt số lượng yêu cầu trên tổng nhóm đối tượng, frequency: 2</w:t>
            </w:r>
          </w:p>
        </w:tc>
        <w:tc>
          <w:tcPr>
            <w:tcW w:w="525" w:type="pct"/>
            <w:tcBorders>
              <w:top w:val="nil"/>
              <w:left w:val="nil"/>
              <w:bottom w:val="single" w:sz="4" w:space="0" w:color="auto"/>
              <w:right w:val="single" w:sz="4" w:space="0" w:color="auto"/>
            </w:tcBorders>
            <w:shd w:val="clear" w:color="auto" w:fill="auto"/>
            <w:vAlign w:val="center"/>
            <w:hideMark/>
          </w:tcPr>
          <w:p w:rsidR="00376D7F" w:rsidRPr="00D439CD" w:rsidRDefault="00376D7F" w:rsidP="002F7072">
            <w:pPr>
              <w:spacing w:after="0" w:line="240" w:lineRule="auto"/>
              <w:jc w:val="center"/>
              <w:rPr>
                <w:rFonts w:ascii="Times New Roman" w:eastAsia="Times New Roman" w:hAnsi="Times New Roman"/>
                <w:color w:val="000000"/>
              </w:rPr>
            </w:pPr>
            <w:r w:rsidRPr="00D439CD">
              <w:rPr>
                <w:rFonts w:ascii="Times New Roman" w:eastAsia="Times New Roman" w:hAnsi="Times New Roman"/>
                <w:color w:val="000000"/>
              </w:rPr>
              <w:t>Đa dạng</w:t>
            </w:r>
          </w:p>
        </w:tc>
        <w:tc>
          <w:tcPr>
            <w:tcW w:w="673" w:type="pct"/>
            <w:tcBorders>
              <w:top w:val="nil"/>
              <w:left w:val="nil"/>
              <w:bottom w:val="single" w:sz="4" w:space="0" w:color="auto"/>
              <w:right w:val="single" w:sz="4" w:space="0" w:color="auto"/>
            </w:tcBorders>
            <w:shd w:val="clear" w:color="auto" w:fill="auto"/>
            <w:vAlign w:val="center"/>
            <w:hideMark/>
          </w:tcPr>
          <w:p w:rsidR="00376D7F" w:rsidRPr="00D439CD" w:rsidRDefault="00376D7F" w:rsidP="002F7072">
            <w:pPr>
              <w:spacing w:after="0" w:line="240" w:lineRule="auto"/>
              <w:jc w:val="center"/>
              <w:rPr>
                <w:rFonts w:ascii="Times New Roman" w:eastAsia="Times New Roman" w:hAnsi="Times New Roman"/>
                <w:color w:val="000000"/>
              </w:rPr>
            </w:pPr>
            <w:r w:rsidRPr="00D439CD">
              <w:rPr>
                <w:rFonts w:ascii="Times New Roman" w:eastAsia="Times New Roman" w:hAnsi="Times New Roman"/>
                <w:color w:val="000000"/>
              </w:rPr>
              <w:t>25</w:t>
            </w:r>
            <w:r>
              <w:rPr>
                <w:rFonts w:ascii="Times New Roman" w:eastAsia="Times New Roman" w:hAnsi="Times New Roman"/>
                <w:color w:val="000000"/>
              </w:rPr>
              <w:t>.</w:t>
            </w:r>
            <w:r w:rsidRPr="00D439CD">
              <w:rPr>
                <w:rFonts w:ascii="Times New Roman" w:eastAsia="Times New Roman" w:hAnsi="Times New Roman"/>
                <w:color w:val="000000"/>
              </w:rPr>
              <w:t>000</w:t>
            </w:r>
            <w:r>
              <w:rPr>
                <w:rFonts w:ascii="Times New Roman" w:eastAsia="Times New Roman" w:hAnsi="Times New Roman"/>
                <w:color w:val="000000"/>
              </w:rPr>
              <w:t>.</w:t>
            </w:r>
            <w:r w:rsidRPr="00D439CD">
              <w:rPr>
                <w:rFonts w:ascii="Times New Roman" w:eastAsia="Times New Roman" w:hAnsi="Times New Roman"/>
                <w:color w:val="000000"/>
              </w:rPr>
              <w:t>000</w:t>
            </w:r>
          </w:p>
        </w:tc>
        <w:tc>
          <w:tcPr>
            <w:tcW w:w="559" w:type="pct"/>
            <w:tcBorders>
              <w:top w:val="nil"/>
              <w:left w:val="nil"/>
              <w:bottom w:val="single" w:sz="4" w:space="0" w:color="auto"/>
              <w:right w:val="single" w:sz="4" w:space="0" w:color="auto"/>
            </w:tcBorders>
            <w:shd w:val="clear" w:color="auto" w:fill="auto"/>
            <w:vAlign w:val="center"/>
            <w:hideMark/>
          </w:tcPr>
          <w:p w:rsidR="00376D7F" w:rsidRPr="00D439CD" w:rsidRDefault="00376D7F" w:rsidP="002F7072">
            <w:pPr>
              <w:spacing w:after="0" w:line="240" w:lineRule="auto"/>
              <w:jc w:val="center"/>
              <w:rPr>
                <w:rFonts w:ascii="Times New Roman" w:eastAsia="Times New Roman" w:hAnsi="Times New Roman"/>
                <w:color w:val="000000"/>
              </w:rPr>
            </w:pPr>
            <w:r w:rsidRPr="00D439CD">
              <w:rPr>
                <w:rFonts w:ascii="Times New Roman" w:eastAsia="Times New Roman" w:hAnsi="Times New Roman"/>
                <w:color w:val="000000"/>
              </w:rPr>
              <w:t>Reach</w:t>
            </w:r>
          </w:p>
        </w:tc>
      </w:tr>
      <w:tr w:rsidR="00376D7F" w:rsidRPr="00D439CD" w:rsidTr="002F7072">
        <w:trPr>
          <w:trHeight w:val="600"/>
        </w:trPr>
        <w:tc>
          <w:tcPr>
            <w:tcW w:w="26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76D7F" w:rsidRPr="00D439CD" w:rsidRDefault="00376D7F" w:rsidP="002F7072">
            <w:pPr>
              <w:spacing w:after="0" w:line="240" w:lineRule="auto"/>
              <w:jc w:val="center"/>
              <w:rPr>
                <w:rFonts w:ascii="Times New Roman" w:eastAsia="Times New Roman" w:hAnsi="Times New Roman"/>
                <w:b/>
                <w:bCs/>
                <w:color w:val="000000"/>
              </w:rPr>
            </w:pPr>
            <w:r w:rsidRPr="00D439CD">
              <w:rPr>
                <w:rFonts w:ascii="Times New Roman" w:eastAsia="Times New Roman" w:hAnsi="Times New Roman"/>
                <w:b/>
                <w:bCs/>
                <w:color w:val="000000"/>
              </w:rPr>
              <w:t>2</w:t>
            </w:r>
          </w:p>
        </w:tc>
        <w:tc>
          <w:tcPr>
            <w:tcW w:w="625" w:type="pct"/>
            <w:vMerge w:val="restart"/>
            <w:tcBorders>
              <w:top w:val="nil"/>
              <w:left w:val="single" w:sz="4" w:space="0" w:color="auto"/>
              <w:bottom w:val="single" w:sz="4" w:space="0" w:color="000000"/>
              <w:right w:val="single" w:sz="4" w:space="0" w:color="auto"/>
            </w:tcBorders>
            <w:shd w:val="clear" w:color="000000" w:fill="FFFFFF"/>
            <w:vAlign w:val="center"/>
            <w:hideMark/>
          </w:tcPr>
          <w:p w:rsidR="00376D7F" w:rsidRPr="00D439CD" w:rsidRDefault="00376D7F" w:rsidP="002F7072">
            <w:pPr>
              <w:spacing w:after="0" w:line="240" w:lineRule="auto"/>
              <w:jc w:val="center"/>
              <w:rPr>
                <w:rFonts w:ascii="Times New Roman" w:eastAsia="Times New Roman" w:hAnsi="Times New Roman"/>
                <w:b/>
                <w:bCs/>
                <w:color w:val="000000"/>
              </w:rPr>
            </w:pPr>
            <w:r w:rsidRPr="00D439CD">
              <w:rPr>
                <w:rFonts w:ascii="Times New Roman" w:eastAsia="Times New Roman" w:hAnsi="Times New Roman"/>
                <w:b/>
                <w:bCs/>
                <w:color w:val="000000"/>
              </w:rPr>
              <w:t>Facebook</w:t>
            </w:r>
          </w:p>
        </w:tc>
        <w:tc>
          <w:tcPr>
            <w:tcW w:w="1388"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76D7F" w:rsidRPr="00D439CD" w:rsidRDefault="00376D7F" w:rsidP="002F7072">
            <w:pPr>
              <w:spacing w:after="0" w:line="240" w:lineRule="auto"/>
              <w:rPr>
                <w:rFonts w:ascii="Times New Roman" w:eastAsia="Times New Roman" w:hAnsi="Times New Roman"/>
                <w:color w:val="000000"/>
              </w:rPr>
            </w:pPr>
            <w:r w:rsidRPr="00D439CD">
              <w:rPr>
                <w:rFonts w:ascii="Times New Roman" w:eastAsia="Times New Roman" w:hAnsi="Times New Roman"/>
                <w:color w:val="000000"/>
              </w:rPr>
              <w:t>Facebook</w:t>
            </w:r>
            <w:r w:rsidRPr="00D439CD">
              <w:rPr>
                <w:rFonts w:ascii="Times New Roman" w:eastAsia="Times New Roman" w:hAnsi="Times New Roman"/>
                <w:color w:val="000000"/>
              </w:rPr>
              <w:br/>
              <w:t xml:space="preserve">Tuổi: 22-60 </w:t>
            </w:r>
            <w:r w:rsidRPr="00D439CD">
              <w:rPr>
                <w:rFonts w:ascii="Times New Roman" w:eastAsia="Times New Roman" w:hAnsi="Times New Roman"/>
                <w:color w:val="000000"/>
              </w:rPr>
              <w:br/>
              <w:t xml:space="preserve">Địa điểm: Hà Nội, Đà Nẵng, Tp.HCM </w:t>
            </w:r>
            <w:r w:rsidRPr="00D439CD">
              <w:rPr>
                <w:rFonts w:ascii="Times New Roman" w:eastAsia="Times New Roman" w:hAnsi="Times New Roman"/>
                <w:color w:val="000000"/>
              </w:rPr>
              <w:br/>
              <w:t xml:space="preserve">Sở thích: Du lịch, hàng không, phong cách sống sang trọng </w:t>
            </w:r>
            <w:r w:rsidRPr="00D439CD">
              <w:rPr>
                <w:rFonts w:ascii="Times New Roman" w:eastAsia="Times New Roman" w:hAnsi="Times New Roman"/>
                <w:color w:val="000000"/>
              </w:rPr>
              <w:br/>
              <w:t xml:space="preserve">Hành vi: Thường xuyên di chuyển </w:t>
            </w:r>
            <w:r w:rsidRPr="00D439CD">
              <w:rPr>
                <w:rFonts w:ascii="Times New Roman" w:eastAsia="Times New Roman" w:hAnsi="Times New Roman"/>
                <w:color w:val="000000"/>
              </w:rPr>
              <w:br/>
              <w:t>Remarketing: truy cập website VNA</w:t>
            </w:r>
          </w:p>
        </w:tc>
        <w:tc>
          <w:tcPr>
            <w:tcW w:w="961" w:type="pct"/>
            <w:tcBorders>
              <w:top w:val="nil"/>
              <w:left w:val="single" w:sz="4" w:space="0" w:color="auto"/>
              <w:bottom w:val="single" w:sz="4" w:space="0" w:color="auto"/>
              <w:right w:val="single" w:sz="4" w:space="0" w:color="auto"/>
            </w:tcBorders>
            <w:shd w:val="clear" w:color="auto" w:fill="auto"/>
            <w:vAlign w:val="center"/>
            <w:hideMark/>
          </w:tcPr>
          <w:p w:rsidR="00376D7F" w:rsidRPr="00D439CD" w:rsidRDefault="00376D7F" w:rsidP="002F7072">
            <w:pPr>
              <w:spacing w:after="0" w:line="240" w:lineRule="auto"/>
              <w:rPr>
                <w:rFonts w:ascii="Times New Roman" w:eastAsia="Times New Roman" w:hAnsi="Times New Roman"/>
                <w:color w:val="000000"/>
              </w:rPr>
            </w:pPr>
            <w:r w:rsidRPr="00D439CD">
              <w:rPr>
                <w:rFonts w:ascii="Times New Roman" w:eastAsia="Times New Roman" w:hAnsi="Times New Roman"/>
                <w:color w:val="000000"/>
              </w:rPr>
              <w:t>Facebook - Post Engagement</w:t>
            </w:r>
          </w:p>
        </w:tc>
        <w:tc>
          <w:tcPr>
            <w:tcW w:w="525" w:type="pct"/>
            <w:tcBorders>
              <w:top w:val="nil"/>
              <w:left w:val="nil"/>
              <w:bottom w:val="single" w:sz="4" w:space="0" w:color="auto"/>
              <w:right w:val="single" w:sz="4" w:space="0" w:color="auto"/>
            </w:tcBorders>
            <w:shd w:val="clear" w:color="auto" w:fill="auto"/>
            <w:vAlign w:val="center"/>
            <w:hideMark/>
          </w:tcPr>
          <w:p w:rsidR="00376D7F" w:rsidRPr="00D439CD" w:rsidRDefault="00376D7F" w:rsidP="002F7072">
            <w:pPr>
              <w:spacing w:after="0" w:line="240" w:lineRule="auto"/>
              <w:jc w:val="center"/>
              <w:rPr>
                <w:rFonts w:ascii="Times New Roman" w:eastAsia="Times New Roman" w:hAnsi="Times New Roman"/>
                <w:color w:val="000000"/>
              </w:rPr>
            </w:pPr>
            <w:r w:rsidRPr="00D439CD">
              <w:rPr>
                <w:rFonts w:ascii="Times New Roman" w:eastAsia="Times New Roman" w:hAnsi="Times New Roman"/>
                <w:color w:val="000000"/>
              </w:rPr>
              <w:t>Đa dạng</w:t>
            </w:r>
          </w:p>
        </w:tc>
        <w:tc>
          <w:tcPr>
            <w:tcW w:w="673" w:type="pct"/>
            <w:tcBorders>
              <w:top w:val="nil"/>
              <w:left w:val="nil"/>
              <w:bottom w:val="single" w:sz="4" w:space="0" w:color="auto"/>
              <w:right w:val="single" w:sz="4" w:space="0" w:color="auto"/>
            </w:tcBorders>
            <w:shd w:val="clear" w:color="auto" w:fill="auto"/>
            <w:vAlign w:val="center"/>
            <w:hideMark/>
          </w:tcPr>
          <w:p w:rsidR="00376D7F" w:rsidRPr="00D439CD" w:rsidRDefault="00376D7F" w:rsidP="002F7072">
            <w:pPr>
              <w:spacing w:after="0" w:line="240" w:lineRule="auto"/>
              <w:jc w:val="center"/>
              <w:rPr>
                <w:rFonts w:ascii="Times New Roman" w:eastAsia="Times New Roman" w:hAnsi="Times New Roman"/>
                <w:color w:val="000000"/>
              </w:rPr>
            </w:pPr>
            <w:r w:rsidRPr="00D439CD">
              <w:rPr>
                <w:rFonts w:ascii="Times New Roman" w:eastAsia="Times New Roman" w:hAnsi="Times New Roman"/>
                <w:color w:val="000000"/>
              </w:rPr>
              <w:t>2</w:t>
            </w:r>
            <w:r>
              <w:rPr>
                <w:rFonts w:ascii="Times New Roman" w:eastAsia="Times New Roman" w:hAnsi="Times New Roman"/>
                <w:color w:val="000000"/>
              </w:rPr>
              <w:t>.</w:t>
            </w:r>
            <w:r w:rsidRPr="00D439CD">
              <w:rPr>
                <w:rFonts w:ascii="Times New Roman" w:eastAsia="Times New Roman" w:hAnsi="Times New Roman"/>
                <w:color w:val="000000"/>
              </w:rPr>
              <w:t>000</w:t>
            </w:r>
            <w:r>
              <w:rPr>
                <w:rFonts w:ascii="Times New Roman" w:eastAsia="Times New Roman" w:hAnsi="Times New Roman"/>
                <w:color w:val="000000"/>
              </w:rPr>
              <w:t>.</w:t>
            </w:r>
            <w:r w:rsidRPr="00D439CD">
              <w:rPr>
                <w:rFonts w:ascii="Times New Roman" w:eastAsia="Times New Roman" w:hAnsi="Times New Roman"/>
                <w:color w:val="000000"/>
              </w:rPr>
              <w:t>000</w:t>
            </w:r>
          </w:p>
        </w:tc>
        <w:tc>
          <w:tcPr>
            <w:tcW w:w="559" w:type="pct"/>
            <w:tcBorders>
              <w:top w:val="nil"/>
              <w:left w:val="nil"/>
              <w:bottom w:val="single" w:sz="4" w:space="0" w:color="auto"/>
              <w:right w:val="single" w:sz="4" w:space="0" w:color="auto"/>
            </w:tcBorders>
            <w:shd w:val="clear" w:color="auto" w:fill="auto"/>
            <w:vAlign w:val="center"/>
            <w:hideMark/>
          </w:tcPr>
          <w:p w:rsidR="00376D7F" w:rsidRPr="00D439CD" w:rsidRDefault="00376D7F" w:rsidP="002F7072">
            <w:pPr>
              <w:spacing w:after="0" w:line="240" w:lineRule="auto"/>
              <w:jc w:val="center"/>
              <w:rPr>
                <w:rFonts w:ascii="Times New Roman" w:eastAsia="Times New Roman" w:hAnsi="Times New Roman"/>
                <w:color w:val="000000"/>
              </w:rPr>
            </w:pPr>
            <w:r w:rsidRPr="00D439CD">
              <w:rPr>
                <w:rFonts w:ascii="Times New Roman" w:eastAsia="Times New Roman" w:hAnsi="Times New Roman"/>
                <w:color w:val="000000"/>
              </w:rPr>
              <w:t>Post Engagement</w:t>
            </w:r>
          </w:p>
        </w:tc>
      </w:tr>
      <w:tr w:rsidR="00376D7F" w:rsidRPr="00D439CD" w:rsidTr="002F7072">
        <w:trPr>
          <w:trHeight w:val="600"/>
        </w:trPr>
        <w:tc>
          <w:tcPr>
            <w:tcW w:w="269" w:type="pct"/>
            <w:vMerge/>
            <w:tcBorders>
              <w:top w:val="single" w:sz="4" w:space="0" w:color="auto"/>
              <w:left w:val="single" w:sz="4" w:space="0" w:color="auto"/>
              <w:bottom w:val="single" w:sz="4" w:space="0" w:color="000000"/>
              <w:right w:val="single" w:sz="4" w:space="0" w:color="auto"/>
            </w:tcBorders>
            <w:vAlign w:val="center"/>
            <w:hideMark/>
          </w:tcPr>
          <w:p w:rsidR="00376D7F" w:rsidRPr="00D439CD" w:rsidRDefault="00376D7F" w:rsidP="002F7072">
            <w:pPr>
              <w:spacing w:after="0" w:line="240" w:lineRule="auto"/>
              <w:rPr>
                <w:rFonts w:ascii="Times New Roman" w:eastAsia="Times New Roman" w:hAnsi="Times New Roman"/>
                <w:b/>
                <w:bCs/>
                <w:color w:val="000000"/>
              </w:rPr>
            </w:pPr>
          </w:p>
        </w:tc>
        <w:tc>
          <w:tcPr>
            <w:tcW w:w="625" w:type="pct"/>
            <w:vMerge/>
            <w:tcBorders>
              <w:top w:val="nil"/>
              <w:left w:val="single" w:sz="4" w:space="0" w:color="auto"/>
              <w:bottom w:val="single" w:sz="4" w:space="0" w:color="000000"/>
              <w:right w:val="single" w:sz="4" w:space="0" w:color="auto"/>
            </w:tcBorders>
            <w:vAlign w:val="center"/>
            <w:hideMark/>
          </w:tcPr>
          <w:p w:rsidR="00376D7F" w:rsidRPr="00D439CD" w:rsidRDefault="00376D7F" w:rsidP="002F7072">
            <w:pPr>
              <w:spacing w:after="0" w:line="240" w:lineRule="auto"/>
              <w:rPr>
                <w:rFonts w:ascii="Times New Roman" w:eastAsia="Times New Roman" w:hAnsi="Times New Roman"/>
                <w:b/>
                <w:bCs/>
                <w:color w:val="000000"/>
              </w:rPr>
            </w:pPr>
          </w:p>
        </w:tc>
        <w:tc>
          <w:tcPr>
            <w:tcW w:w="1388" w:type="pct"/>
            <w:vMerge/>
            <w:tcBorders>
              <w:top w:val="single" w:sz="4" w:space="0" w:color="auto"/>
              <w:left w:val="single" w:sz="4" w:space="0" w:color="auto"/>
              <w:bottom w:val="single" w:sz="4" w:space="0" w:color="000000"/>
              <w:right w:val="single" w:sz="4" w:space="0" w:color="auto"/>
            </w:tcBorders>
            <w:vAlign w:val="center"/>
            <w:hideMark/>
          </w:tcPr>
          <w:p w:rsidR="00376D7F" w:rsidRPr="00D439CD" w:rsidRDefault="00376D7F" w:rsidP="002F7072">
            <w:pPr>
              <w:spacing w:after="0" w:line="240" w:lineRule="auto"/>
              <w:rPr>
                <w:rFonts w:ascii="Times New Roman" w:eastAsia="Times New Roman" w:hAnsi="Times New Roman"/>
                <w:color w:val="000000"/>
              </w:rPr>
            </w:pPr>
          </w:p>
        </w:tc>
        <w:tc>
          <w:tcPr>
            <w:tcW w:w="961" w:type="pct"/>
            <w:tcBorders>
              <w:top w:val="nil"/>
              <w:left w:val="single" w:sz="4" w:space="0" w:color="auto"/>
              <w:bottom w:val="single" w:sz="4" w:space="0" w:color="auto"/>
              <w:right w:val="single" w:sz="4" w:space="0" w:color="auto"/>
            </w:tcBorders>
            <w:shd w:val="clear" w:color="auto" w:fill="auto"/>
            <w:vAlign w:val="center"/>
            <w:hideMark/>
          </w:tcPr>
          <w:p w:rsidR="00376D7F" w:rsidRPr="00D439CD" w:rsidRDefault="00376D7F" w:rsidP="002F7072">
            <w:pPr>
              <w:spacing w:after="0" w:line="240" w:lineRule="auto"/>
              <w:rPr>
                <w:rFonts w:ascii="Times New Roman" w:eastAsia="Times New Roman" w:hAnsi="Times New Roman"/>
                <w:color w:val="000000"/>
              </w:rPr>
            </w:pPr>
            <w:r w:rsidRPr="00D439CD">
              <w:rPr>
                <w:rFonts w:ascii="Times New Roman" w:eastAsia="Times New Roman" w:hAnsi="Times New Roman"/>
                <w:color w:val="000000"/>
              </w:rPr>
              <w:t xml:space="preserve"> Facebook Click-to-website</w:t>
            </w:r>
          </w:p>
        </w:tc>
        <w:tc>
          <w:tcPr>
            <w:tcW w:w="525" w:type="pct"/>
            <w:tcBorders>
              <w:top w:val="nil"/>
              <w:left w:val="nil"/>
              <w:bottom w:val="single" w:sz="4" w:space="0" w:color="auto"/>
              <w:right w:val="single" w:sz="4" w:space="0" w:color="auto"/>
            </w:tcBorders>
            <w:shd w:val="clear" w:color="auto" w:fill="auto"/>
            <w:vAlign w:val="center"/>
            <w:hideMark/>
          </w:tcPr>
          <w:p w:rsidR="00376D7F" w:rsidRPr="00D439CD" w:rsidRDefault="00376D7F" w:rsidP="002F7072">
            <w:pPr>
              <w:spacing w:after="0" w:line="240" w:lineRule="auto"/>
              <w:jc w:val="center"/>
              <w:rPr>
                <w:rFonts w:ascii="Times New Roman" w:eastAsia="Times New Roman" w:hAnsi="Times New Roman"/>
                <w:color w:val="000000"/>
              </w:rPr>
            </w:pPr>
            <w:r w:rsidRPr="00D439CD">
              <w:rPr>
                <w:rFonts w:ascii="Times New Roman" w:eastAsia="Times New Roman" w:hAnsi="Times New Roman"/>
                <w:color w:val="000000"/>
              </w:rPr>
              <w:t>1.200 x 628</w:t>
            </w:r>
          </w:p>
        </w:tc>
        <w:tc>
          <w:tcPr>
            <w:tcW w:w="673" w:type="pct"/>
            <w:tcBorders>
              <w:top w:val="nil"/>
              <w:left w:val="nil"/>
              <w:bottom w:val="single" w:sz="4" w:space="0" w:color="auto"/>
              <w:right w:val="single" w:sz="4" w:space="0" w:color="auto"/>
            </w:tcBorders>
            <w:shd w:val="clear" w:color="auto" w:fill="auto"/>
            <w:vAlign w:val="center"/>
            <w:hideMark/>
          </w:tcPr>
          <w:p w:rsidR="00376D7F" w:rsidRPr="00D439CD" w:rsidRDefault="00376D7F" w:rsidP="002F7072">
            <w:pPr>
              <w:spacing w:after="0" w:line="240" w:lineRule="auto"/>
              <w:jc w:val="center"/>
              <w:rPr>
                <w:rFonts w:ascii="Times New Roman" w:eastAsia="Times New Roman" w:hAnsi="Times New Roman"/>
                <w:color w:val="000000"/>
              </w:rPr>
            </w:pPr>
            <w:r w:rsidRPr="00D439CD">
              <w:rPr>
                <w:rFonts w:ascii="Times New Roman" w:eastAsia="Times New Roman" w:hAnsi="Times New Roman"/>
                <w:color w:val="000000"/>
              </w:rPr>
              <w:t>1</w:t>
            </w:r>
            <w:r>
              <w:rPr>
                <w:rFonts w:ascii="Times New Roman" w:eastAsia="Times New Roman" w:hAnsi="Times New Roman"/>
                <w:color w:val="000000"/>
              </w:rPr>
              <w:t>.</w:t>
            </w:r>
            <w:r w:rsidRPr="00D439CD">
              <w:rPr>
                <w:rFonts w:ascii="Times New Roman" w:eastAsia="Times New Roman" w:hAnsi="Times New Roman"/>
                <w:color w:val="000000"/>
              </w:rPr>
              <w:t>000</w:t>
            </w:r>
            <w:r>
              <w:rPr>
                <w:rFonts w:ascii="Times New Roman" w:eastAsia="Times New Roman" w:hAnsi="Times New Roman"/>
                <w:color w:val="000000"/>
              </w:rPr>
              <w:t>.</w:t>
            </w:r>
            <w:r w:rsidRPr="00D439CD">
              <w:rPr>
                <w:rFonts w:ascii="Times New Roman" w:eastAsia="Times New Roman" w:hAnsi="Times New Roman"/>
                <w:color w:val="000000"/>
              </w:rPr>
              <w:t>000</w:t>
            </w:r>
          </w:p>
        </w:tc>
        <w:tc>
          <w:tcPr>
            <w:tcW w:w="559" w:type="pct"/>
            <w:tcBorders>
              <w:top w:val="nil"/>
              <w:left w:val="nil"/>
              <w:bottom w:val="single" w:sz="4" w:space="0" w:color="auto"/>
              <w:right w:val="single" w:sz="4" w:space="0" w:color="auto"/>
            </w:tcBorders>
            <w:shd w:val="clear" w:color="auto" w:fill="auto"/>
            <w:vAlign w:val="center"/>
            <w:hideMark/>
          </w:tcPr>
          <w:p w:rsidR="00376D7F" w:rsidRPr="00D439CD" w:rsidRDefault="00376D7F" w:rsidP="002F7072">
            <w:pPr>
              <w:spacing w:after="0" w:line="240" w:lineRule="auto"/>
              <w:jc w:val="center"/>
              <w:rPr>
                <w:rFonts w:ascii="Times New Roman" w:eastAsia="Times New Roman" w:hAnsi="Times New Roman"/>
                <w:color w:val="000000"/>
              </w:rPr>
            </w:pPr>
            <w:r w:rsidRPr="00D439CD">
              <w:rPr>
                <w:rFonts w:ascii="Times New Roman" w:eastAsia="Times New Roman" w:hAnsi="Times New Roman"/>
                <w:color w:val="000000"/>
              </w:rPr>
              <w:t>CPC</w:t>
            </w:r>
          </w:p>
        </w:tc>
      </w:tr>
      <w:tr w:rsidR="00376D7F" w:rsidRPr="00D439CD" w:rsidTr="002F7072">
        <w:trPr>
          <w:trHeight w:val="600"/>
        </w:trPr>
        <w:tc>
          <w:tcPr>
            <w:tcW w:w="269" w:type="pct"/>
            <w:vMerge/>
            <w:tcBorders>
              <w:top w:val="single" w:sz="4" w:space="0" w:color="auto"/>
              <w:left w:val="single" w:sz="4" w:space="0" w:color="auto"/>
              <w:bottom w:val="single" w:sz="4" w:space="0" w:color="000000"/>
              <w:right w:val="single" w:sz="4" w:space="0" w:color="auto"/>
            </w:tcBorders>
            <w:vAlign w:val="center"/>
            <w:hideMark/>
          </w:tcPr>
          <w:p w:rsidR="00376D7F" w:rsidRPr="00D439CD" w:rsidRDefault="00376D7F" w:rsidP="002F7072">
            <w:pPr>
              <w:spacing w:after="0" w:line="240" w:lineRule="auto"/>
              <w:rPr>
                <w:rFonts w:ascii="Times New Roman" w:eastAsia="Times New Roman" w:hAnsi="Times New Roman"/>
                <w:b/>
                <w:bCs/>
                <w:color w:val="000000"/>
              </w:rPr>
            </w:pPr>
          </w:p>
        </w:tc>
        <w:tc>
          <w:tcPr>
            <w:tcW w:w="625" w:type="pct"/>
            <w:vMerge/>
            <w:tcBorders>
              <w:top w:val="nil"/>
              <w:left w:val="single" w:sz="4" w:space="0" w:color="auto"/>
              <w:bottom w:val="single" w:sz="4" w:space="0" w:color="000000"/>
              <w:right w:val="single" w:sz="4" w:space="0" w:color="auto"/>
            </w:tcBorders>
            <w:vAlign w:val="center"/>
            <w:hideMark/>
          </w:tcPr>
          <w:p w:rsidR="00376D7F" w:rsidRPr="00D439CD" w:rsidRDefault="00376D7F" w:rsidP="002F7072">
            <w:pPr>
              <w:spacing w:after="0" w:line="240" w:lineRule="auto"/>
              <w:rPr>
                <w:rFonts w:ascii="Times New Roman" w:eastAsia="Times New Roman" w:hAnsi="Times New Roman"/>
                <w:b/>
                <w:bCs/>
                <w:color w:val="000000"/>
              </w:rPr>
            </w:pPr>
          </w:p>
        </w:tc>
        <w:tc>
          <w:tcPr>
            <w:tcW w:w="1388" w:type="pct"/>
            <w:vMerge/>
            <w:tcBorders>
              <w:top w:val="single" w:sz="4" w:space="0" w:color="auto"/>
              <w:left w:val="single" w:sz="4" w:space="0" w:color="auto"/>
              <w:bottom w:val="single" w:sz="4" w:space="0" w:color="000000"/>
              <w:right w:val="single" w:sz="4" w:space="0" w:color="auto"/>
            </w:tcBorders>
            <w:vAlign w:val="center"/>
            <w:hideMark/>
          </w:tcPr>
          <w:p w:rsidR="00376D7F" w:rsidRPr="00D439CD" w:rsidRDefault="00376D7F" w:rsidP="002F7072">
            <w:pPr>
              <w:spacing w:after="0" w:line="240" w:lineRule="auto"/>
              <w:rPr>
                <w:rFonts w:ascii="Times New Roman" w:eastAsia="Times New Roman" w:hAnsi="Times New Roman"/>
                <w:color w:val="000000"/>
              </w:rPr>
            </w:pPr>
          </w:p>
        </w:tc>
        <w:tc>
          <w:tcPr>
            <w:tcW w:w="961" w:type="pct"/>
            <w:tcBorders>
              <w:top w:val="nil"/>
              <w:left w:val="single" w:sz="4" w:space="0" w:color="auto"/>
              <w:bottom w:val="nil"/>
              <w:right w:val="single" w:sz="4" w:space="0" w:color="auto"/>
            </w:tcBorders>
            <w:shd w:val="clear" w:color="auto" w:fill="auto"/>
            <w:vAlign w:val="center"/>
            <w:hideMark/>
          </w:tcPr>
          <w:p w:rsidR="00376D7F" w:rsidRPr="00D439CD" w:rsidRDefault="00376D7F" w:rsidP="002F7072">
            <w:pPr>
              <w:spacing w:after="0" w:line="240" w:lineRule="auto"/>
              <w:rPr>
                <w:rFonts w:ascii="Times New Roman" w:eastAsia="Times New Roman" w:hAnsi="Times New Roman"/>
                <w:color w:val="000000"/>
              </w:rPr>
            </w:pPr>
            <w:r w:rsidRPr="00D439CD">
              <w:rPr>
                <w:rFonts w:ascii="Times New Roman" w:eastAsia="Times New Roman" w:hAnsi="Times New Roman"/>
                <w:color w:val="000000"/>
              </w:rPr>
              <w:t>Facebook - Dynamic Ads for travel</w:t>
            </w:r>
          </w:p>
        </w:tc>
        <w:tc>
          <w:tcPr>
            <w:tcW w:w="525" w:type="pct"/>
            <w:tcBorders>
              <w:top w:val="nil"/>
              <w:left w:val="nil"/>
              <w:bottom w:val="single" w:sz="4" w:space="0" w:color="auto"/>
              <w:right w:val="single" w:sz="4" w:space="0" w:color="auto"/>
            </w:tcBorders>
            <w:shd w:val="clear" w:color="auto" w:fill="auto"/>
            <w:vAlign w:val="center"/>
            <w:hideMark/>
          </w:tcPr>
          <w:p w:rsidR="00376D7F" w:rsidRPr="00D439CD" w:rsidRDefault="00376D7F" w:rsidP="002F7072">
            <w:pPr>
              <w:spacing w:after="0" w:line="240" w:lineRule="auto"/>
              <w:jc w:val="center"/>
              <w:rPr>
                <w:rFonts w:ascii="Times New Roman" w:eastAsia="Times New Roman" w:hAnsi="Times New Roman"/>
                <w:color w:val="000000"/>
              </w:rPr>
            </w:pPr>
            <w:r w:rsidRPr="00D439CD">
              <w:rPr>
                <w:rFonts w:ascii="Times New Roman" w:eastAsia="Times New Roman" w:hAnsi="Times New Roman"/>
                <w:color w:val="000000"/>
              </w:rPr>
              <w:t>Đa dạng</w:t>
            </w:r>
          </w:p>
        </w:tc>
        <w:tc>
          <w:tcPr>
            <w:tcW w:w="673" w:type="pct"/>
            <w:tcBorders>
              <w:top w:val="nil"/>
              <w:left w:val="nil"/>
              <w:bottom w:val="single" w:sz="4" w:space="0" w:color="auto"/>
              <w:right w:val="single" w:sz="4" w:space="0" w:color="auto"/>
            </w:tcBorders>
            <w:shd w:val="clear" w:color="auto" w:fill="auto"/>
            <w:vAlign w:val="center"/>
            <w:hideMark/>
          </w:tcPr>
          <w:p w:rsidR="00376D7F" w:rsidRPr="00D439CD" w:rsidRDefault="00376D7F" w:rsidP="002F7072">
            <w:pPr>
              <w:spacing w:after="0" w:line="240" w:lineRule="auto"/>
              <w:jc w:val="center"/>
              <w:rPr>
                <w:rFonts w:ascii="Times New Roman" w:eastAsia="Times New Roman" w:hAnsi="Times New Roman"/>
                <w:color w:val="000000"/>
              </w:rPr>
            </w:pPr>
            <w:r w:rsidRPr="00D439CD">
              <w:rPr>
                <w:rFonts w:ascii="Times New Roman" w:eastAsia="Times New Roman" w:hAnsi="Times New Roman"/>
                <w:color w:val="000000"/>
              </w:rPr>
              <w:t>380</w:t>
            </w:r>
            <w:r>
              <w:rPr>
                <w:rFonts w:ascii="Times New Roman" w:eastAsia="Times New Roman" w:hAnsi="Times New Roman"/>
                <w:color w:val="000000"/>
              </w:rPr>
              <w:t>.</w:t>
            </w:r>
            <w:r w:rsidRPr="00D439CD">
              <w:rPr>
                <w:rFonts w:ascii="Times New Roman" w:eastAsia="Times New Roman" w:hAnsi="Times New Roman"/>
                <w:color w:val="000000"/>
              </w:rPr>
              <w:t>000</w:t>
            </w:r>
          </w:p>
        </w:tc>
        <w:tc>
          <w:tcPr>
            <w:tcW w:w="559" w:type="pct"/>
            <w:tcBorders>
              <w:top w:val="nil"/>
              <w:left w:val="nil"/>
              <w:bottom w:val="single" w:sz="4" w:space="0" w:color="auto"/>
              <w:right w:val="single" w:sz="4" w:space="0" w:color="auto"/>
            </w:tcBorders>
            <w:shd w:val="clear" w:color="auto" w:fill="auto"/>
            <w:vAlign w:val="center"/>
            <w:hideMark/>
          </w:tcPr>
          <w:p w:rsidR="00376D7F" w:rsidRPr="00D439CD" w:rsidRDefault="00376D7F" w:rsidP="002F7072">
            <w:pPr>
              <w:spacing w:after="0" w:line="240" w:lineRule="auto"/>
              <w:jc w:val="center"/>
              <w:rPr>
                <w:rFonts w:ascii="Times New Roman" w:eastAsia="Times New Roman" w:hAnsi="Times New Roman"/>
                <w:color w:val="000000"/>
              </w:rPr>
            </w:pPr>
            <w:r w:rsidRPr="00D439CD">
              <w:rPr>
                <w:rFonts w:ascii="Times New Roman" w:eastAsia="Times New Roman" w:hAnsi="Times New Roman"/>
                <w:color w:val="000000"/>
              </w:rPr>
              <w:t>CPC</w:t>
            </w:r>
          </w:p>
        </w:tc>
      </w:tr>
      <w:tr w:rsidR="00376D7F" w:rsidRPr="00D439CD" w:rsidTr="002F7072">
        <w:trPr>
          <w:trHeight w:val="600"/>
        </w:trPr>
        <w:tc>
          <w:tcPr>
            <w:tcW w:w="269" w:type="pct"/>
            <w:vMerge/>
            <w:tcBorders>
              <w:top w:val="single" w:sz="4" w:space="0" w:color="auto"/>
              <w:left w:val="single" w:sz="4" w:space="0" w:color="auto"/>
              <w:bottom w:val="single" w:sz="4" w:space="0" w:color="000000"/>
              <w:right w:val="single" w:sz="4" w:space="0" w:color="auto"/>
            </w:tcBorders>
            <w:vAlign w:val="center"/>
            <w:hideMark/>
          </w:tcPr>
          <w:p w:rsidR="00376D7F" w:rsidRPr="00D439CD" w:rsidRDefault="00376D7F" w:rsidP="002F7072">
            <w:pPr>
              <w:spacing w:after="0" w:line="240" w:lineRule="auto"/>
              <w:rPr>
                <w:rFonts w:ascii="Times New Roman" w:eastAsia="Times New Roman" w:hAnsi="Times New Roman"/>
                <w:b/>
                <w:bCs/>
                <w:color w:val="000000"/>
              </w:rPr>
            </w:pPr>
          </w:p>
        </w:tc>
        <w:tc>
          <w:tcPr>
            <w:tcW w:w="625" w:type="pct"/>
            <w:vMerge/>
            <w:tcBorders>
              <w:top w:val="nil"/>
              <w:left w:val="single" w:sz="4" w:space="0" w:color="auto"/>
              <w:bottom w:val="single" w:sz="4" w:space="0" w:color="000000"/>
              <w:right w:val="single" w:sz="4" w:space="0" w:color="auto"/>
            </w:tcBorders>
            <w:vAlign w:val="center"/>
            <w:hideMark/>
          </w:tcPr>
          <w:p w:rsidR="00376D7F" w:rsidRPr="00D439CD" w:rsidRDefault="00376D7F" w:rsidP="002F7072">
            <w:pPr>
              <w:spacing w:after="0" w:line="240" w:lineRule="auto"/>
              <w:rPr>
                <w:rFonts w:ascii="Times New Roman" w:eastAsia="Times New Roman" w:hAnsi="Times New Roman"/>
                <w:b/>
                <w:bCs/>
                <w:color w:val="000000"/>
              </w:rPr>
            </w:pPr>
          </w:p>
        </w:tc>
        <w:tc>
          <w:tcPr>
            <w:tcW w:w="1388" w:type="pct"/>
            <w:vMerge/>
            <w:tcBorders>
              <w:top w:val="single" w:sz="4" w:space="0" w:color="auto"/>
              <w:left w:val="single" w:sz="4" w:space="0" w:color="auto"/>
              <w:bottom w:val="single" w:sz="4" w:space="0" w:color="000000"/>
              <w:right w:val="single" w:sz="4" w:space="0" w:color="auto"/>
            </w:tcBorders>
            <w:vAlign w:val="center"/>
            <w:hideMark/>
          </w:tcPr>
          <w:p w:rsidR="00376D7F" w:rsidRPr="00D439CD" w:rsidRDefault="00376D7F" w:rsidP="002F7072">
            <w:pPr>
              <w:spacing w:after="0" w:line="240" w:lineRule="auto"/>
              <w:rPr>
                <w:rFonts w:ascii="Times New Roman" w:eastAsia="Times New Roman" w:hAnsi="Times New Roman"/>
                <w:color w:val="000000"/>
              </w:rPr>
            </w:pPr>
          </w:p>
        </w:tc>
        <w:tc>
          <w:tcPr>
            <w:tcW w:w="9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6D7F" w:rsidRPr="00D439CD" w:rsidRDefault="00376D7F" w:rsidP="002F7072">
            <w:pPr>
              <w:spacing w:after="0" w:line="240" w:lineRule="auto"/>
              <w:rPr>
                <w:rFonts w:ascii="Times New Roman" w:eastAsia="Times New Roman" w:hAnsi="Times New Roman"/>
                <w:color w:val="000000"/>
              </w:rPr>
            </w:pPr>
            <w:r w:rsidRPr="00D439CD">
              <w:rPr>
                <w:rFonts w:ascii="Times New Roman" w:eastAsia="Times New Roman" w:hAnsi="Times New Roman"/>
                <w:color w:val="000000"/>
              </w:rPr>
              <w:t>Event ads</w:t>
            </w:r>
          </w:p>
        </w:tc>
        <w:tc>
          <w:tcPr>
            <w:tcW w:w="525" w:type="pct"/>
            <w:tcBorders>
              <w:top w:val="nil"/>
              <w:left w:val="nil"/>
              <w:bottom w:val="single" w:sz="4" w:space="0" w:color="auto"/>
              <w:right w:val="single" w:sz="4" w:space="0" w:color="auto"/>
            </w:tcBorders>
            <w:shd w:val="clear" w:color="auto" w:fill="auto"/>
            <w:vAlign w:val="center"/>
            <w:hideMark/>
          </w:tcPr>
          <w:p w:rsidR="00376D7F" w:rsidRPr="00D439CD" w:rsidRDefault="00376D7F" w:rsidP="002F7072">
            <w:pPr>
              <w:spacing w:after="0" w:line="240" w:lineRule="auto"/>
              <w:jc w:val="center"/>
              <w:rPr>
                <w:rFonts w:ascii="Times New Roman" w:eastAsia="Times New Roman" w:hAnsi="Times New Roman"/>
                <w:color w:val="000000"/>
              </w:rPr>
            </w:pPr>
            <w:r w:rsidRPr="00D439CD">
              <w:rPr>
                <w:rFonts w:ascii="Times New Roman" w:eastAsia="Times New Roman" w:hAnsi="Times New Roman"/>
                <w:color w:val="000000"/>
              </w:rPr>
              <w:t> </w:t>
            </w:r>
          </w:p>
        </w:tc>
        <w:tc>
          <w:tcPr>
            <w:tcW w:w="673" w:type="pct"/>
            <w:tcBorders>
              <w:top w:val="nil"/>
              <w:left w:val="nil"/>
              <w:bottom w:val="single" w:sz="4" w:space="0" w:color="auto"/>
              <w:right w:val="single" w:sz="4" w:space="0" w:color="auto"/>
            </w:tcBorders>
            <w:shd w:val="clear" w:color="auto" w:fill="auto"/>
            <w:vAlign w:val="center"/>
            <w:hideMark/>
          </w:tcPr>
          <w:p w:rsidR="00376D7F" w:rsidRPr="00D439CD" w:rsidRDefault="00376D7F" w:rsidP="002F7072">
            <w:pPr>
              <w:spacing w:after="0" w:line="240" w:lineRule="auto"/>
              <w:jc w:val="center"/>
              <w:rPr>
                <w:rFonts w:ascii="Times New Roman" w:eastAsia="Times New Roman" w:hAnsi="Times New Roman"/>
                <w:color w:val="000000"/>
              </w:rPr>
            </w:pPr>
            <w:r w:rsidRPr="00D439CD">
              <w:rPr>
                <w:rFonts w:ascii="Times New Roman" w:eastAsia="Times New Roman" w:hAnsi="Times New Roman"/>
                <w:color w:val="000000"/>
              </w:rPr>
              <w:t>60</w:t>
            </w:r>
            <w:r>
              <w:rPr>
                <w:rFonts w:ascii="Times New Roman" w:eastAsia="Times New Roman" w:hAnsi="Times New Roman"/>
                <w:color w:val="000000"/>
              </w:rPr>
              <w:t>.</w:t>
            </w:r>
            <w:r w:rsidRPr="00D439CD">
              <w:rPr>
                <w:rFonts w:ascii="Times New Roman" w:eastAsia="Times New Roman" w:hAnsi="Times New Roman"/>
                <w:color w:val="000000"/>
              </w:rPr>
              <w:t>000</w:t>
            </w:r>
          </w:p>
        </w:tc>
        <w:tc>
          <w:tcPr>
            <w:tcW w:w="559" w:type="pct"/>
            <w:tcBorders>
              <w:top w:val="nil"/>
              <w:left w:val="nil"/>
              <w:bottom w:val="single" w:sz="4" w:space="0" w:color="auto"/>
              <w:right w:val="single" w:sz="4" w:space="0" w:color="auto"/>
            </w:tcBorders>
            <w:shd w:val="clear" w:color="auto" w:fill="auto"/>
            <w:vAlign w:val="center"/>
            <w:hideMark/>
          </w:tcPr>
          <w:p w:rsidR="00376D7F" w:rsidRPr="00D439CD" w:rsidRDefault="00376D7F" w:rsidP="002F7072">
            <w:pPr>
              <w:spacing w:after="0" w:line="240" w:lineRule="auto"/>
              <w:jc w:val="center"/>
              <w:rPr>
                <w:rFonts w:ascii="Times New Roman" w:eastAsia="Times New Roman" w:hAnsi="Times New Roman"/>
                <w:color w:val="000000"/>
              </w:rPr>
            </w:pPr>
            <w:r w:rsidRPr="00D439CD">
              <w:rPr>
                <w:rFonts w:ascii="Times New Roman" w:eastAsia="Times New Roman" w:hAnsi="Times New Roman"/>
                <w:color w:val="000000"/>
              </w:rPr>
              <w:t>Lần quan tâm</w:t>
            </w:r>
          </w:p>
        </w:tc>
      </w:tr>
      <w:tr w:rsidR="00376D7F" w:rsidRPr="00D439CD" w:rsidTr="002F7072">
        <w:trPr>
          <w:trHeight w:val="615"/>
        </w:trPr>
        <w:tc>
          <w:tcPr>
            <w:tcW w:w="26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76D7F" w:rsidRPr="00D439CD" w:rsidRDefault="00376D7F" w:rsidP="002F7072">
            <w:pPr>
              <w:spacing w:after="0" w:line="240" w:lineRule="auto"/>
              <w:jc w:val="center"/>
              <w:rPr>
                <w:rFonts w:ascii="Times New Roman" w:eastAsia="Times New Roman" w:hAnsi="Times New Roman"/>
                <w:b/>
                <w:bCs/>
                <w:color w:val="000000"/>
              </w:rPr>
            </w:pPr>
            <w:r w:rsidRPr="00D439CD">
              <w:rPr>
                <w:rFonts w:ascii="Times New Roman" w:eastAsia="Times New Roman" w:hAnsi="Times New Roman"/>
                <w:b/>
                <w:bCs/>
                <w:color w:val="000000"/>
              </w:rPr>
              <w:t>3</w:t>
            </w:r>
          </w:p>
        </w:tc>
        <w:tc>
          <w:tcPr>
            <w:tcW w:w="625"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76D7F" w:rsidRPr="00D439CD" w:rsidRDefault="00376D7F" w:rsidP="002F7072">
            <w:pPr>
              <w:spacing w:after="0" w:line="240" w:lineRule="auto"/>
              <w:jc w:val="center"/>
              <w:rPr>
                <w:rFonts w:ascii="Times New Roman" w:eastAsia="Times New Roman" w:hAnsi="Times New Roman"/>
                <w:b/>
                <w:bCs/>
                <w:color w:val="000000"/>
              </w:rPr>
            </w:pPr>
            <w:r w:rsidRPr="00D439CD">
              <w:rPr>
                <w:rFonts w:ascii="Times New Roman" w:eastAsia="Times New Roman" w:hAnsi="Times New Roman"/>
                <w:b/>
                <w:bCs/>
                <w:color w:val="000000"/>
              </w:rPr>
              <w:t>Instagram</w:t>
            </w:r>
          </w:p>
        </w:tc>
        <w:tc>
          <w:tcPr>
            <w:tcW w:w="1388" w:type="pct"/>
            <w:vMerge/>
            <w:tcBorders>
              <w:top w:val="single" w:sz="4" w:space="0" w:color="auto"/>
              <w:left w:val="single" w:sz="4" w:space="0" w:color="auto"/>
              <w:bottom w:val="single" w:sz="4" w:space="0" w:color="000000"/>
              <w:right w:val="single" w:sz="4" w:space="0" w:color="auto"/>
            </w:tcBorders>
            <w:vAlign w:val="center"/>
            <w:hideMark/>
          </w:tcPr>
          <w:p w:rsidR="00376D7F" w:rsidRPr="00D439CD" w:rsidRDefault="00376D7F" w:rsidP="002F7072">
            <w:pPr>
              <w:spacing w:after="0" w:line="240" w:lineRule="auto"/>
              <w:rPr>
                <w:rFonts w:ascii="Times New Roman" w:eastAsia="Times New Roman" w:hAnsi="Times New Roman"/>
                <w:color w:val="000000"/>
              </w:rPr>
            </w:pPr>
          </w:p>
        </w:tc>
        <w:tc>
          <w:tcPr>
            <w:tcW w:w="961" w:type="pct"/>
            <w:tcBorders>
              <w:top w:val="nil"/>
              <w:left w:val="single" w:sz="4" w:space="0" w:color="auto"/>
              <w:bottom w:val="single" w:sz="4" w:space="0" w:color="auto"/>
              <w:right w:val="single" w:sz="4" w:space="0" w:color="auto"/>
            </w:tcBorders>
            <w:shd w:val="clear" w:color="auto" w:fill="auto"/>
            <w:vAlign w:val="center"/>
            <w:hideMark/>
          </w:tcPr>
          <w:p w:rsidR="00376D7F" w:rsidRPr="00D439CD" w:rsidRDefault="00376D7F" w:rsidP="002F7072">
            <w:pPr>
              <w:spacing w:after="0" w:line="240" w:lineRule="auto"/>
              <w:rPr>
                <w:rFonts w:ascii="Times New Roman" w:eastAsia="Times New Roman" w:hAnsi="Times New Roman"/>
                <w:color w:val="000000"/>
              </w:rPr>
            </w:pPr>
            <w:r w:rsidRPr="00D439CD">
              <w:rPr>
                <w:rFonts w:ascii="Times New Roman" w:eastAsia="Times New Roman" w:hAnsi="Times New Roman"/>
                <w:color w:val="000000"/>
              </w:rPr>
              <w:t>Instagram - Post Engagement</w:t>
            </w:r>
          </w:p>
        </w:tc>
        <w:tc>
          <w:tcPr>
            <w:tcW w:w="525" w:type="pct"/>
            <w:tcBorders>
              <w:top w:val="nil"/>
              <w:left w:val="nil"/>
              <w:bottom w:val="single" w:sz="4" w:space="0" w:color="auto"/>
              <w:right w:val="single" w:sz="4" w:space="0" w:color="auto"/>
            </w:tcBorders>
            <w:shd w:val="clear" w:color="auto" w:fill="auto"/>
            <w:vAlign w:val="center"/>
            <w:hideMark/>
          </w:tcPr>
          <w:p w:rsidR="00376D7F" w:rsidRPr="00D439CD" w:rsidRDefault="00376D7F" w:rsidP="002F7072">
            <w:pPr>
              <w:spacing w:after="0" w:line="240" w:lineRule="auto"/>
              <w:jc w:val="center"/>
              <w:rPr>
                <w:rFonts w:ascii="Times New Roman" w:eastAsia="Times New Roman" w:hAnsi="Times New Roman"/>
                <w:color w:val="000000"/>
              </w:rPr>
            </w:pPr>
            <w:r w:rsidRPr="00D439CD">
              <w:rPr>
                <w:rFonts w:ascii="Times New Roman" w:eastAsia="Times New Roman" w:hAnsi="Times New Roman"/>
                <w:color w:val="000000"/>
              </w:rPr>
              <w:t>Đa dạng</w:t>
            </w:r>
          </w:p>
        </w:tc>
        <w:tc>
          <w:tcPr>
            <w:tcW w:w="673" w:type="pct"/>
            <w:tcBorders>
              <w:top w:val="nil"/>
              <w:left w:val="nil"/>
              <w:bottom w:val="single" w:sz="4" w:space="0" w:color="auto"/>
              <w:right w:val="single" w:sz="4" w:space="0" w:color="auto"/>
            </w:tcBorders>
            <w:shd w:val="clear" w:color="auto" w:fill="auto"/>
            <w:vAlign w:val="center"/>
            <w:hideMark/>
          </w:tcPr>
          <w:p w:rsidR="00376D7F" w:rsidRPr="00D439CD" w:rsidRDefault="00376D7F" w:rsidP="002F7072">
            <w:pPr>
              <w:spacing w:after="0" w:line="240" w:lineRule="auto"/>
              <w:jc w:val="center"/>
              <w:rPr>
                <w:rFonts w:ascii="Times New Roman" w:eastAsia="Times New Roman" w:hAnsi="Times New Roman"/>
                <w:color w:val="000000"/>
              </w:rPr>
            </w:pPr>
            <w:r w:rsidRPr="00D439CD">
              <w:rPr>
                <w:rFonts w:ascii="Times New Roman" w:eastAsia="Times New Roman" w:hAnsi="Times New Roman"/>
                <w:color w:val="000000"/>
              </w:rPr>
              <w:t>538</w:t>
            </w:r>
            <w:r>
              <w:rPr>
                <w:rFonts w:ascii="Times New Roman" w:eastAsia="Times New Roman" w:hAnsi="Times New Roman"/>
                <w:color w:val="000000"/>
              </w:rPr>
              <w:t>.</w:t>
            </w:r>
            <w:r w:rsidRPr="00D439CD">
              <w:rPr>
                <w:rFonts w:ascii="Times New Roman" w:eastAsia="Times New Roman" w:hAnsi="Times New Roman"/>
                <w:color w:val="000000"/>
              </w:rPr>
              <w:t>810</w:t>
            </w:r>
          </w:p>
        </w:tc>
        <w:tc>
          <w:tcPr>
            <w:tcW w:w="559" w:type="pct"/>
            <w:tcBorders>
              <w:top w:val="nil"/>
              <w:left w:val="nil"/>
              <w:bottom w:val="single" w:sz="4" w:space="0" w:color="auto"/>
              <w:right w:val="single" w:sz="4" w:space="0" w:color="auto"/>
            </w:tcBorders>
            <w:shd w:val="clear" w:color="auto" w:fill="auto"/>
            <w:vAlign w:val="center"/>
            <w:hideMark/>
          </w:tcPr>
          <w:p w:rsidR="00376D7F" w:rsidRPr="00D439CD" w:rsidRDefault="00376D7F" w:rsidP="002F7072">
            <w:pPr>
              <w:spacing w:after="0" w:line="240" w:lineRule="auto"/>
              <w:jc w:val="center"/>
              <w:rPr>
                <w:rFonts w:ascii="Times New Roman" w:eastAsia="Times New Roman" w:hAnsi="Times New Roman"/>
                <w:color w:val="000000"/>
              </w:rPr>
            </w:pPr>
            <w:r w:rsidRPr="00D439CD">
              <w:rPr>
                <w:rFonts w:ascii="Times New Roman" w:eastAsia="Times New Roman" w:hAnsi="Times New Roman"/>
                <w:color w:val="000000"/>
              </w:rPr>
              <w:t>Post Engagement</w:t>
            </w:r>
          </w:p>
        </w:tc>
      </w:tr>
      <w:tr w:rsidR="00376D7F" w:rsidRPr="00D439CD" w:rsidTr="002F7072">
        <w:trPr>
          <w:trHeight w:val="570"/>
        </w:trPr>
        <w:tc>
          <w:tcPr>
            <w:tcW w:w="269" w:type="pct"/>
            <w:vMerge/>
            <w:tcBorders>
              <w:top w:val="single" w:sz="4" w:space="0" w:color="auto"/>
              <w:left w:val="single" w:sz="4" w:space="0" w:color="auto"/>
              <w:bottom w:val="single" w:sz="4" w:space="0" w:color="000000"/>
              <w:right w:val="single" w:sz="4" w:space="0" w:color="auto"/>
            </w:tcBorders>
            <w:vAlign w:val="center"/>
            <w:hideMark/>
          </w:tcPr>
          <w:p w:rsidR="00376D7F" w:rsidRPr="00D439CD" w:rsidRDefault="00376D7F" w:rsidP="002F7072">
            <w:pPr>
              <w:spacing w:after="0" w:line="240" w:lineRule="auto"/>
              <w:rPr>
                <w:rFonts w:ascii="Times New Roman" w:eastAsia="Times New Roman" w:hAnsi="Times New Roman"/>
                <w:b/>
                <w:bCs/>
                <w:color w:val="000000"/>
              </w:rPr>
            </w:pPr>
          </w:p>
        </w:tc>
        <w:tc>
          <w:tcPr>
            <w:tcW w:w="625" w:type="pct"/>
            <w:vMerge/>
            <w:tcBorders>
              <w:top w:val="single" w:sz="4" w:space="0" w:color="auto"/>
              <w:left w:val="single" w:sz="4" w:space="0" w:color="auto"/>
              <w:bottom w:val="single" w:sz="4" w:space="0" w:color="000000"/>
              <w:right w:val="single" w:sz="4" w:space="0" w:color="auto"/>
            </w:tcBorders>
            <w:vAlign w:val="center"/>
            <w:hideMark/>
          </w:tcPr>
          <w:p w:rsidR="00376D7F" w:rsidRPr="00D439CD" w:rsidRDefault="00376D7F" w:rsidP="002F7072">
            <w:pPr>
              <w:spacing w:after="0" w:line="240" w:lineRule="auto"/>
              <w:rPr>
                <w:rFonts w:ascii="Times New Roman" w:eastAsia="Times New Roman" w:hAnsi="Times New Roman"/>
                <w:b/>
                <w:bCs/>
                <w:color w:val="000000"/>
              </w:rPr>
            </w:pPr>
          </w:p>
        </w:tc>
        <w:tc>
          <w:tcPr>
            <w:tcW w:w="1388" w:type="pct"/>
            <w:vMerge/>
            <w:tcBorders>
              <w:top w:val="single" w:sz="4" w:space="0" w:color="auto"/>
              <w:left w:val="single" w:sz="4" w:space="0" w:color="auto"/>
              <w:bottom w:val="single" w:sz="4" w:space="0" w:color="000000"/>
              <w:right w:val="single" w:sz="4" w:space="0" w:color="auto"/>
            </w:tcBorders>
            <w:vAlign w:val="center"/>
            <w:hideMark/>
          </w:tcPr>
          <w:p w:rsidR="00376D7F" w:rsidRPr="00D439CD" w:rsidRDefault="00376D7F" w:rsidP="002F7072">
            <w:pPr>
              <w:spacing w:after="0" w:line="240" w:lineRule="auto"/>
              <w:rPr>
                <w:rFonts w:ascii="Times New Roman" w:eastAsia="Times New Roman" w:hAnsi="Times New Roman"/>
                <w:color w:val="000000"/>
              </w:rPr>
            </w:pPr>
          </w:p>
        </w:tc>
        <w:tc>
          <w:tcPr>
            <w:tcW w:w="961" w:type="pct"/>
            <w:tcBorders>
              <w:top w:val="nil"/>
              <w:left w:val="single" w:sz="4" w:space="0" w:color="auto"/>
              <w:bottom w:val="single" w:sz="4" w:space="0" w:color="auto"/>
              <w:right w:val="single" w:sz="4" w:space="0" w:color="auto"/>
            </w:tcBorders>
            <w:shd w:val="clear" w:color="auto" w:fill="auto"/>
            <w:vAlign w:val="center"/>
            <w:hideMark/>
          </w:tcPr>
          <w:p w:rsidR="00376D7F" w:rsidRPr="00D439CD" w:rsidRDefault="00376D7F" w:rsidP="002F7072">
            <w:pPr>
              <w:spacing w:after="0" w:line="240" w:lineRule="auto"/>
              <w:rPr>
                <w:rFonts w:ascii="Times New Roman" w:eastAsia="Times New Roman" w:hAnsi="Times New Roman"/>
                <w:color w:val="000000"/>
              </w:rPr>
            </w:pPr>
            <w:r w:rsidRPr="00D439CD">
              <w:rPr>
                <w:rFonts w:ascii="Times New Roman" w:eastAsia="Times New Roman" w:hAnsi="Times New Roman"/>
                <w:color w:val="000000"/>
              </w:rPr>
              <w:t>Instagram - Click to website</w:t>
            </w:r>
          </w:p>
        </w:tc>
        <w:tc>
          <w:tcPr>
            <w:tcW w:w="525" w:type="pct"/>
            <w:tcBorders>
              <w:top w:val="nil"/>
              <w:left w:val="nil"/>
              <w:bottom w:val="single" w:sz="4" w:space="0" w:color="auto"/>
              <w:right w:val="single" w:sz="4" w:space="0" w:color="auto"/>
            </w:tcBorders>
            <w:shd w:val="clear" w:color="auto" w:fill="auto"/>
            <w:vAlign w:val="center"/>
            <w:hideMark/>
          </w:tcPr>
          <w:p w:rsidR="00376D7F" w:rsidRPr="00D439CD" w:rsidRDefault="00376D7F" w:rsidP="002F7072">
            <w:pPr>
              <w:spacing w:after="0" w:line="240" w:lineRule="auto"/>
              <w:jc w:val="center"/>
              <w:rPr>
                <w:rFonts w:ascii="Times New Roman" w:eastAsia="Times New Roman" w:hAnsi="Times New Roman"/>
                <w:color w:val="000000"/>
              </w:rPr>
            </w:pPr>
            <w:r w:rsidRPr="00D439CD">
              <w:rPr>
                <w:rFonts w:ascii="Times New Roman" w:eastAsia="Times New Roman" w:hAnsi="Times New Roman"/>
                <w:color w:val="000000"/>
              </w:rPr>
              <w:t>1.200 x 628</w:t>
            </w:r>
          </w:p>
        </w:tc>
        <w:tc>
          <w:tcPr>
            <w:tcW w:w="673" w:type="pct"/>
            <w:tcBorders>
              <w:top w:val="nil"/>
              <w:left w:val="nil"/>
              <w:bottom w:val="single" w:sz="4" w:space="0" w:color="auto"/>
              <w:right w:val="single" w:sz="4" w:space="0" w:color="auto"/>
            </w:tcBorders>
            <w:shd w:val="clear" w:color="auto" w:fill="auto"/>
            <w:vAlign w:val="center"/>
            <w:hideMark/>
          </w:tcPr>
          <w:p w:rsidR="00376D7F" w:rsidRPr="00D439CD" w:rsidRDefault="00376D7F" w:rsidP="002F7072">
            <w:pPr>
              <w:spacing w:after="0" w:line="240" w:lineRule="auto"/>
              <w:jc w:val="center"/>
              <w:rPr>
                <w:rFonts w:ascii="Times New Roman" w:eastAsia="Times New Roman" w:hAnsi="Times New Roman"/>
                <w:color w:val="000000"/>
              </w:rPr>
            </w:pPr>
            <w:r w:rsidRPr="00D439CD">
              <w:rPr>
                <w:rFonts w:ascii="Times New Roman" w:eastAsia="Times New Roman" w:hAnsi="Times New Roman"/>
                <w:color w:val="000000"/>
              </w:rPr>
              <w:t>800</w:t>
            </w:r>
            <w:r>
              <w:rPr>
                <w:rFonts w:ascii="Times New Roman" w:eastAsia="Times New Roman" w:hAnsi="Times New Roman"/>
                <w:color w:val="000000"/>
              </w:rPr>
              <w:t>.</w:t>
            </w:r>
            <w:r w:rsidRPr="00D439CD">
              <w:rPr>
                <w:rFonts w:ascii="Times New Roman" w:eastAsia="Times New Roman" w:hAnsi="Times New Roman"/>
                <w:color w:val="000000"/>
              </w:rPr>
              <w:t>000</w:t>
            </w:r>
          </w:p>
        </w:tc>
        <w:tc>
          <w:tcPr>
            <w:tcW w:w="559" w:type="pct"/>
            <w:tcBorders>
              <w:top w:val="nil"/>
              <w:left w:val="nil"/>
              <w:bottom w:val="single" w:sz="4" w:space="0" w:color="auto"/>
              <w:right w:val="single" w:sz="4" w:space="0" w:color="auto"/>
            </w:tcBorders>
            <w:shd w:val="clear" w:color="auto" w:fill="auto"/>
            <w:vAlign w:val="center"/>
            <w:hideMark/>
          </w:tcPr>
          <w:p w:rsidR="00376D7F" w:rsidRPr="00D439CD" w:rsidRDefault="00376D7F" w:rsidP="002F7072">
            <w:pPr>
              <w:spacing w:after="0" w:line="240" w:lineRule="auto"/>
              <w:jc w:val="center"/>
              <w:rPr>
                <w:rFonts w:ascii="Times New Roman" w:eastAsia="Times New Roman" w:hAnsi="Times New Roman"/>
                <w:color w:val="000000"/>
              </w:rPr>
            </w:pPr>
            <w:r w:rsidRPr="00D439CD">
              <w:rPr>
                <w:rFonts w:ascii="Times New Roman" w:eastAsia="Times New Roman" w:hAnsi="Times New Roman"/>
                <w:color w:val="000000"/>
              </w:rPr>
              <w:t>CPC</w:t>
            </w:r>
          </w:p>
        </w:tc>
      </w:tr>
    </w:tbl>
    <w:p w:rsidR="001F628B" w:rsidRPr="001F628B" w:rsidRDefault="001F628B" w:rsidP="001F628B">
      <w:pPr>
        <w:widowControl w:val="0"/>
        <w:spacing w:before="120" w:after="0" w:line="240" w:lineRule="auto"/>
        <w:jc w:val="both"/>
        <w:rPr>
          <w:rFonts w:ascii="Times New Roman" w:hAnsi="Times New Roman"/>
          <w:sz w:val="26"/>
          <w:szCs w:val="24"/>
        </w:rPr>
      </w:pPr>
      <w:bookmarkStart w:id="6" w:name="_Toc456787260"/>
      <w:bookmarkEnd w:id="4"/>
      <w:r>
        <w:rPr>
          <w:rFonts w:ascii="Times New Roman" w:hAnsi="Times New Roman"/>
          <w:sz w:val="26"/>
          <w:szCs w:val="24"/>
        </w:rPr>
        <w:lastRenderedPageBreak/>
        <w:t xml:space="preserve">***Ghi chú: Chi tiết, vị trí quảng cáo dựa trên chi tiết, vị trí do từng website, hệ thống website và nền tảng của hình thức quảng cáo tương ứng </w:t>
      </w:r>
      <w:r w:rsidR="00104B1F">
        <w:rPr>
          <w:rFonts w:ascii="Times New Roman" w:hAnsi="Times New Roman"/>
          <w:sz w:val="26"/>
          <w:szCs w:val="24"/>
        </w:rPr>
        <w:t>quy định</w:t>
      </w:r>
      <w:r>
        <w:rPr>
          <w:rFonts w:ascii="Times New Roman" w:hAnsi="Times New Roman"/>
          <w:sz w:val="26"/>
          <w:szCs w:val="24"/>
        </w:rPr>
        <w:t>.</w:t>
      </w:r>
    </w:p>
    <w:p w:rsidR="00376D7F" w:rsidRPr="009D359D" w:rsidRDefault="00376D7F" w:rsidP="00376D7F">
      <w:pPr>
        <w:widowControl w:val="0"/>
        <w:numPr>
          <w:ilvl w:val="0"/>
          <w:numId w:val="39"/>
        </w:numPr>
        <w:tabs>
          <w:tab w:val="clear" w:pos="360"/>
        </w:tabs>
        <w:spacing w:before="120" w:after="0" w:line="240" w:lineRule="auto"/>
        <w:ind w:left="0" w:firstLine="0"/>
        <w:jc w:val="both"/>
        <w:rPr>
          <w:rFonts w:ascii="Times New Roman" w:hAnsi="Times New Roman"/>
          <w:sz w:val="26"/>
          <w:szCs w:val="24"/>
          <w:lang w:val="vi-VN"/>
        </w:rPr>
      </w:pPr>
      <w:r w:rsidRPr="009D359D">
        <w:rPr>
          <w:rFonts w:ascii="Times New Roman" w:hAnsi="Times New Roman"/>
          <w:sz w:val="26"/>
          <w:szCs w:val="24"/>
          <w:lang w:val="vi-VN"/>
        </w:rPr>
        <w:t>Thời gian quảng cáo</w:t>
      </w:r>
      <w:r>
        <w:rPr>
          <w:rFonts w:ascii="Times New Roman" w:hAnsi="Times New Roman"/>
          <w:sz w:val="26"/>
          <w:szCs w:val="24"/>
        </w:rPr>
        <w:t xml:space="preserve"> truyền thông</w:t>
      </w:r>
      <w:r w:rsidRPr="009D359D">
        <w:rPr>
          <w:rFonts w:ascii="Times New Roman" w:hAnsi="Times New Roman"/>
          <w:sz w:val="26"/>
          <w:szCs w:val="24"/>
          <w:lang w:val="vi-VN"/>
        </w:rPr>
        <w:t xml:space="preserve">: từ </w:t>
      </w:r>
      <w:r>
        <w:rPr>
          <w:rFonts w:ascii="Times New Roman" w:hAnsi="Times New Roman"/>
          <w:sz w:val="26"/>
          <w:szCs w:val="24"/>
        </w:rPr>
        <w:t>tháng 6</w:t>
      </w:r>
      <w:r w:rsidRPr="009D359D">
        <w:rPr>
          <w:rFonts w:ascii="Times New Roman" w:hAnsi="Times New Roman"/>
          <w:sz w:val="26"/>
          <w:szCs w:val="24"/>
          <w:lang w:val="vi-VN"/>
        </w:rPr>
        <w:t>/201</w:t>
      </w:r>
      <w:r>
        <w:rPr>
          <w:rFonts w:ascii="Times New Roman" w:hAnsi="Times New Roman"/>
          <w:sz w:val="26"/>
          <w:szCs w:val="24"/>
        </w:rPr>
        <w:t>8</w:t>
      </w:r>
      <w:r w:rsidRPr="009D359D">
        <w:rPr>
          <w:rFonts w:ascii="Times New Roman" w:hAnsi="Times New Roman"/>
          <w:sz w:val="26"/>
          <w:szCs w:val="24"/>
          <w:lang w:val="vi-VN"/>
        </w:rPr>
        <w:t xml:space="preserve"> </w:t>
      </w:r>
      <w:r w:rsidRPr="009D359D">
        <w:rPr>
          <w:rFonts w:ascii="Times New Roman" w:hAnsi="Times New Roman"/>
          <w:sz w:val="26"/>
          <w:szCs w:val="24"/>
        </w:rPr>
        <w:t>đến tháng 3</w:t>
      </w:r>
      <w:r w:rsidRPr="009D359D">
        <w:rPr>
          <w:rFonts w:ascii="Times New Roman" w:hAnsi="Times New Roman"/>
          <w:sz w:val="26"/>
          <w:szCs w:val="24"/>
          <w:lang w:val="vi-VN"/>
        </w:rPr>
        <w:t>/201</w:t>
      </w:r>
      <w:r>
        <w:rPr>
          <w:rFonts w:ascii="Times New Roman" w:hAnsi="Times New Roman"/>
          <w:sz w:val="26"/>
          <w:szCs w:val="24"/>
        </w:rPr>
        <w:t>9</w:t>
      </w:r>
      <w:r w:rsidRPr="009D359D">
        <w:rPr>
          <w:rFonts w:ascii="Times New Roman" w:hAnsi="Times New Roman"/>
          <w:sz w:val="26"/>
          <w:szCs w:val="24"/>
          <w:lang w:val="vi-VN"/>
        </w:rPr>
        <w:t>.</w:t>
      </w:r>
    </w:p>
    <w:p w:rsidR="00376D7F" w:rsidRPr="00BA567A" w:rsidRDefault="00376D7F" w:rsidP="00BA567A">
      <w:pPr>
        <w:pStyle w:val="Heading1"/>
        <w:numPr>
          <w:ilvl w:val="0"/>
          <w:numId w:val="10"/>
        </w:numPr>
        <w:rPr>
          <w:rFonts w:cs="Times New Roman"/>
          <w:lang w:val="es-ES"/>
        </w:rPr>
      </w:pPr>
      <w:bookmarkStart w:id="7" w:name="_Toc515266859"/>
      <w:r w:rsidRPr="00BA567A">
        <w:rPr>
          <w:rFonts w:cs="Times New Roman"/>
          <w:lang w:val="es-ES"/>
        </w:rPr>
        <w:t>YÊU CẦU VỀ TƯ CÁCH NCC</w:t>
      </w:r>
      <w:bookmarkEnd w:id="6"/>
      <w:bookmarkEnd w:id="7"/>
    </w:p>
    <w:p w:rsidR="00376D7F" w:rsidRPr="009D359D" w:rsidRDefault="00376D7F" w:rsidP="00376D7F">
      <w:pPr>
        <w:pStyle w:val="Heading2"/>
        <w:keepNext w:val="0"/>
        <w:keepLines w:val="0"/>
        <w:numPr>
          <w:ilvl w:val="1"/>
          <w:numId w:val="10"/>
        </w:numPr>
        <w:spacing w:before="120" w:line="240" w:lineRule="auto"/>
        <w:jc w:val="both"/>
        <w:rPr>
          <w:rFonts w:cs="Times New Roman"/>
          <w:lang w:val="vi-VN"/>
        </w:rPr>
      </w:pPr>
      <w:bookmarkStart w:id="8" w:name="_Toc456787261"/>
      <w:r w:rsidRPr="009D359D">
        <w:rPr>
          <w:rFonts w:cs="Times New Roman"/>
          <w:lang w:val="vi-VN"/>
        </w:rPr>
        <w:t>Có Giấy chứng nhận đăng ký kinh doanh/Giấy đăng ký hoạt động phù hợp, hợp pháp được cấp theo qui định của pháp luật</w:t>
      </w:r>
      <w:r w:rsidRPr="009D359D">
        <w:rPr>
          <w:rFonts w:cs="Times New Roman"/>
        </w:rPr>
        <w:t xml:space="preserve"> (bản sao công chứng)</w:t>
      </w:r>
      <w:r w:rsidRPr="009D359D">
        <w:rPr>
          <w:rFonts w:cs="Times New Roman"/>
          <w:lang w:val="vi-VN"/>
        </w:rPr>
        <w:t>;</w:t>
      </w:r>
      <w:bookmarkEnd w:id="8"/>
    </w:p>
    <w:p w:rsidR="00376D7F" w:rsidRPr="00054D9B" w:rsidRDefault="00376D7F" w:rsidP="00376D7F">
      <w:pPr>
        <w:pStyle w:val="ListParagraph"/>
        <w:numPr>
          <w:ilvl w:val="1"/>
          <w:numId w:val="10"/>
        </w:numPr>
        <w:tabs>
          <w:tab w:val="left" w:pos="1134"/>
        </w:tabs>
        <w:spacing w:before="60" w:after="60"/>
        <w:contextualSpacing w:val="0"/>
        <w:jc w:val="both"/>
        <w:rPr>
          <w:rFonts w:ascii="Times New Roman" w:hAnsi="Times New Roman"/>
          <w:sz w:val="26"/>
          <w:szCs w:val="26"/>
        </w:rPr>
      </w:pPr>
      <w:r w:rsidRPr="00054D9B">
        <w:rPr>
          <w:rFonts w:ascii="Times New Roman" w:hAnsi="Times New Roman"/>
          <w:sz w:val="26"/>
          <w:szCs w:val="26"/>
        </w:rPr>
        <w:t>Không có tranh chấp, khiếu kiện, xung đột quyền lợi hoặc đang có</w:t>
      </w:r>
      <w:r>
        <w:rPr>
          <w:rFonts w:ascii="Times New Roman" w:hAnsi="Times New Roman"/>
          <w:sz w:val="26"/>
          <w:szCs w:val="26"/>
        </w:rPr>
        <w:t xml:space="preserve"> </w:t>
      </w:r>
      <w:proofErr w:type="gramStart"/>
      <w:r>
        <w:rPr>
          <w:rFonts w:ascii="Times New Roman" w:hAnsi="Times New Roman"/>
          <w:sz w:val="26"/>
          <w:szCs w:val="26"/>
        </w:rPr>
        <w:t>vi</w:t>
      </w:r>
      <w:proofErr w:type="gramEnd"/>
      <w:r w:rsidRPr="00054D9B">
        <w:rPr>
          <w:rFonts w:ascii="Times New Roman" w:hAnsi="Times New Roman"/>
          <w:sz w:val="26"/>
          <w:szCs w:val="26"/>
        </w:rPr>
        <w:t xml:space="preserve"> phạm hợp đồng với </w:t>
      </w:r>
      <w:r>
        <w:rPr>
          <w:rFonts w:ascii="Times New Roman" w:hAnsi="Times New Roman"/>
          <w:sz w:val="26"/>
          <w:szCs w:val="26"/>
        </w:rPr>
        <w:t>VNA</w:t>
      </w:r>
      <w:r w:rsidRPr="00054D9B">
        <w:rPr>
          <w:rFonts w:ascii="Times New Roman" w:hAnsi="Times New Roman"/>
          <w:sz w:val="26"/>
          <w:szCs w:val="26"/>
        </w:rPr>
        <w:t>.</w:t>
      </w:r>
    </w:p>
    <w:p w:rsidR="00376D7F" w:rsidRPr="00BA567A" w:rsidRDefault="00376D7F" w:rsidP="00BA567A">
      <w:pPr>
        <w:pStyle w:val="Heading1"/>
        <w:numPr>
          <w:ilvl w:val="0"/>
          <w:numId w:val="10"/>
        </w:numPr>
        <w:rPr>
          <w:rFonts w:cs="Times New Roman"/>
          <w:lang w:val="es-ES"/>
        </w:rPr>
      </w:pPr>
      <w:bookmarkStart w:id="9" w:name="_Toc456787264"/>
      <w:bookmarkStart w:id="10" w:name="_Toc515266860"/>
      <w:r w:rsidRPr="00BA567A">
        <w:rPr>
          <w:rFonts w:cs="Times New Roman"/>
          <w:lang w:val="es-ES"/>
        </w:rPr>
        <w:t>YÊU CẦU CỦA CHÀO GIÁ</w:t>
      </w:r>
      <w:bookmarkEnd w:id="9"/>
      <w:bookmarkEnd w:id="10"/>
    </w:p>
    <w:p w:rsidR="00376D7F" w:rsidRPr="009D359D" w:rsidRDefault="00376D7F" w:rsidP="00376D7F">
      <w:pPr>
        <w:pStyle w:val="Heading2"/>
        <w:keepNext w:val="0"/>
        <w:keepLines w:val="0"/>
        <w:numPr>
          <w:ilvl w:val="1"/>
          <w:numId w:val="10"/>
        </w:numPr>
        <w:spacing w:before="120" w:line="240" w:lineRule="auto"/>
        <w:jc w:val="both"/>
        <w:rPr>
          <w:rFonts w:cs="Times New Roman"/>
          <w:lang w:val="vi-VN"/>
        </w:rPr>
      </w:pPr>
      <w:bookmarkStart w:id="11" w:name="_Toc456787265"/>
      <w:r w:rsidRPr="009D359D">
        <w:rPr>
          <w:rFonts w:cs="Times New Roman"/>
          <w:lang w:val="vi-VN"/>
        </w:rPr>
        <w:t xml:space="preserve">Giá chào là giá do </w:t>
      </w:r>
      <w:r>
        <w:rPr>
          <w:rFonts w:cs="Times New Roman"/>
        </w:rPr>
        <w:t>NCC</w:t>
      </w:r>
      <w:r w:rsidRPr="009D359D">
        <w:rPr>
          <w:rFonts w:cs="Times New Roman"/>
          <w:lang w:val="vi-VN"/>
        </w:rPr>
        <w:t xml:space="preserve"> nêu trong </w:t>
      </w:r>
      <w:r w:rsidRPr="009D359D">
        <w:rPr>
          <w:rFonts w:cs="Times New Roman"/>
        </w:rPr>
        <w:t>Bảng</w:t>
      </w:r>
      <w:r w:rsidRPr="009D359D">
        <w:rPr>
          <w:rFonts w:cs="Times New Roman"/>
          <w:lang w:val="vi-VN"/>
        </w:rPr>
        <w:t xml:space="preserve"> chào giá sau khi trừ giá trị giảm giá ghi trong Thư giảm giá (nếu có).</w:t>
      </w:r>
      <w:bookmarkEnd w:id="11"/>
    </w:p>
    <w:p w:rsidR="00376D7F" w:rsidRPr="009D359D" w:rsidRDefault="00376D7F" w:rsidP="00376D7F">
      <w:pPr>
        <w:spacing w:before="120" w:after="0" w:line="240" w:lineRule="auto"/>
        <w:ind w:left="432"/>
        <w:jc w:val="both"/>
        <w:rPr>
          <w:rFonts w:ascii="Times New Roman" w:hAnsi="Times New Roman"/>
          <w:sz w:val="26"/>
          <w:szCs w:val="26"/>
          <w:lang w:val="vi-VN"/>
        </w:rPr>
      </w:pPr>
      <w:r w:rsidRPr="009D359D">
        <w:rPr>
          <w:rFonts w:ascii="Times New Roman" w:hAnsi="Times New Roman"/>
          <w:sz w:val="26"/>
          <w:szCs w:val="26"/>
          <w:lang w:val="vi-VN"/>
        </w:rPr>
        <w:t xml:space="preserve">Giá chào phải bao gồm toàn bộ chi phí cần thiết để thực hiện gói dịch vụ trên cơ sở yêu cầu của HSYC. </w:t>
      </w:r>
      <w:r w:rsidRPr="00F10AF2">
        <w:rPr>
          <w:rFonts w:ascii="Times New Roman" w:hAnsi="Times New Roman"/>
          <w:b/>
          <w:i/>
          <w:sz w:val="26"/>
          <w:szCs w:val="26"/>
          <w:lang w:val="vi-VN"/>
        </w:rPr>
        <w:t>Giá chào cố định</w:t>
      </w:r>
      <w:r w:rsidRPr="009D359D">
        <w:rPr>
          <w:rFonts w:ascii="Times New Roman" w:hAnsi="Times New Roman"/>
          <w:sz w:val="26"/>
          <w:szCs w:val="26"/>
          <w:lang w:val="vi-VN"/>
        </w:rPr>
        <w:t xml:space="preserve"> trong suốt thời gian thực hiện </w:t>
      </w:r>
      <w:r w:rsidRPr="009D359D">
        <w:rPr>
          <w:rFonts w:ascii="Times New Roman" w:hAnsi="Times New Roman"/>
          <w:sz w:val="26"/>
          <w:szCs w:val="26"/>
        </w:rPr>
        <w:t>H</w:t>
      </w:r>
      <w:r w:rsidRPr="009D359D">
        <w:rPr>
          <w:rFonts w:ascii="Times New Roman" w:hAnsi="Times New Roman"/>
          <w:sz w:val="26"/>
          <w:szCs w:val="26"/>
          <w:lang w:val="vi-VN"/>
        </w:rPr>
        <w:t>ợp đồng.</w:t>
      </w:r>
    </w:p>
    <w:p w:rsidR="00376D7F" w:rsidRPr="009D359D" w:rsidRDefault="00376D7F" w:rsidP="00376D7F">
      <w:pPr>
        <w:pStyle w:val="Heading2"/>
        <w:keepNext w:val="0"/>
        <w:keepLines w:val="0"/>
        <w:numPr>
          <w:ilvl w:val="1"/>
          <w:numId w:val="10"/>
        </w:numPr>
        <w:spacing w:before="120" w:line="240" w:lineRule="auto"/>
        <w:jc w:val="both"/>
        <w:rPr>
          <w:rFonts w:cs="Times New Roman"/>
          <w:lang w:val="vi-VN"/>
        </w:rPr>
      </w:pPr>
      <w:bookmarkStart w:id="12" w:name="_Toc456787267"/>
      <w:r w:rsidRPr="009D359D">
        <w:rPr>
          <w:rFonts w:cs="Times New Roman"/>
          <w:lang w:val="vi-VN"/>
        </w:rPr>
        <w:t xml:space="preserve">Trường hợp </w:t>
      </w:r>
      <w:r>
        <w:rPr>
          <w:rFonts w:cs="Times New Roman"/>
        </w:rPr>
        <w:t>NCC</w:t>
      </w:r>
      <w:r w:rsidRPr="009D359D">
        <w:rPr>
          <w:rFonts w:cs="Times New Roman"/>
          <w:lang w:val="vi-VN"/>
        </w:rPr>
        <w:t xml:space="preserve"> có Thư giảm giá thì có thể nộp cùng với HSĐX hoặc nộp riêng</w:t>
      </w:r>
      <w:r>
        <w:rPr>
          <w:rFonts w:cs="Times New Roman"/>
        </w:rPr>
        <w:t>,</w:t>
      </w:r>
      <w:r w:rsidRPr="009D359D">
        <w:rPr>
          <w:rFonts w:cs="Times New Roman"/>
          <w:lang w:val="vi-VN"/>
        </w:rPr>
        <w:t xml:space="preserve"> song phải đảm bảo Bên mời chào giá nhận được trước thời điểm hết hạn nộp HSĐX. Trường hợp Thư giảm giá nộp cùng với HSĐX thì </w:t>
      </w:r>
      <w:r>
        <w:rPr>
          <w:rFonts w:cs="Times New Roman"/>
        </w:rPr>
        <w:t>NCC</w:t>
      </w:r>
      <w:r w:rsidRPr="009D359D">
        <w:rPr>
          <w:rFonts w:cs="Times New Roman"/>
          <w:lang w:val="vi-VN"/>
        </w:rPr>
        <w:t xml:space="preserve"> phải thông báo cho Bên mời chào giá trước thời điểm hết hạn nộp HSĐX hoặc phải có bảng kê thành phần HSĐX trong đó có Thư giảm giá.</w:t>
      </w:r>
      <w:bookmarkEnd w:id="12"/>
    </w:p>
    <w:p w:rsidR="00376D7F" w:rsidRPr="009D359D" w:rsidRDefault="00376D7F" w:rsidP="00376D7F">
      <w:pPr>
        <w:pStyle w:val="Heading2"/>
        <w:keepNext w:val="0"/>
        <w:keepLines w:val="0"/>
        <w:numPr>
          <w:ilvl w:val="1"/>
          <w:numId w:val="10"/>
        </w:numPr>
        <w:spacing w:before="120" w:line="240" w:lineRule="auto"/>
        <w:jc w:val="both"/>
        <w:rPr>
          <w:rFonts w:cs="Times New Roman"/>
        </w:rPr>
      </w:pPr>
      <w:bookmarkStart w:id="13" w:name="_Toc456787268"/>
      <w:r w:rsidRPr="009D359D">
        <w:rPr>
          <w:rFonts w:cs="Times New Roman"/>
          <w:lang w:val="vi-VN"/>
        </w:rPr>
        <w:t xml:space="preserve">Biểu giá chào phải được ghi đầy đủ theo </w:t>
      </w:r>
      <w:r w:rsidRPr="00487203">
        <w:rPr>
          <w:rFonts w:cs="Times New Roman"/>
          <w:u w:val="single"/>
          <w:lang w:val="vi-VN"/>
        </w:rPr>
        <w:t>Mẫu số 3</w:t>
      </w:r>
      <w:r w:rsidRPr="009D359D">
        <w:rPr>
          <w:rFonts w:cs="Times New Roman"/>
          <w:lang w:val="vi-VN"/>
        </w:rPr>
        <w:t xml:space="preserve">, có chữ ký của người đại diện hợp pháp của </w:t>
      </w:r>
      <w:r>
        <w:rPr>
          <w:rFonts w:cs="Times New Roman"/>
        </w:rPr>
        <w:t>NCC</w:t>
      </w:r>
      <w:r w:rsidRPr="009D359D">
        <w:rPr>
          <w:rFonts w:cs="Times New Roman"/>
          <w:lang w:val="vi-VN"/>
        </w:rPr>
        <w:t>.</w:t>
      </w:r>
      <w:bookmarkEnd w:id="13"/>
    </w:p>
    <w:p w:rsidR="00376D7F" w:rsidRPr="009D359D" w:rsidRDefault="00376D7F" w:rsidP="00376D7F">
      <w:pPr>
        <w:pStyle w:val="Heading2"/>
        <w:keepNext w:val="0"/>
        <w:keepLines w:val="0"/>
        <w:numPr>
          <w:ilvl w:val="1"/>
          <w:numId w:val="10"/>
        </w:numPr>
        <w:spacing w:before="120" w:line="240" w:lineRule="auto"/>
        <w:jc w:val="both"/>
        <w:rPr>
          <w:rFonts w:cs="Times New Roman"/>
          <w:lang w:val="vi-VN"/>
        </w:rPr>
      </w:pPr>
      <w:r w:rsidRPr="009D359D">
        <w:rPr>
          <w:rFonts w:cs="Times New Roman"/>
          <w:lang w:val="vi-VN"/>
        </w:rPr>
        <w:t xml:space="preserve">Biểu giá chào phải </w:t>
      </w:r>
      <w:r w:rsidRPr="009D359D">
        <w:rPr>
          <w:rFonts w:cs="Times New Roman"/>
        </w:rPr>
        <w:t>bao gồm: giá dịch vụ chưa có thuế, các loại thuế và tổng giá đã bao gồm các loại thuế/phí</w:t>
      </w:r>
      <w:r w:rsidRPr="009D359D">
        <w:rPr>
          <w:rFonts w:cs="Times New Roman"/>
          <w:lang w:val="vi-VN"/>
        </w:rPr>
        <w:t>.</w:t>
      </w:r>
    </w:p>
    <w:p w:rsidR="00376D7F" w:rsidRPr="009D359D" w:rsidRDefault="00376D7F" w:rsidP="00376D7F">
      <w:pPr>
        <w:pStyle w:val="Heading2"/>
        <w:keepNext w:val="0"/>
        <w:keepLines w:val="0"/>
        <w:numPr>
          <w:ilvl w:val="1"/>
          <w:numId w:val="10"/>
        </w:numPr>
        <w:spacing w:before="120" w:line="240" w:lineRule="auto"/>
        <w:jc w:val="both"/>
        <w:rPr>
          <w:rFonts w:cs="Times New Roman"/>
          <w:lang w:val="vi-VN"/>
        </w:rPr>
      </w:pPr>
      <w:bookmarkStart w:id="14" w:name="_Toc456787269"/>
      <w:r w:rsidRPr="009D359D">
        <w:rPr>
          <w:rFonts w:cs="Times New Roman"/>
          <w:lang w:val="vi-VN"/>
        </w:rPr>
        <w:t>Đồng tiề</w:t>
      </w:r>
      <w:r>
        <w:rPr>
          <w:rFonts w:cs="Times New Roman"/>
          <w:lang w:val="vi-VN"/>
        </w:rPr>
        <w:t>n chào giá: VND</w:t>
      </w:r>
      <w:r w:rsidRPr="009D359D">
        <w:rPr>
          <w:rFonts w:cs="Times New Roman"/>
          <w:lang w:val="vi-VN"/>
        </w:rPr>
        <w:t>.</w:t>
      </w:r>
      <w:bookmarkEnd w:id="14"/>
    </w:p>
    <w:p w:rsidR="00376D7F" w:rsidRDefault="00376D7F" w:rsidP="00376D7F">
      <w:pPr>
        <w:pStyle w:val="Heading2"/>
        <w:keepNext w:val="0"/>
        <w:keepLines w:val="0"/>
        <w:numPr>
          <w:ilvl w:val="1"/>
          <w:numId w:val="10"/>
        </w:numPr>
        <w:spacing w:before="120" w:line="240" w:lineRule="auto"/>
        <w:jc w:val="both"/>
        <w:rPr>
          <w:rFonts w:cs="Times New Roman"/>
        </w:rPr>
      </w:pPr>
      <w:r w:rsidRPr="009D359D">
        <w:rPr>
          <w:rFonts w:cs="Times New Roman"/>
          <w:lang w:val="vi-VN"/>
        </w:rPr>
        <w:t>Hiệu lực củ</w:t>
      </w:r>
      <w:r>
        <w:rPr>
          <w:rFonts w:cs="Times New Roman"/>
          <w:lang w:val="vi-VN"/>
        </w:rPr>
        <w:t>a chào giá: C</w:t>
      </w:r>
      <w:r w:rsidRPr="009D359D">
        <w:rPr>
          <w:rFonts w:cs="Times New Roman"/>
          <w:lang w:val="vi-VN"/>
        </w:rPr>
        <w:t>hào giá</w:t>
      </w:r>
      <w:r>
        <w:rPr>
          <w:rFonts w:cs="Times New Roman"/>
        </w:rPr>
        <w:t xml:space="preserve"> phải</w:t>
      </w:r>
      <w:r w:rsidRPr="009D359D">
        <w:rPr>
          <w:rFonts w:cs="Times New Roman"/>
          <w:lang w:val="vi-VN"/>
        </w:rPr>
        <w:t xml:space="preserve"> có hiệu lực đến hết </w:t>
      </w:r>
      <w:r w:rsidRPr="00A91F54">
        <w:rPr>
          <w:rFonts w:cs="Times New Roman"/>
          <w:b/>
        </w:rPr>
        <w:t>30</w:t>
      </w:r>
      <w:r w:rsidRPr="00A91F54">
        <w:rPr>
          <w:rFonts w:cs="Times New Roman"/>
          <w:b/>
          <w:lang w:val="vi-VN"/>
        </w:rPr>
        <w:t>/</w:t>
      </w:r>
      <w:r w:rsidRPr="00A91F54">
        <w:rPr>
          <w:rFonts w:cs="Times New Roman"/>
          <w:b/>
        </w:rPr>
        <w:t>6</w:t>
      </w:r>
      <w:r w:rsidRPr="00A91F54">
        <w:rPr>
          <w:rFonts w:cs="Times New Roman"/>
          <w:b/>
          <w:lang w:val="vi-VN"/>
        </w:rPr>
        <w:t>/201</w:t>
      </w:r>
      <w:r w:rsidRPr="00A91F54">
        <w:rPr>
          <w:rFonts w:cs="Times New Roman"/>
          <w:b/>
        </w:rPr>
        <w:t>8</w:t>
      </w:r>
      <w:r w:rsidRPr="009D359D">
        <w:rPr>
          <w:rFonts w:cs="Times New Roman"/>
        </w:rPr>
        <w:t>.</w:t>
      </w:r>
    </w:p>
    <w:p w:rsidR="00376D7F" w:rsidRPr="009D359D" w:rsidRDefault="00376D7F" w:rsidP="00BA567A">
      <w:pPr>
        <w:pStyle w:val="Heading1"/>
        <w:numPr>
          <w:ilvl w:val="0"/>
          <w:numId w:val="10"/>
        </w:numPr>
        <w:rPr>
          <w:rFonts w:cs="Times New Roman"/>
          <w:lang w:val="es-ES"/>
        </w:rPr>
      </w:pPr>
      <w:bookmarkStart w:id="15" w:name="_Toc456787271"/>
      <w:bookmarkStart w:id="16" w:name="_Toc515266861"/>
      <w:bookmarkStart w:id="17" w:name="OLE_LINK62"/>
      <w:r w:rsidRPr="009D359D">
        <w:rPr>
          <w:rFonts w:cs="Times New Roman"/>
          <w:lang w:val="es-ES"/>
        </w:rPr>
        <w:t xml:space="preserve">TIÊU CHUẨN ĐÁNH GIÁ LỰA CHỌN </w:t>
      </w:r>
      <w:r>
        <w:rPr>
          <w:rFonts w:cs="Times New Roman"/>
          <w:lang w:val="es-ES"/>
        </w:rPr>
        <w:t>NCC</w:t>
      </w:r>
      <w:bookmarkEnd w:id="15"/>
      <w:bookmarkEnd w:id="16"/>
    </w:p>
    <w:p w:rsidR="00376D7F" w:rsidRPr="009D359D" w:rsidRDefault="00376D7F" w:rsidP="00376D7F">
      <w:pPr>
        <w:pStyle w:val="BodyText"/>
        <w:spacing w:line="276" w:lineRule="auto"/>
        <w:rPr>
          <w:rFonts w:ascii="Times New Roman" w:hAnsi="Times New Roman"/>
          <w:sz w:val="26"/>
          <w:szCs w:val="26"/>
        </w:rPr>
      </w:pPr>
      <w:bookmarkStart w:id="18" w:name="_Toc456787273"/>
      <w:r w:rsidRPr="009D359D">
        <w:rPr>
          <w:rFonts w:ascii="Times New Roman" w:eastAsia="PMingLiU" w:hAnsi="Times New Roman"/>
          <w:iCs/>
          <w:sz w:val="26"/>
          <w:szCs w:val="26"/>
        </w:rPr>
        <w:t xml:space="preserve">4.1. </w:t>
      </w:r>
      <w:r w:rsidRPr="009D359D">
        <w:rPr>
          <w:rFonts w:ascii="Times New Roman" w:hAnsi="Times New Roman"/>
          <w:sz w:val="26"/>
          <w:szCs w:val="26"/>
        </w:rPr>
        <w:t xml:space="preserve">Điều kiện tiên quyết </w:t>
      </w:r>
    </w:p>
    <w:p w:rsidR="00376D7F" w:rsidRPr="009D359D" w:rsidRDefault="00376D7F" w:rsidP="00376D7F">
      <w:pPr>
        <w:widowControl w:val="0"/>
        <w:numPr>
          <w:ilvl w:val="0"/>
          <w:numId w:val="41"/>
        </w:numPr>
        <w:spacing w:after="0" w:line="240" w:lineRule="auto"/>
        <w:jc w:val="both"/>
        <w:rPr>
          <w:rFonts w:ascii="Times New Roman" w:eastAsia="PMingLiU" w:hAnsi="Times New Roman"/>
          <w:bCs/>
          <w:sz w:val="26"/>
          <w:lang w:val="vi-VN"/>
        </w:rPr>
      </w:pPr>
      <w:r w:rsidRPr="009D359D">
        <w:rPr>
          <w:rFonts w:ascii="Times New Roman" w:hAnsi="Times New Roman"/>
          <w:sz w:val="26"/>
          <w:szCs w:val="26"/>
        </w:rPr>
        <w:t xml:space="preserve">Hồ sơ </w:t>
      </w:r>
      <w:r w:rsidRPr="009D359D">
        <w:rPr>
          <w:rFonts w:ascii="Times New Roman" w:eastAsia="PMingLiU" w:hAnsi="Times New Roman"/>
          <w:bCs/>
          <w:sz w:val="26"/>
          <w:lang w:val="vi-VN"/>
        </w:rPr>
        <w:t xml:space="preserve">gửi đúng hạn; </w:t>
      </w:r>
    </w:p>
    <w:p w:rsidR="00376D7F" w:rsidRPr="009D359D" w:rsidRDefault="00376D7F" w:rsidP="00376D7F">
      <w:pPr>
        <w:widowControl w:val="0"/>
        <w:numPr>
          <w:ilvl w:val="0"/>
          <w:numId w:val="41"/>
        </w:numPr>
        <w:spacing w:after="0" w:line="240" w:lineRule="auto"/>
        <w:jc w:val="both"/>
        <w:rPr>
          <w:rFonts w:ascii="Times New Roman" w:eastAsia="PMingLiU" w:hAnsi="Times New Roman"/>
          <w:bCs/>
          <w:sz w:val="26"/>
          <w:lang w:val="vi-VN"/>
        </w:rPr>
      </w:pPr>
      <w:r w:rsidRPr="009D359D">
        <w:rPr>
          <w:rFonts w:ascii="Times New Roman" w:eastAsia="PMingLiU" w:hAnsi="Times New Roman"/>
          <w:bCs/>
          <w:sz w:val="26"/>
          <w:lang w:val="vi-VN"/>
        </w:rPr>
        <w:t>Đầy đủ hồ sơ với chữ ký và dấu của người có thẩm quyền;</w:t>
      </w:r>
    </w:p>
    <w:p w:rsidR="00376D7F" w:rsidRPr="009D359D" w:rsidRDefault="00376D7F" w:rsidP="00376D7F">
      <w:pPr>
        <w:widowControl w:val="0"/>
        <w:numPr>
          <w:ilvl w:val="0"/>
          <w:numId w:val="41"/>
        </w:numPr>
        <w:spacing w:after="0" w:line="240" w:lineRule="auto"/>
        <w:jc w:val="both"/>
        <w:rPr>
          <w:rFonts w:ascii="Times New Roman" w:eastAsia="PMingLiU" w:hAnsi="Times New Roman"/>
          <w:bCs/>
          <w:sz w:val="26"/>
          <w:lang w:val="vi-VN"/>
        </w:rPr>
      </w:pPr>
      <w:r w:rsidRPr="009D359D">
        <w:rPr>
          <w:rFonts w:ascii="Times New Roman" w:eastAsia="PMingLiU" w:hAnsi="Times New Roman"/>
          <w:bCs/>
          <w:sz w:val="26"/>
          <w:lang w:val="vi-VN"/>
        </w:rPr>
        <w:t xml:space="preserve">Đáp ứng yêu cầu về tư cách </w:t>
      </w:r>
      <w:r>
        <w:rPr>
          <w:rFonts w:ascii="Times New Roman" w:eastAsia="PMingLiU" w:hAnsi="Times New Roman"/>
          <w:bCs/>
          <w:sz w:val="26"/>
          <w:lang w:val="vi-VN"/>
        </w:rPr>
        <w:t>NCC</w:t>
      </w:r>
      <w:r w:rsidRPr="009D359D">
        <w:rPr>
          <w:rFonts w:ascii="Times New Roman" w:eastAsia="PMingLiU" w:hAnsi="Times New Roman"/>
          <w:bCs/>
          <w:sz w:val="26"/>
          <w:lang w:val="vi-VN"/>
        </w:rPr>
        <w:t xml:space="preserve"> tại mục 2;</w:t>
      </w:r>
    </w:p>
    <w:p w:rsidR="00376D7F" w:rsidRPr="009D359D" w:rsidRDefault="00376D7F" w:rsidP="00376D7F">
      <w:pPr>
        <w:widowControl w:val="0"/>
        <w:numPr>
          <w:ilvl w:val="0"/>
          <w:numId w:val="41"/>
        </w:numPr>
        <w:spacing w:after="0" w:line="240" w:lineRule="auto"/>
        <w:jc w:val="both"/>
        <w:rPr>
          <w:rFonts w:ascii="Times New Roman" w:hAnsi="Times New Roman"/>
          <w:sz w:val="26"/>
          <w:szCs w:val="26"/>
        </w:rPr>
      </w:pPr>
      <w:r w:rsidRPr="009D359D">
        <w:rPr>
          <w:rFonts w:ascii="Times New Roman" w:eastAsia="PMingLiU" w:hAnsi="Times New Roman"/>
          <w:bCs/>
          <w:sz w:val="26"/>
          <w:lang w:val="vi-VN"/>
        </w:rPr>
        <w:t>Đáp ứng</w:t>
      </w:r>
      <w:r w:rsidRPr="009D359D">
        <w:rPr>
          <w:rFonts w:ascii="Times New Roman" w:hAnsi="Times New Roman"/>
          <w:sz w:val="26"/>
          <w:szCs w:val="26"/>
        </w:rPr>
        <w:t xml:space="preserve"> yêu cầu về chào giá tại mục 3.</w:t>
      </w:r>
    </w:p>
    <w:p w:rsidR="00376D7F" w:rsidRPr="00EA75DD" w:rsidRDefault="00376D7F" w:rsidP="00376D7F">
      <w:pPr>
        <w:pStyle w:val="BodyText"/>
        <w:spacing w:before="120" w:line="276" w:lineRule="auto"/>
        <w:rPr>
          <w:rFonts w:ascii="Times New Roman" w:hAnsi="Times New Roman"/>
          <w:i/>
          <w:sz w:val="26"/>
          <w:szCs w:val="26"/>
        </w:rPr>
      </w:pPr>
      <w:r w:rsidRPr="00EA75DD">
        <w:rPr>
          <w:rFonts w:ascii="Times New Roman" w:hAnsi="Times New Roman"/>
          <w:i/>
          <w:sz w:val="26"/>
          <w:szCs w:val="26"/>
        </w:rPr>
        <w:t>NCC nào đáp ứng đủ các điều kiện tiên quyết nêu trên mới được đưa vào bước đánh giá tiếp sau.</w:t>
      </w:r>
    </w:p>
    <w:p w:rsidR="00376D7F" w:rsidRPr="009D359D" w:rsidRDefault="00376D7F" w:rsidP="00376D7F">
      <w:pPr>
        <w:pStyle w:val="BodyText"/>
        <w:spacing w:before="120" w:line="276" w:lineRule="auto"/>
        <w:rPr>
          <w:rFonts w:ascii="Times New Roman" w:eastAsia="Arial" w:hAnsi="Times New Roman"/>
          <w:sz w:val="26"/>
          <w:szCs w:val="26"/>
          <w:lang w:eastAsia="en-US"/>
        </w:rPr>
      </w:pPr>
      <w:r w:rsidRPr="009D359D">
        <w:rPr>
          <w:rFonts w:ascii="Times New Roman" w:eastAsia="PMingLiU" w:hAnsi="Times New Roman"/>
          <w:iCs/>
          <w:sz w:val="26"/>
          <w:szCs w:val="26"/>
        </w:rPr>
        <w:t>4.2. Đánh giá chào giá:</w:t>
      </w:r>
      <w:r w:rsidRPr="009D359D">
        <w:rPr>
          <w:rFonts w:ascii="Times New Roman" w:eastAsia="Arial" w:hAnsi="Times New Roman"/>
          <w:sz w:val="26"/>
          <w:szCs w:val="26"/>
          <w:lang w:eastAsia="en-US"/>
        </w:rPr>
        <w:t xml:space="preserve"> </w:t>
      </w:r>
    </w:p>
    <w:p w:rsidR="00376D7F" w:rsidRPr="00487203" w:rsidRDefault="00376D7F" w:rsidP="00376D7F">
      <w:pPr>
        <w:pStyle w:val="ListParagraph"/>
        <w:numPr>
          <w:ilvl w:val="2"/>
          <w:numId w:val="45"/>
        </w:numPr>
        <w:tabs>
          <w:tab w:val="left" w:pos="1134"/>
        </w:tabs>
        <w:spacing w:before="60" w:after="60"/>
        <w:jc w:val="both"/>
        <w:rPr>
          <w:rFonts w:ascii="Times New Roman" w:hAnsi="Times New Roman"/>
          <w:sz w:val="26"/>
          <w:szCs w:val="26"/>
        </w:rPr>
      </w:pPr>
      <w:r w:rsidRPr="00487203">
        <w:rPr>
          <w:rFonts w:ascii="Times New Roman" w:hAnsi="Times New Roman"/>
          <w:sz w:val="26"/>
          <w:szCs w:val="26"/>
        </w:rPr>
        <w:t>Tiêu chuẩn đánh giá về năng lực kinh nghiệm</w:t>
      </w:r>
    </w:p>
    <w:tbl>
      <w:tblPr>
        <w:tblW w:w="92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91"/>
        <w:gridCol w:w="1971"/>
        <w:gridCol w:w="2111"/>
      </w:tblGrid>
      <w:tr w:rsidR="00376D7F" w:rsidRPr="00054D9B" w:rsidTr="00AE657C">
        <w:trPr>
          <w:tblHeader/>
        </w:trPr>
        <w:tc>
          <w:tcPr>
            <w:tcW w:w="851" w:type="dxa"/>
            <w:vMerge w:val="restart"/>
            <w:vAlign w:val="center"/>
          </w:tcPr>
          <w:p w:rsidR="00376D7F" w:rsidRPr="00054D9B" w:rsidRDefault="00376D7F" w:rsidP="002F7072">
            <w:pPr>
              <w:pStyle w:val="BodyText"/>
              <w:widowControl w:val="0"/>
              <w:spacing w:before="60" w:after="60"/>
              <w:jc w:val="center"/>
              <w:rPr>
                <w:rFonts w:ascii="Times New Roman" w:hAnsi="Times New Roman"/>
                <w:b/>
                <w:bCs/>
                <w:sz w:val="26"/>
                <w:szCs w:val="26"/>
                <w:lang w:eastAsia="en-US"/>
              </w:rPr>
            </w:pPr>
            <w:r w:rsidRPr="00054D9B">
              <w:rPr>
                <w:rFonts w:ascii="Times New Roman" w:hAnsi="Times New Roman"/>
                <w:b/>
                <w:bCs/>
                <w:sz w:val="26"/>
                <w:szCs w:val="26"/>
                <w:lang w:eastAsia="en-US"/>
              </w:rPr>
              <w:t>STT</w:t>
            </w:r>
          </w:p>
        </w:tc>
        <w:tc>
          <w:tcPr>
            <w:tcW w:w="4291" w:type="dxa"/>
            <w:vMerge w:val="restart"/>
            <w:shd w:val="clear" w:color="auto" w:fill="auto"/>
            <w:vAlign w:val="center"/>
          </w:tcPr>
          <w:p w:rsidR="00376D7F" w:rsidRPr="00054D9B" w:rsidRDefault="00376D7F" w:rsidP="002F7072">
            <w:pPr>
              <w:pStyle w:val="BodyText"/>
              <w:widowControl w:val="0"/>
              <w:spacing w:before="60" w:after="60"/>
              <w:jc w:val="center"/>
              <w:rPr>
                <w:rFonts w:ascii="Times New Roman" w:hAnsi="Times New Roman"/>
                <w:b/>
                <w:bCs/>
                <w:sz w:val="26"/>
                <w:szCs w:val="26"/>
                <w:lang w:eastAsia="en-US"/>
              </w:rPr>
            </w:pPr>
            <w:r w:rsidRPr="00054D9B">
              <w:rPr>
                <w:rFonts w:ascii="Times New Roman" w:hAnsi="Times New Roman"/>
                <w:b/>
                <w:bCs/>
                <w:sz w:val="26"/>
                <w:szCs w:val="26"/>
                <w:lang w:eastAsia="en-US"/>
              </w:rPr>
              <w:t>Nội dung yêu cầu</w:t>
            </w:r>
          </w:p>
        </w:tc>
        <w:tc>
          <w:tcPr>
            <w:tcW w:w="4082" w:type="dxa"/>
            <w:gridSpan w:val="2"/>
            <w:shd w:val="clear" w:color="auto" w:fill="auto"/>
            <w:vAlign w:val="center"/>
          </w:tcPr>
          <w:p w:rsidR="00376D7F" w:rsidRPr="00054D9B" w:rsidRDefault="00376D7F" w:rsidP="002F7072">
            <w:pPr>
              <w:pStyle w:val="BodyText"/>
              <w:widowControl w:val="0"/>
              <w:spacing w:before="60" w:after="60"/>
              <w:jc w:val="center"/>
              <w:rPr>
                <w:rFonts w:ascii="Times New Roman" w:hAnsi="Times New Roman"/>
                <w:b/>
                <w:bCs/>
                <w:sz w:val="26"/>
                <w:szCs w:val="26"/>
                <w:lang w:eastAsia="en-US"/>
              </w:rPr>
            </w:pPr>
            <w:r w:rsidRPr="00054D9B">
              <w:rPr>
                <w:rFonts w:ascii="Times New Roman" w:hAnsi="Times New Roman"/>
                <w:b/>
                <w:bCs/>
                <w:sz w:val="26"/>
                <w:szCs w:val="26"/>
                <w:lang w:eastAsia="en-US"/>
              </w:rPr>
              <w:t>Mức độ đáp ứng</w:t>
            </w:r>
          </w:p>
        </w:tc>
      </w:tr>
      <w:tr w:rsidR="00376D7F" w:rsidRPr="00054D9B" w:rsidTr="00AE657C">
        <w:trPr>
          <w:tblHeader/>
        </w:trPr>
        <w:tc>
          <w:tcPr>
            <w:tcW w:w="851" w:type="dxa"/>
            <w:vMerge/>
            <w:vAlign w:val="center"/>
          </w:tcPr>
          <w:p w:rsidR="00376D7F" w:rsidRPr="00054D9B" w:rsidRDefault="00376D7F" w:rsidP="002F7072">
            <w:pPr>
              <w:pStyle w:val="BodyText"/>
              <w:widowControl w:val="0"/>
              <w:spacing w:before="60" w:after="60"/>
              <w:jc w:val="center"/>
              <w:rPr>
                <w:rFonts w:ascii="Times New Roman" w:hAnsi="Times New Roman"/>
                <w:b/>
                <w:bCs/>
                <w:sz w:val="26"/>
                <w:szCs w:val="26"/>
                <w:lang w:eastAsia="en-US"/>
              </w:rPr>
            </w:pPr>
          </w:p>
        </w:tc>
        <w:tc>
          <w:tcPr>
            <w:tcW w:w="4291" w:type="dxa"/>
            <w:vMerge/>
            <w:shd w:val="clear" w:color="auto" w:fill="auto"/>
            <w:vAlign w:val="center"/>
          </w:tcPr>
          <w:p w:rsidR="00376D7F" w:rsidRPr="00054D9B" w:rsidRDefault="00376D7F" w:rsidP="002F7072">
            <w:pPr>
              <w:widowControl w:val="0"/>
              <w:spacing w:before="60" w:after="60" w:line="240" w:lineRule="auto"/>
              <w:jc w:val="center"/>
              <w:rPr>
                <w:rFonts w:ascii="Times New Roman" w:hAnsi="Times New Roman"/>
                <w:b/>
                <w:bCs/>
                <w:iCs/>
                <w:color w:val="000000"/>
                <w:sz w:val="26"/>
                <w:szCs w:val="26"/>
              </w:rPr>
            </w:pPr>
          </w:p>
        </w:tc>
        <w:tc>
          <w:tcPr>
            <w:tcW w:w="1971" w:type="dxa"/>
            <w:shd w:val="clear" w:color="auto" w:fill="auto"/>
            <w:vAlign w:val="center"/>
          </w:tcPr>
          <w:p w:rsidR="00376D7F" w:rsidRPr="00054D9B" w:rsidRDefault="00376D7F" w:rsidP="002F7072">
            <w:pPr>
              <w:pStyle w:val="BodyText"/>
              <w:widowControl w:val="0"/>
              <w:spacing w:before="60" w:after="60"/>
              <w:jc w:val="center"/>
              <w:rPr>
                <w:rFonts w:ascii="Times New Roman" w:hAnsi="Times New Roman"/>
                <w:b/>
                <w:bCs/>
                <w:sz w:val="26"/>
                <w:szCs w:val="26"/>
                <w:lang w:eastAsia="en-US"/>
              </w:rPr>
            </w:pPr>
            <w:r w:rsidRPr="00054D9B">
              <w:rPr>
                <w:rFonts w:ascii="Times New Roman" w:hAnsi="Times New Roman"/>
                <w:b/>
                <w:bCs/>
                <w:sz w:val="26"/>
                <w:szCs w:val="26"/>
                <w:lang w:eastAsia="en-US"/>
              </w:rPr>
              <w:t>Đạt</w:t>
            </w:r>
          </w:p>
        </w:tc>
        <w:tc>
          <w:tcPr>
            <w:tcW w:w="2111" w:type="dxa"/>
            <w:shd w:val="clear" w:color="auto" w:fill="auto"/>
            <w:vAlign w:val="center"/>
          </w:tcPr>
          <w:p w:rsidR="00376D7F" w:rsidRPr="00054D9B" w:rsidRDefault="00376D7F" w:rsidP="002F7072">
            <w:pPr>
              <w:pStyle w:val="BodyText"/>
              <w:widowControl w:val="0"/>
              <w:spacing w:before="60" w:after="60"/>
              <w:jc w:val="center"/>
              <w:rPr>
                <w:rFonts w:ascii="Times New Roman" w:hAnsi="Times New Roman"/>
                <w:b/>
                <w:bCs/>
                <w:sz w:val="26"/>
                <w:szCs w:val="26"/>
                <w:lang w:eastAsia="en-US"/>
              </w:rPr>
            </w:pPr>
            <w:r w:rsidRPr="00054D9B">
              <w:rPr>
                <w:rFonts w:ascii="Times New Roman" w:hAnsi="Times New Roman"/>
                <w:b/>
                <w:bCs/>
                <w:sz w:val="26"/>
                <w:szCs w:val="26"/>
                <w:lang w:eastAsia="en-US"/>
              </w:rPr>
              <w:t>Không đạt</w:t>
            </w:r>
          </w:p>
        </w:tc>
      </w:tr>
      <w:tr w:rsidR="00376D7F" w:rsidRPr="00054D9B" w:rsidTr="002F7072">
        <w:tc>
          <w:tcPr>
            <w:tcW w:w="851" w:type="dxa"/>
            <w:vAlign w:val="center"/>
          </w:tcPr>
          <w:p w:rsidR="00376D7F" w:rsidRPr="00054D9B" w:rsidRDefault="00376D7F" w:rsidP="002F7072">
            <w:pPr>
              <w:widowControl w:val="0"/>
              <w:tabs>
                <w:tab w:val="left" w:pos="223"/>
                <w:tab w:val="center" w:pos="369"/>
              </w:tabs>
              <w:spacing w:before="60" w:after="60" w:line="240" w:lineRule="auto"/>
              <w:rPr>
                <w:rFonts w:ascii="Times New Roman" w:hAnsi="Times New Roman"/>
                <w:bCs/>
                <w:iCs/>
                <w:color w:val="000000"/>
                <w:sz w:val="26"/>
                <w:szCs w:val="26"/>
              </w:rPr>
            </w:pPr>
            <w:r w:rsidRPr="00054D9B">
              <w:rPr>
                <w:rFonts w:ascii="Times New Roman" w:hAnsi="Times New Roman"/>
                <w:bCs/>
                <w:iCs/>
                <w:color w:val="000000"/>
                <w:sz w:val="26"/>
                <w:szCs w:val="26"/>
              </w:rPr>
              <w:tab/>
            </w:r>
            <w:r w:rsidRPr="00054D9B">
              <w:rPr>
                <w:rFonts w:ascii="Times New Roman" w:hAnsi="Times New Roman"/>
                <w:bCs/>
                <w:iCs/>
                <w:color w:val="000000"/>
                <w:sz w:val="26"/>
                <w:szCs w:val="26"/>
              </w:rPr>
              <w:tab/>
              <w:t>1</w:t>
            </w:r>
          </w:p>
        </w:tc>
        <w:tc>
          <w:tcPr>
            <w:tcW w:w="4291" w:type="dxa"/>
            <w:shd w:val="clear" w:color="auto" w:fill="auto"/>
            <w:vAlign w:val="center"/>
          </w:tcPr>
          <w:p w:rsidR="00376D7F" w:rsidRPr="00054D9B" w:rsidRDefault="00376D7F" w:rsidP="002F7072">
            <w:pPr>
              <w:widowControl w:val="0"/>
              <w:spacing w:before="60" w:after="60" w:line="240" w:lineRule="auto"/>
              <w:rPr>
                <w:rFonts w:ascii="Times New Roman" w:hAnsi="Times New Roman"/>
                <w:bCs/>
                <w:iCs/>
                <w:sz w:val="26"/>
                <w:szCs w:val="26"/>
              </w:rPr>
            </w:pPr>
            <w:r w:rsidRPr="00054D9B">
              <w:rPr>
                <w:rFonts w:ascii="Times New Roman" w:hAnsi="Times New Roman"/>
                <w:bCs/>
                <w:iCs/>
                <w:sz w:val="26"/>
                <w:szCs w:val="26"/>
              </w:rPr>
              <w:t xml:space="preserve">Số năm hoạt động trong lĩnh vực cung cấp/sản xuất hàng hóa/dịch vụ  </w:t>
            </w:r>
          </w:p>
        </w:tc>
        <w:tc>
          <w:tcPr>
            <w:tcW w:w="1971" w:type="dxa"/>
            <w:shd w:val="clear" w:color="auto" w:fill="auto"/>
            <w:vAlign w:val="center"/>
          </w:tcPr>
          <w:p w:rsidR="00376D7F" w:rsidRPr="00054D9B" w:rsidRDefault="00376D7F" w:rsidP="002F7072">
            <w:pPr>
              <w:pStyle w:val="BodyText"/>
              <w:widowControl w:val="0"/>
              <w:spacing w:before="60" w:after="60"/>
              <w:jc w:val="center"/>
              <w:rPr>
                <w:rFonts w:ascii="Times New Roman" w:hAnsi="Times New Roman"/>
                <w:bCs/>
                <w:sz w:val="26"/>
                <w:szCs w:val="26"/>
                <w:lang w:eastAsia="en-US"/>
              </w:rPr>
            </w:pPr>
            <w:r w:rsidRPr="00054D9B">
              <w:rPr>
                <w:rFonts w:ascii="Times New Roman" w:hAnsi="Times New Roman"/>
                <w:lang w:eastAsia="en-US"/>
              </w:rPr>
              <w:t>≥</w:t>
            </w:r>
            <w:r w:rsidRPr="00054D9B">
              <w:rPr>
                <w:rFonts w:ascii="Times New Roman" w:hAnsi="Times New Roman"/>
                <w:sz w:val="26"/>
                <w:szCs w:val="26"/>
                <w:lang w:eastAsia="en-US"/>
              </w:rPr>
              <w:t xml:space="preserve"> </w:t>
            </w:r>
            <w:r>
              <w:rPr>
                <w:rFonts w:ascii="Times New Roman" w:hAnsi="Times New Roman"/>
                <w:sz w:val="26"/>
                <w:szCs w:val="26"/>
                <w:lang w:eastAsia="en-US"/>
              </w:rPr>
              <w:t>2</w:t>
            </w:r>
            <w:r w:rsidRPr="00054D9B">
              <w:rPr>
                <w:rFonts w:ascii="Times New Roman" w:hAnsi="Times New Roman"/>
                <w:sz w:val="26"/>
                <w:szCs w:val="26"/>
                <w:lang w:eastAsia="en-US"/>
              </w:rPr>
              <w:t xml:space="preserve"> năm</w:t>
            </w:r>
          </w:p>
        </w:tc>
        <w:tc>
          <w:tcPr>
            <w:tcW w:w="2111" w:type="dxa"/>
            <w:shd w:val="clear" w:color="auto" w:fill="auto"/>
            <w:vAlign w:val="center"/>
          </w:tcPr>
          <w:p w:rsidR="00376D7F" w:rsidRPr="00054D9B" w:rsidRDefault="00376D7F" w:rsidP="002F7072">
            <w:pPr>
              <w:pStyle w:val="BodyText"/>
              <w:widowControl w:val="0"/>
              <w:spacing w:before="60" w:after="60"/>
              <w:jc w:val="center"/>
              <w:rPr>
                <w:rFonts w:ascii="Times New Roman" w:hAnsi="Times New Roman"/>
                <w:bCs/>
                <w:sz w:val="26"/>
                <w:szCs w:val="26"/>
                <w:lang w:eastAsia="en-US"/>
              </w:rPr>
            </w:pPr>
            <w:r w:rsidRPr="00054D9B">
              <w:rPr>
                <w:rFonts w:ascii="Times New Roman" w:hAnsi="Times New Roman"/>
                <w:bCs/>
                <w:sz w:val="26"/>
                <w:szCs w:val="26"/>
                <w:lang w:eastAsia="en-US"/>
              </w:rPr>
              <w:t>&lt;</w:t>
            </w:r>
            <w:r>
              <w:rPr>
                <w:rFonts w:ascii="Times New Roman" w:hAnsi="Times New Roman"/>
                <w:bCs/>
                <w:sz w:val="26"/>
                <w:szCs w:val="26"/>
                <w:lang w:eastAsia="en-US"/>
              </w:rPr>
              <w:t xml:space="preserve"> </w:t>
            </w:r>
            <w:r>
              <w:rPr>
                <w:rFonts w:ascii="Times New Roman" w:hAnsi="Times New Roman"/>
                <w:sz w:val="26"/>
                <w:szCs w:val="26"/>
                <w:lang w:eastAsia="en-US"/>
              </w:rPr>
              <w:t xml:space="preserve">2 </w:t>
            </w:r>
            <w:r w:rsidRPr="00054D9B">
              <w:rPr>
                <w:rFonts w:ascii="Times New Roman" w:hAnsi="Times New Roman"/>
                <w:sz w:val="26"/>
                <w:szCs w:val="26"/>
                <w:lang w:eastAsia="en-US"/>
              </w:rPr>
              <w:t>năm</w:t>
            </w:r>
          </w:p>
        </w:tc>
      </w:tr>
      <w:tr w:rsidR="00376D7F" w:rsidRPr="00054D9B" w:rsidTr="002F7072">
        <w:tc>
          <w:tcPr>
            <w:tcW w:w="851" w:type="dxa"/>
            <w:vAlign w:val="center"/>
          </w:tcPr>
          <w:p w:rsidR="00376D7F" w:rsidRPr="00054D9B" w:rsidRDefault="00376D7F" w:rsidP="002F7072">
            <w:pPr>
              <w:widowControl w:val="0"/>
              <w:spacing w:before="60" w:after="60" w:line="240" w:lineRule="auto"/>
              <w:jc w:val="center"/>
              <w:rPr>
                <w:rFonts w:ascii="Times New Roman" w:hAnsi="Times New Roman"/>
                <w:sz w:val="26"/>
                <w:szCs w:val="26"/>
              </w:rPr>
            </w:pPr>
            <w:r w:rsidRPr="00054D9B">
              <w:rPr>
                <w:rFonts w:ascii="Times New Roman" w:hAnsi="Times New Roman"/>
                <w:sz w:val="26"/>
                <w:szCs w:val="26"/>
              </w:rPr>
              <w:lastRenderedPageBreak/>
              <w:t>2</w:t>
            </w:r>
          </w:p>
        </w:tc>
        <w:tc>
          <w:tcPr>
            <w:tcW w:w="4291" w:type="dxa"/>
            <w:shd w:val="clear" w:color="auto" w:fill="auto"/>
            <w:vAlign w:val="center"/>
          </w:tcPr>
          <w:p w:rsidR="00376D7F" w:rsidRPr="00054D9B" w:rsidRDefault="00376D7F" w:rsidP="002F7072">
            <w:pPr>
              <w:widowControl w:val="0"/>
              <w:spacing w:before="60" w:after="60" w:line="240" w:lineRule="auto"/>
              <w:rPr>
                <w:rFonts w:ascii="Times New Roman" w:hAnsi="Times New Roman"/>
                <w:color w:val="000000"/>
                <w:sz w:val="26"/>
                <w:szCs w:val="26"/>
                <w:lang w:eastAsia="en-AU"/>
              </w:rPr>
            </w:pPr>
            <w:r>
              <w:rPr>
                <w:rFonts w:ascii="Times New Roman" w:hAnsi="Times New Roman"/>
                <w:color w:val="000000"/>
                <w:sz w:val="26"/>
                <w:szCs w:val="26"/>
              </w:rPr>
              <w:t>NCC có nhân sự có chứng chỉ đào tạo về Google Analytics hoặc chứng chỉ chứng nhận đã được đào tạo về quảng cáo mạng xã hội còn hiệu lực</w:t>
            </w:r>
            <w:r w:rsidRPr="00054D9B">
              <w:rPr>
                <w:rFonts w:ascii="Times New Roman" w:hAnsi="Times New Roman"/>
                <w:color w:val="000000"/>
                <w:sz w:val="26"/>
                <w:szCs w:val="26"/>
              </w:rPr>
              <w:t xml:space="preserve">  </w:t>
            </w:r>
          </w:p>
        </w:tc>
        <w:tc>
          <w:tcPr>
            <w:tcW w:w="1971" w:type="dxa"/>
            <w:shd w:val="clear" w:color="auto" w:fill="auto"/>
            <w:vAlign w:val="center"/>
          </w:tcPr>
          <w:p w:rsidR="00376D7F" w:rsidRPr="00054D9B" w:rsidRDefault="00376D7F" w:rsidP="002F7072">
            <w:pPr>
              <w:pStyle w:val="BodyText"/>
              <w:widowControl w:val="0"/>
              <w:spacing w:before="60" w:after="60"/>
              <w:jc w:val="center"/>
              <w:rPr>
                <w:rFonts w:ascii="Times New Roman" w:hAnsi="Times New Roman"/>
                <w:color w:val="000000"/>
                <w:sz w:val="26"/>
                <w:szCs w:val="26"/>
                <w:lang w:eastAsia="en-US"/>
              </w:rPr>
            </w:pPr>
            <w:r w:rsidRPr="00054D9B">
              <w:rPr>
                <w:rFonts w:ascii="Times New Roman" w:hAnsi="Times New Roman"/>
              </w:rPr>
              <w:t xml:space="preserve">≥ </w:t>
            </w:r>
            <w:r>
              <w:rPr>
                <w:rFonts w:ascii="Times New Roman" w:hAnsi="Times New Roman"/>
                <w:color w:val="000000"/>
                <w:sz w:val="26"/>
                <w:szCs w:val="26"/>
                <w:lang w:eastAsia="en-US"/>
              </w:rPr>
              <w:t>01 nhân sự</w:t>
            </w:r>
          </w:p>
        </w:tc>
        <w:tc>
          <w:tcPr>
            <w:tcW w:w="2111" w:type="dxa"/>
            <w:shd w:val="clear" w:color="auto" w:fill="auto"/>
            <w:vAlign w:val="center"/>
          </w:tcPr>
          <w:p w:rsidR="00376D7F" w:rsidRPr="00054D9B" w:rsidRDefault="00376D7F" w:rsidP="002F7072">
            <w:pPr>
              <w:pStyle w:val="BodyText"/>
              <w:widowControl w:val="0"/>
              <w:spacing w:before="60" w:after="60"/>
              <w:jc w:val="center"/>
              <w:rPr>
                <w:rFonts w:ascii="Times New Roman" w:hAnsi="Times New Roman"/>
                <w:sz w:val="26"/>
                <w:szCs w:val="26"/>
                <w:lang w:eastAsia="en-US"/>
              </w:rPr>
            </w:pPr>
            <w:r w:rsidRPr="00054D9B">
              <w:rPr>
                <w:rFonts w:ascii="Times New Roman" w:hAnsi="Times New Roman"/>
                <w:bCs/>
                <w:sz w:val="26"/>
                <w:szCs w:val="26"/>
              </w:rPr>
              <w:t xml:space="preserve">&lt; </w:t>
            </w:r>
            <w:r>
              <w:rPr>
                <w:rFonts w:ascii="Times New Roman" w:hAnsi="Times New Roman"/>
                <w:bCs/>
                <w:sz w:val="26"/>
                <w:szCs w:val="26"/>
              </w:rPr>
              <w:t>01 nhân sự</w:t>
            </w:r>
          </w:p>
        </w:tc>
      </w:tr>
      <w:tr w:rsidR="00376D7F" w:rsidRPr="00054D9B" w:rsidTr="002F7072">
        <w:tc>
          <w:tcPr>
            <w:tcW w:w="851" w:type="dxa"/>
            <w:vAlign w:val="center"/>
          </w:tcPr>
          <w:p w:rsidR="00376D7F" w:rsidRPr="00054D9B" w:rsidRDefault="00376D7F" w:rsidP="002F7072">
            <w:pPr>
              <w:widowControl w:val="0"/>
              <w:spacing w:before="60" w:after="60" w:line="240" w:lineRule="auto"/>
              <w:jc w:val="center"/>
              <w:rPr>
                <w:rFonts w:ascii="Times New Roman" w:hAnsi="Times New Roman"/>
                <w:sz w:val="26"/>
                <w:szCs w:val="26"/>
              </w:rPr>
            </w:pPr>
            <w:r w:rsidRPr="00054D9B">
              <w:rPr>
                <w:rFonts w:ascii="Times New Roman" w:hAnsi="Times New Roman"/>
                <w:sz w:val="26"/>
                <w:szCs w:val="26"/>
              </w:rPr>
              <w:t>3</w:t>
            </w:r>
          </w:p>
        </w:tc>
        <w:tc>
          <w:tcPr>
            <w:tcW w:w="4291" w:type="dxa"/>
            <w:shd w:val="clear" w:color="auto" w:fill="auto"/>
            <w:vAlign w:val="center"/>
          </w:tcPr>
          <w:p w:rsidR="00376D7F" w:rsidRPr="00054D9B" w:rsidRDefault="00376D7F" w:rsidP="002F7072">
            <w:pPr>
              <w:widowControl w:val="0"/>
              <w:spacing w:before="60" w:after="60" w:line="240" w:lineRule="auto"/>
              <w:rPr>
                <w:rFonts w:ascii="Times New Roman" w:hAnsi="Times New Roman"/>
                <w:sz w:val="26"/>
                <w:szCs w:val="26"/>
              </w:rPr>
            </w:pPr>
            <w:r w:rsidRPr="00054D9B">
              <w:rPr>
                <w:rFonts w:ascii="Times New Roman" w:hAnsi="Times New Roman"/>
                <w:sz w:val="26"/>
                <w:szCs w:val="26"/>
              </w:rPr>
              <w:t xml:space="preserve">Báo cáo thực hiện hợp đồng tương tự về cung cấp/sản xuất  hàng hóa/dịch vụ trong </w:t>
            </w:r>
            <w:r>
              <w:rPr>
                <w:rFonts w:ascii="Times New Roman" w:hAnsi="Times New Roman"/>
                <w:sz w:val="26"/>
                <w:szCs w:val="26"/>
              </w:rPr>
              <w:t>năm 2016 hoặc năm 2017 hoặc năm 2018</w:t>
            </w:r>
            <w:r w:rsidRPr="00054D9B">
              <w:rPr>
                <w:rFonts w:ascii="Times New Roman" w:hAnsi="Times New Roman"/>
                <w:sz w:val="26"/>
                <w:szCs w:val="26"/>
              </w:rPr>
              <w:t xml:space="preserve"> của </w:t>
            </w:r>
            <w:r>
              <w:rPr>
                <w:rFonts w:ascii="Times New Roman" w:hAnsi="Times New Roman"/>
                <w:sz w:val="26"/>
                <w:szCs w:val="26"/>
              </w:rPr>
              <w:t>NCC</w:t>
            </w:r>
            <w:r w:rsidRPr="00054D9B">
              <w:rPr>
                <w:rFonts w:ascii="Times New Roman" w:hAnsi="Times New Roman"/>
                <w:sz w:val="26"/>
                <w:szCs w:val="26"/>
              </w:rPr>
              <w:t xml:space="preserve"> theo </w:t>
            </w:r>
            <w:r w:rsidRPr="00F10AF2">
              <w:rPr>
                <w:rFonts w:ascii="Times New Roman" w:hAnsi="Times New Roman"/>
                <w:sz w:val="26"/>
                <w:szCs w:val="26"/>
                <w:u w:val="single"/>
                <w:lang w:val="en-AU"/>
              </w:rPr>
              <w:t>Mẫu số 4</w:t>
            </w:r>
          </w:p>
        </w:tc>
        <w:tc>
          <w:tcPr>
            <w:tcW w:w="1971" w:type="dxa"/>
            <w:shd w:val="clear" w:color="auto" w:fill="auto"/>
            <w:vAlign w:val="center"/>
          </w:tcPr>
          <w:p w:rsidR="00376D7F" w:rsidRPr="00054D9B" w:rsidRDefault="00376D7F" w:rsidP="002F7072">
            <w:pPr>
              <w:pStyle w:val="BodyText"/>
              <w:widowControl w:val="0"/>
              <w:spacing w:before="60" w:after="60"/>
              <w:jc w:val="center"/>
              <w:rPr>
                <w:rFonts w:ascii="Times New Roman" w:hAnsi="Times New Roman"/>
                <w:sz w:val="26"/>
                <w:szCs w:val="26"/>
                <w:lang w:eastAsia="en-US"/>
              </w:rPr>
            </w:pPr>
            <w:r w:rsidRPr="00054D9B">
              <w:rPr>
                <w:rFonts w:ascii="Times New Roman" w:hAnsi="Times New Roman"/>
              </w:rPr>
              <w:t xml:space="preserve">≥ </w:t>
            </w:r>
            <w:r>
              <w:rPr>
                <w:rFonts w:ascii="Times New Roman" w:hAnsi="Times New Roman"/>
              </w:rPr>
              <w:t xml:space="preserve">01 </w:t>
            </w:r>
            <w:r w:rsidRPr="00054D9B">
              <w:rPr>
                <w:rFonts w:ascii="Times New Roman" w:hAnsi="Times New Roman"/>
                <w:bCs/>
                <w:sz w:val="26"/>
                <w:szCs w:val="26"/>
              </w:rPr>
              <w:t xml:space="preserve">Hợp đồng </w:t>
            </w:r>
          </w:p>
        </w:tc>
        <w:tc>
          <w:tcPr>
            <w:tcW w:w="2111" w:type="dxa"/>
            <w:shd w:val="clear" w:color="auto" w:fill="auto"/>
            <w:vAlign w:val="center"/>
          </w:tcPr>
          <w:p w:rsidR="00376D7F" w:rsidRPr="00054D9B" w:rsidRDefault="00376D7F" w:rsidP="002F7072">
            <w:pPr>
              <w:pStyle w:val="BodyText"/>
              <w:widowControl w:val="0"/>
              <w:spacing w:before="60" w:after="60"/>
              <w:jc w:val="center"/>
              <w:rPr>
                <w:rFonts w:ascii="Times New Roman" w:hAnsi="Times New Roman"/>
                <w:sz w:val="26"/>
                <w:szCs w:val="26"/>
                <w:lang w:eastAsia="en-US"/>
              </w:rPr>
            </w:pPr>
            <w:r w:rsidRPr="00054D9B">
              <w:rPr>
                <w:rFonts w:ascii="Times New Roman" w:hAnsi="Times New Roman"/>
                <w:bCs/>
                <w:sz w:val="26"/>
                <w:szCs w:val="26"/>
              </w:rPr>
              <w:t xml:space="preserve">&lt; </w:t>
            </w:r>
            <w:r>
              <w:rPr>
                <w:rFonts w:ascii="Times New Roman" w:hAnsi="Times New Roman"/>
                <w:bCs/>
                <w:sz w:val="26"/>
                <w:szCs w:val="26"/>
              </w:rPr>
              <w:t xml:space="preserve">01 </w:t>
            </w:r>
            <w:r w:rsidRPr="00054D9B">
              <w:rPr>
                <w:rFonts w:ascii="Times New Roman" w:hAnsi="Times New Roman"/>
                <w:bCs/>
                <w:sz w:val="26"/>
                <w:szCs w:val="26"/>
              </w:rPr>
              <w:t>Hợp đồng</w:t>
            </w:r>
          </w:p>
        </w:tc>
      </w:tr>
      <w:tr w:rsidR="00376D7F" w:rsidRPr="00054D9B" w:rsidTr="002F7072">
        <w:tc>
          <w:tcPr>
            <w:tcW w:w="851" w:type="dxa"/>
            <w:vAlign w:val="center"/>
          </w:tcPr>
          <w:p w:rsidR="00376D7F" w:rsidRPr="00054D9B" w:rsidRDefault="00376D7F" w:rsidP="002F7072">
            <w:pPr>
              <w:widowControl w:val="0"/>
              <w:spacing w:before="60" w:after="60" w:line="240" w:lineRule="auto"/>
              <w:jc w:val="center"/>
              <w:rPr>
                <w:rFonts w:ascii="Times New Roman" w:hAnsi="Times New Roman"/>
                <w:sz w:val="26"/>
                <w:szCs w:val="26"/>
              </w:rPr>
            </w:pPr>
            <w:r>
              <w:rPr>
                <w:rFonts w:ascii="Times New Roman" w:hAnsi="Times New Roman"/>
                <w:sz w:val="26"/>
                <w:szCs w:val="26"/>
              </w:rPr>
              <w:t>4</w:t>
            </w:r>
          </w:p>
        </w:tc>
        <w:tc>
          <w:tcPr>
            <w:tcW w:w="4291" w:type="dxa"/>
            <w:shd w:val="clear" w:color="auto" w:fill="auto"/>
            <w:vAlign w:val="center"/>
          </w:tcPr>
          <w:p w:rsidR="00376D7F" w:rsidRPr="005B4B4A" w:rsidRDefault="00C01454" w:rsidP="00C01454">
            <w:pPr>
              <w:widowControl w:val="0"/>
              <w:spacing w:before="60" w:after="60" w:line="240" w:lineRule="auto"/>
              <w:rPr>
                <w:rFonts w:ascii="Times New Roman" w:hAnsi="Times New Roman"/>
                <w:sz w:val="26"/>
                <w:szCs w:val="26"/>
              </w:rPr>
            </w:pPr>
            <w:r w:rsidRPr="005B4B4A">
              <w:rPr>
                <w:rFonts w:ascii="Times New Roman" w:hAnsi="Times New Roman"/>
                <w:sz w:val="26"/>
                <w:szCs w:val="26"/>
              </w:rPr>
              <w:t>NCC có ít nhất 01 hợp đồng tương tự về cung cấp/sản xuất hàng hóa/dịch vụ trong năm 2016 hoặc năm 2017 hoặc năm 2018</w:t>
            </w:r>
            <w:r w:rsidR="00376D7F" w:rsidRPr="005B4B4A">
              <w:rPr>
                <w:rFonts w:ascii="Times New Roman" w:hAnsi="Times New Roman"/>
                <w:sz w:val="26"/>
                <w:szCs w:val="26"/>
              </w:rPr>
              <w:t xml:space="preserve"> </w:t>
            </w:r>
          </w:p>
        </w:tc>
        <w:tc>
          <w:tcPr>
            <w:tcW w:w="1971" w:type="dxa"/>
            <w:shd w:val="clear" w:color="auto" w:fill="auto"/>
            <w:vAlign w:val="center"/>
          </w:tcPr>
          <w:p w:rsidR="00376D7F" w:rsidRPr="005B4B4A" w:rsidRDefault="00C01454" w:rsidP="002F7072">
            <w:pPr>
              <w:pStyle w:val="BodyText"/>
              <w:widowControl w:val="0"/>
              <w:spacing w:before="60" w:after="60"/>
              <w:jc w:val="center"/>
              <w:rPr>
                <w:rFonts w:ascii="Times New Roman" w:hAnsi="Times New Roman"/>
                <w:sz w:val="26"/>
                <w:szCs w:val="26"/>
                <w:lang w:eastAsia="en-US"/>
              </w:rPr>
            </w:pPr>
            <w:r w:rsidRPr="005B4B4A">
              <w:rPr>
                <w:rFonts w:ascii="Times New Roman" w:hAnsi="Times New Roman"/>
                <w:sz w:val="26"/>
                <w:szCs w:val="26"/>
              </w:rPr>
              <w:t>Tổng giá trị Hợp đồng ≥ 05 tỷ VND</w:t>
            </w:r>
          </w:p>
        </w:tc>
        <w:tc>
          <w:tcPr>
            <w:tcW w:w="2111" w:type="dxa"/>
            <w:shd w:val="clear" w:color="auto" w:fill="auto"/>
            <w:vAlign w:val="center"/>
          </w:tcPr>
          <w:p w:rsidR="00376D7F" w:rsidRPr="005B4B4A" w:rsidRDefault="00C01454" w:rsidP="002F7072">
            <w:pPr>
              <w:pStyle w:val="BodyText"/>
              <w:widowControl w:val="0"/>
              <w:spacing w:before="60" w:after="60"/>
              <w:jc w:val="center"/>
              <w:rPr>
                <w:rFonts w:ascii="Times New Roman" w:hAnsi="Times New Roman"/>
                <w:sz w:val="26"/>
                <w:szCs w:val="26"/>
                <w:lang w:eastAsia="en-US"/>
              </w:rPr>
            </w:pPr>
            <w:r w:rsidRPr="005B4B4A">
              <w:rPr>
                <w:rFonts w:ascii="Times New Roman" w:hAnsi="Times New Roman"/>
                <w:bCs/>
                <w:sz w:val="26"/>
                <w:szCs w:val="26"/>
              </w:rPr>
              <w:t xml:space="preserve">Tổng giá trị Hợp đồng </w:t>
            </w:r>
            <w:r w:rsidR="00376D7F" w:rsidRPr="005B4B4A">
              <w:rPr>
                <w:rFonts w:ascii="Times New Roman" w:hAnsi="Times New Roman"/>
                <w:bCs/>
                <w:sz w:val="26"/>
                <w:szCs w:val="26"/>
              </w:rPr>
              <w:t xml:space="preserve">&lt; </w:t>
            </w:r>
            <w:r w:rsidRPr="005B4B4A">
              <w:rPr>
                <w:rFonts w:ascii="Times New Roman" w:hAnsi="Times New Roman"/>
                <w:sz w:val="26"/>
                <w:szCs w:val="26"/>
              </w:rPr>
              <w:t>05 tỷ VND</w:t>
            </w:r>
          </w:p>
        </w:tc>
      </w:tr>
      <w:tr w:rsidR="00376D7F" w:rsidRPr="00054D9B" w:rsidTr="002F7072">
        <w:trPr>
          <w:trHeight w:val="740"/>
        </w:trPr>
        <w:tc>
          <w:tcPr>
            <w:tcW w:w="5142" w:type="dxa"/>
            <w:gridSpan w:val="2"/>
            <w:shd w:val="clear" w:color="auto" w:fill="auto"/>
            <w:vAlign w:val="center"/>
          </w:tcPr>
          <w:p w:rsidR="00376D7F" w:rsidRPr="00054D9B" w:rsidRDefault="00376D7F" w:rsidP="002F7072">
            <w:pPr>
              <w:widowControl w:val="0"/>
              <w:spacing w:before="60" w:after="60" w:line="240" w:lineRule="auto"/>
              <w:rPr>
                <w:rFonts w:ascii="Times New Roman" w:hAnsi="Times New Roman"/>
                <w:b/>
                <w:color w:val="000000"/>
                <w:sz w:val="26"/>
                <w:szCs w:val="26"/>
              </w:rPr>
            </w:pPr>
            <w:r w:rsidRPr="00054D9B">
              <w:rPr>
                <w:rFonts w:ascii="Times New Roman" w:hAnsi="Times New Roman"/>
                <w:b/>
                <w:color w:val="000000"/>
                <w:sz w:val="26"/>
                <w:szCs w:val="26"/>
              </w:rPr>
              <w:t>KẾT LUẬN</w:t>
            </w:r>
          </w:p>
        </w:tc>
        <w:tc>
          <w:tcPr>
            <w:tcW w:w="1971" w:type="dxa"/>
            <w:shd w:val="clear" w:color="auto" w:fill="auto"/>
            <w:vAlign w:val="center"/>
          </w:tcPr>
          <w:p w:rsidR="00376D7F" w:rsidRPr="00054D9B" w:rsidRDefault="00376D7F" w:rsidP="002F7072">
            <w:pPr>
              <w:pStyle w:val="BodyText"/>
              <w:widowControl w:val="0"/>
              <w:spacing w:before="60" w:after="60"/>
              <w:jc w:val="center"/>
              <w:rPr>
                <w:rFonts w:ascii="Times New Roman" w:hAnsi="Times New Roman"/>
                <w:b/>
                <w:bCs/>
                <w:sz w:val="26"/>
                <w:szCs w:val="26"/>
                <w:lang w:eastAsia="en-US"/>
              </w:rPr>
            </w:pPr>
            <w:r w:rsidRPr="00054D9B">
              <w:rPr>
                <w:rFonts w:ascii="Times New Roman" w:hAnsi="Times New Roman"/>
                <w:b/>
                <w:bCs/>
                <w:sz w:val="26"/>
                <w:szCs w:val="26"/>
                <w:lang w:eastAsia="en-US"/>
              </w:rPr>
              <w:t>Đạt tất cả nội dung trên</w:t>
            </w:r>
          </w:p>
        </w:tc>
        <w:tc>
          <w:tcPr>
            <w:tcW w:w="2111" w:type="dxa"/>
            <w:shd w:val="clear" w:color="auto" w:fill="auto"/>
            <w:vAlign w:val="center"/>
          </w:tcPr>
          <w:p w:rsidR="00376D7F" w:rsidRPr="00054D9B" w:rsidRDefault="00376D7F" w:rsidP="002F7072">
            <w:pPr>
              <w:pStyle w:val="BodyText"/>
              <w:widowControl w:val="0"/>
              <w:spacing w:before="60" w:after="60"/>
              <w:jc w:val="center"/>
              <w:rPr>
                <w:rFonts w:ascii="Times New Roman" w:hAnsi="Times New Roman"/>
                <w:b/>
                <w:bCs/>
                <w:sz w:val="26"/>
                <w:szCs w:val="26"/>
                <w:lang w:eastAsia="en-US"/>
              </w:rPr>
            </w:pPr>
            <w:r>
              <w:rPr>
                <w:rFonts w:ascii="Times New Roman" w:hAnsi="Times New Roman"/>
                <w:b/>
                <w:bCs/>
                <w:sz w:val="26"/>
                <w:szCs w:val="26"/>
                <w:lang w:eastAsia="en-US"/>
              </w:rPr>
              <w:t>Không đ</w:t>
            </w:r>
            <w:r w:rsidRPr="00054D9B">
              <w:rPr>
                <w:rFonts w:ascii="Times New Roman" w:hAnsi="Times New Roman"/>
                <w:b/>
                <w:bCs/>
                <w:sz w:val="26"/>
                <w:szCs w:val="26"/>
                <w:lang w:eastAsia="en-US"/>
              </w:rPr>
              <w:t>ạt bất kỳ nội dung nào nêu trên</w:t>
            </w:r>
          </w:p>
        </w:tc>
      </w:tr>
    </w:tbl>
    <w:p w:rsidR="00376D7F" w:rsidRPr="00EA75DD" w:rsidRDefault="00376D7F" w:rsidP="00376D7F">
      <w:pPr>
        <w:pStyle w:val="BodyText"/>
        <w:spacing w:before="120" w:line="276" w:lineRule="auto"/>
        <w:rPr>
          <w:rFonts w:ascii="Times New Roman" w:hAnsi="Times New Roman"/>
          <w:i/>
          <w:sz w:val="26"/>
          <w:szCs w:val="26"/>
        </w:rPr>
      </w:pPr>
      <w:r w:rsidRPr="00EA75DD">
        <w:rPr>
          <w:rFonts w:ascii="Times New Roman" w:hAnsi="Times New Roman"/>
          <w:i/>
          <w:sz w:val="26"/>
          <w:szCs w:val="26"/>
        </w:rPr>
        <w:t>NCC nào đáp ứng đủ các điều kiện nêu trên mới được đưa vào bước đánh giá tiếp sau.</w:t>
      </w:r>
    </w:p>
    <w:p w:rsidR="00376D7F" w:rsidRPr="00054D9B" w:rsidRDefault="00376D7F" w:rsidP="00376D7F">
      <w:pPr>
        <w:pStyle w:val="ListParagraph"/>
        <w:numPr>
          <w:ilvl w:val="2"/>
          <w:numId w:val="45"/>
        </w:numPr>
        <w:tabs>
          <w:tab w:val="left" w:pos="1134"/>
        </w:tabs>
        <w:spacing w:before="60" w:after="60"/>
        <w:jc w:val="both"/>
        <w:rPr>
          <w:rFonts w:ascii="Times New Roman" w:hAnsi="Times New Roman"/>
          <w:sz w:val="26"/>
          <w:szCs w:val="26"/>
        </w:rPr>
      </w:pPr>
      <w:r w:rsidRPr="00054D9B">
        <w:rPr>
          <w:rFonts w:ascii="Times New Roman" w:hAnsi="Times New Roman"/>
          <w:sz w:val="26"/>
          <w:szCs w:val="26"/>
        </w:rPr>
        <w:t xml:space="preserve"> Tiêu chuẩn đánh giá về</w:t>
      </w:r>
      <w:r>
        <w:rPr>
          <w:rFonts w:ascii="Times New Roman" w:hAnsi="Times New Roman"/>
          <w:sz w:val="26"/>
          <w:szCs w:val="26"/>
        </w:rPr>
        <w:t xml:space="preserve"> k</w:t>
      </w:r>
      <w:r w:rsidRPr="00054D9B">
        <w:rPr>
          <w:rFonts w:ascii="Times New Roman" w:hAnsi="Times New Roman"/>
          <w:sz w:val="26"/>
          <w:szCs w:val="26"/>
        </w:rPr>
        <w:t>ỹ thuậ</w:t>
      </w:r>
      <w:r>
        <w:rPr>
          <w:rFonts w:ascii="Times New Roman" w:hAnsi="Times New Roman"/>
          <w:sz w:val="26"/>
          <w:szCs w:val="26"/>
        </w:rPr>
        <w:t>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4558"/>
        <w:gridCol w:w="1843"/>
        <w:gridCol w:w="1984"/>
      </w:tblGrid>
      <w:tr w:rsidR="00376D7F" w:rsidRPr="00054D9B" w:rsidTr="00AE657C">
        <w:trPr>
          <w:tblHeader/>
        </w:trPr>
        <w:tc>
          <w:tcPr>
            <w:tcW w:w="829" w:type="dxa"/>
            <w:vMerge w:val="restart"/>
            <w:shd w:val="clear" w:color="auto" w:fill="auto"/>
            <w:vAlign w:val="center"/>
          </w:tcPr>
          <w:p w:rsidR="00376D7F" w:rsidRPr="00054D9B" w:rsidRDefault="00376D7F" w:rsidP="002F7072">
            <w:pPr>
              <w:pStyle w:val="BodyText"/>
              <w:widowControl w:val="0"/>
              <w:spacing w:before="60" w:after="60"/>
              <w:jc w:val="center"/>
              <w:rPr>
                <w:rFonts w:ascii="Times New Roman" w:hAnsi="Times New Roman"/>
                <w:b/>
                <w:bCs/>
                <w:sz w:val="26"/>
                <w:szCs w:val="26"/>
                <w:lang w:eastAsia="en-US"/>
              </w:rPr>
            </w:pPr>
            <w:r>
              <w:rPr>
                <w:rFonts w:ascii="Times New Roman" w:hAnsi="Times New Roman"/>
                <w:b/>
                <w:bCs/>
                <w:sz w:val="26"/>
                <w:szCs w:val="26"/>
                <w:lang w:eastAsia="en-US"/>
              </w:rPr>
              <w:t>S</w:t>
            </w:r>
            <w:r w:rsidRPr="00054D9B">
              <w:rPr>
                <w:rFonts w:ascii="Times New Roman" w:hAnsi="Times New Roman"/>
                <w:b/>
                <w:bCs/>
                <w:sz w:val="26"/>
                <w:szCs w:val="26"/>
                <w:lang w:eastAsia="en-US"/>
              </w:rPr>
              <w:t>TT</w:t>
            </w:r>
          </w:p>
        </w:tc>
        <w:tc>
          <w:tcPr>
            <w:tcW w:w="4558" w:type="dxa"/>
            <w:vMerge w:val="restart"/>
            <w:shd w:val="clear" w:color="auto" w:fill="auto"/>
            <w:vAlign w:val="center"/>
          </w:tcPr>
          <w:p w:rsidR="00376D7F" w:rsidRPr="00054D9B" w:rsidRDefault="00376D7F" w:rsidP="002F7072">
            <w:pPr>
              <w:pStyle w:val="BodyText"/>
              <w:widowControl w:val="0"/>
              <w:spacing w:before="60" w:after="60"/>
              <w:jc w:val="center"/>
              <w:rPr>
                <w:rFonts w:ascii="Times New Roman" w:hAnsi="Times New Roman"/>
                <w:b/>
                <w:bCs/>
                <w:sz w:val="26"/>
                <w:szCs w:val="26"/>
                <w:lang w:eastAsia="en-US"/>
              </w:rPr>
            </w:pPr>
            <w:r w:rsidRPr="00054D9B">
              <w:rPr>
                <w:rFonts w:ascii="Times New Roman" w:hAnsi="Times New Roman"/>
                <w:b/>
                <w:bCs/>
                <w:sz w:val="26"/>
                <w:szCs w:val="26"/>
                <w:lang w:eastAsia="en-US"/>
              </w:rPr>
              <w:t>Nội dung yêu cầu</w:t>
            </w:r>
          </w:p>
        </w:tc>
        <w:tc>
          <w:tcPr>
            <w:tcW w:w="3827" w:type="dxa"/>
            <w:gridSpan w:val="2"/>
            <w:shd w:val="clear" w:color="auto" w:fill="auto"/>
            <w:vAlign w:val="center"/>
          </w:tcPr>
          <w:p w:rsidR="00376D7F" w:rsidRPr="00054D9B" w:rsidRDefault="00376D7F" w:rsidP="002F7072">
            <w:pPr>
              <w:pStyle w:val="BodyText"/>
              <w:widowControl w:val="0"/>
              <w:spacing w:before="60" w:after="60"/>
              <w:jc w:val="center"/>
              <w:rPr>
                <w:rFonts w:ascii="Times New Roman" w:hAnsi="Times New Roman"/>
                <w:b/>
                <w:bCs/>
                <w:sz w:val="26"/>
                <w:szCs w:val="26"/>
                <w:lang w:eastAsia="en-US"/>
              </w:rPr>
            </w:pPr>
            <w:r w:rsidRPr="00054D9B">
              <w:rPr>
                <w:rFonts w:ascii="Times New Roman" w:hAnsi="Times New Roman"/>
                <w:b/>
                <w:bCs/>
                <w:sz w:val="26"/>
                <w:szCs w:val="26"/>
                <w:lang w:eastAsia="en-US"/>
              </w:rPr>
              <w:t>Mức độ đáp ứng</w:t>
            </w:r>
          </w:p>
        </w:tc>
      </w:tr>
      <w:tr w:rsidR="00376D7F" w:rsidRPr="00054D9B" w:rsidTr="00AE657C">
        <w:trPr>
          <w:tblHeader/>
        </w:trPr>
        <w:tc>
          <w:tcPr>
            <w:tcW w:w="829" w:type="dxa"/>
            <w:vMerge/>
            <w:shd w:val="clear" w:color="auto" w:fill="auto"/>
            <w:vAlign w:val="center"/>
          </w:tcPr>
          <w:p w:rsidR="00376D7F" w:rsidRPr="00054D9B" w:rsidRDefault="00376D7F" w:rsidP="002F7072">
            <w:pPr>
              <w:widowControl w:val="0"/>
              <w:spacing w:before="60" w:after="60" w:line="240" w:lineRule="auto"/>
              <w:jc w:val="center"/>
              <w:rPr>
                <w:rFonts w:ascii="Times New Roman" w:hAnsi="Times New Roman"/>
                <w:b/>
                <w:bCs/>
                <w:iCs/>
                <w:color w:val="000000"/>
                <w:sz w:val="26"/>
                <w:szCs w:val="26"/>
              </w:rPr>
            </w:pPr>
          </w:p>
        </w:tc>
        <w:tc>
          <w:tcPr>
            <w:tcW w:w="4558" w:type="dxa"/>
            <w:vMerge/>
            <w:shd w:val="clear" w:color="auto" w:fill="auto"/>
            <w:vAlign w:val="center"/>
          </w:tcPr>
          <w:p w:rsidR="00376D7F" w:rsidRPr="00054D9B" w:rsidRDefault="00376D7F" w:rsidP="002F7072">
            <w:pPr>
              <w:widowControl w:val="0"/>
              <w:spacing w:before="60" w:after="60" w:line="240" w:lineRule="auto"/>
              <w:jc w:val="center"/>
              <w:rPr>
                <w:rFonts w:ascii="Times New Roman" w:hAnsi="Times New Roman"/>
                <w:b/>
                <w:bCs/>
                <w:iCs/>
                <w:color w:val="000000"/>
                <w:sz w:val="26"/>
                <w:szCs w:val="26"/>
              </w:rPr>
            </w:pPr>
          </w:p>
        </w:tc>
        <w:tc>
          <w:tcPr>
            <w:tcW w:w="1843" w:type="dxa"/>
            <w:shd w:val="clear" w:color="auto" w:fill="auto"/>
            <w:vAlign w:val="center"/>
          </w:tcPr>
          <w:p w:rsidR="00376D7F" w:rsidRPr="00054D9B" w:rsidRDefault="00376D7F" w:rsidP="002F7072">
            <w:pPr>
              <w:pStyle w:val="BodyText"/>
              <w:widowControl w:val="0"/>
              <w:spacing w:before="60" w:after="60"/>
              <w:jc w:val="center"/>
              <w:rPr>
                <w:rFonts w:ascii="Times New Roman" w:hAnsi="Times New Roman"/>
                <w:b/>
                <w:bCs/>
                <w:sz w:val="26"/>
                <w:szCs w:val="26"/>
                <w:lang w:eastAsia="en-US"/>
              </w:rPr>
            </w:pPr>
            <w:r w:rsidRPr="00054D9B">
              <w:rPr>
                <w:rFonts w:ascii="Times New Roman" w:hAnsi="Times New Roman"/>
                <w:b/>
                <w:bCs/>
                <w:sz w:val="26"/>
                <w:szCs w:val="26"/>
                <w:lang w:eastAsia="en-US"/>
              </w:rPr>
              <w:t>Đạt</w:t>
            </w:r>
          </w:p>
        </w:tc>
        <w:tc>
          <w:tcPr>
            <w:tcW w:w="1984" w:type="dxa"/>
            <w:shd w:val="clear" w:color="auto" w:fill="auto"/>
            <w:vAlign w:val="center"/>
          </w:tcPr>
          <w:p w:rsidR="00376D7F" w:rsidRPr="00054D9B" w:rsidRDefault="00376D7F" w:rsidP="002F7072">
            <w:pPr>
              <w:pStyle w:val="BodyText"/>
              <w:widowControl w:val="0"/>
              <w:spacing w:before="60" w:after="60"/>
              <w:jc w:val="center"/>
              <w:rPr>
                <w:rFonts w:ascii="Times New Roman" w:hAnsi="Times New Roman"/>
                <w:b/>
                <w:bCs/>
                <w:sz w:val="26"/>
                <w:szCs w:val="26"/>
                <w:lang w:eastAsia="en-US"/>
              </w:rPr>
            </w:pPr>
            <w:r w:rsidRPr="00054D9B">
              <w:rPr>
                <w:rFonts w:ascii="Times New Roman" w:hAnsi="Times New Roman"/>
                <w:b/>
                <w:bCs/>
                <w:sz w:val="26"/>
                <w:szCs w:val="26"/>
                <w:lang w:eastAsia="en-US"/>
              </w:rPr>
              <w:t>Không đạt</w:t>
            </w:r>
          </w:p>
        </w:tc>
      </w:tr>
      <w:tr w:rsidR="00376D7F" w:rsidRPr="000844F0" w:rsidTr="002F7072">
        <w:tc>
          <w:tcPr>
            <w:tcW w:w="829" w:type="dxa"/>
            <w:shd w:val="clear" w:color="auto" w:fill="auto"/>
            <w:vAlign w:val="center"/>
          </w:tcPr>
          <w:p w:rsidR="00376D7F" w:rsidRPr="00054D9B" w:rsidRDefault="00376D7F" w:rsidP="002F7072">
            <w:pPr>
              <w:widowControl w:val="0"/>
              <w:spacing w:before="60" w:after="60" w:line="240" w:lineRule="auto"/>
              <w:jc w:val="center"/>
              <w:rPr>
                <w:rFonts w:ascii="Times New Roman" w:hAnsi="Times New Roman"/>
                <w:b/>
                <w:bCs/>
                <w:iCs/>
                <w:color w:val="000000"/>
                <w:sz w:val="26"/>
                <w:szCs w:val="26"/>
              </w:rPr>
            </w:pPr>
            <w:r>
              <w:rPr>
                <w:rFonts w:ascii="Times New Roman" w:hAnsi="Times New Roman"/>
                <w:b/>
                <w:bCs/>
                <w:iCs/>
                <w:color w:val="000000"/>
                <w:sz w:val="26"/>
                <w:szCs w:val="26"/>
              </w:rPr>
              <w:t>I.</w:t>
            </w:r>
          </w:p>
        </w:tc>
        <w:tc>
          <w:tcPr>
            <w:tcW w:w="4558" w:type="dxa"/>
            <w:shd w:val="clear" w:color="auto" w:fill="auto"/>
            <w:vAlign w:val="center"/>
          </w:tcPr>
          <w:p w:rsidR="00376D7F" w:rsidRPr="00054D9B" w:rsidRDefault="00376D7F" w:rsidP="002F7072">
            <w:pPr>
              <w:widowControl w:val="0"/>
              <w:spacing w:after="0" w:line="240" w:lineRule="auto"/>
              <w:jc w:val="both"/>
              <w:rPr>
                <w:rFonts w:ascii="Times New Roman" w:hAnsi="Times New Roman"/>
                <w:b/>
                <w:bCs/>
                <w:iCs/>
                <w:color w:val="000000"/>
                <w:sz w:val="26"/>
                <w:szCs w:val="26"/>
              </w:rPr>
            </w:pPr>
            <w:r w:rsidRPr="009D359D">
              <w:rPr>
                <w:rFonts w:ascii="Times New Roman" w:eastAsia="PMingLiU" w:hAnsi="Times New Roman"/>
                <w:bCs/>
                <w:sz w:val="26"/>
                <w:lang w:val="vi-VN"/>
              </w:rPr>
              <w:t>Đáp ứng yêu cầu về hình thức quảng cáo, chi tiết, vị trí, kích thước và số lượng dự kiến như nêu tại mục 1.2.</w:t>
            </w:r>
          </w:p>
        </w:tc>
        <w:tc>
          <w:tcPr>
            <w:tcW w:w="1843" w:type="dxa"/>
            <w:shd w:val="clear" w:color="auto" w:fill="auto"/>
            <w:vAlign w:val="center"/>
          </w:tcPr>
          <w:p w:rsidR="00376D7F" w:rsidRPr="000844F0" w:rsidRDefault="00376D7F" w:rsidP="002F7072">
            <w:pPr>
              <w:pStyle w:val="BodyText"/>
              <w:widowControl w:val="0"/>
              <w:spacing w:before="60" w:after="60"/>
              <w:jc w:val="center"/>
              <w:rPr>
                <w:rFonts w:ascii="Times New Roman" w:hAnsi="Times New Roman"/>
                <w:bCs/>
                <w:sz w:val="26"/>
                <w:szCs w:val="26"/>
                <w:lang w:eastAsia="en-US"/>
              </w:rPr>
            </w:pPr>
            <w:r w:rsidRPr="000844F0">
              <w:rPr>
                <w:rFonts w:ascii="Times New Roman" w:hAnsi="Times New Roman"/>
                <w:bCs/>
                <w:sz w:val="26"/>
                <w:szCs w:val="26"/>
                <w:lang w:eastAsia="en-US"/>
              </w:rPr>
              <w:t>Đáp ứng</w:t>
            </w:r>
          </w:p>
        </w:tc>
        <w:tc>
          <w:tcPr>
            <w:tcW w:w="1984" w:type="dxa"/>
            <w:shd w:val="clear" w:color="auto" w:fill="auto"/>
            <w:vAlign w:val="center"/>
          </w:tcPr>
          <w:p w:rsidR="00376D7F" w:rsidRPr="000844F0" w:rsidRDefault="00376D7F" w:rsidP="002F7072">
            <w:pPr>
              <w:pStyle w:val="BodyText"/>
              <w:widowControl w:val="0"/>
              <w:spacing w:before="60" w:after="60"/>
              <w:jc w:val="center"/>
              <w:rPr>
                <w:rFonts w:ascii="Times New Roman" w:hAnsi="Times New Roman"/>
                <w:bCs/>
                <w:sz w:val="26"/>
                <w:szCs w:val="26"/>
                <w:lang w:eastAsia="en-US"/>
              </w:rPr>
            </w:pPr>
            <w:r w:rsidRPr="000844F0">
              <w:rPr>
                <w:rFonts w:ascii="Times New Roman" w:hAnsi="Times New Roman"/>
                <w:bCs/>
                <w:sz w:val="26"/>
                <w:szCs w:val="26"/>
                <w:lang w:eastAsia="en-US"/>
              </w:rPr>
              <w:t>Không đáp ứng</w:t>
            </w:r>
          </w:p>
        </w:tc>
      </w:tr>
      <w:tr w:rsidR="00376D7F" w:rsidRPr="00054D9B" w:rsidTr="002F7072">
        <w:tc>
          <w:tcPr>
            <w:tcW w:w="829" w:type="dxa"/>
            <w:shd w:val="clear" w:color="auto" w:fill="auto"/>
            <w:vAlign w:val="center"/>
          </w:tcPr>
          <w:p w:rsidR="00376D7F" w:rsidRPr="00054D9B" w:rsidRDefault="00376D7F" w:rsidP="002F7072">
            <w:pPr>
              <w:widowControl w:val="0"/>
              <w:spacing w:before="60" w:after="60" w:line="240" w:lineRule="auto"/>
              <w:jc w:val="center"/>
              <w:rPr>
                <w:rFonts w:ascii="Times New Roman" w:hAnsi="Times New Roman"/>
                <w:b/>
                <w:bCs/>
                <w:iCs/>
                <w:color w:val="000000"/>
                <w:sz w:val="26"/>
                <w:szCs w:val="26"/>
              </w:rPr>
            </w:pPr>
            <w:r>
              <w:rPr>
                <w:rFonts w:ascii="Times New Roman" w:hAnsi="Times New Roman"/>
                <w:b/>
                <w:bCs/>
                <w:iCs/>
                <w:color w:val="000000"/>
                <w:sz w:val="26"/>
                <w:szCs w:val="26"/>
              </w:rPr>
              <w:t>I</w:t>
            </w:r>
            <w:r w:rsidRPr="00054D9B">
              <w:rPr>
                <w:rFonts w:ascii="Times New Roman" w:hAnsi="Times New Roman"/>
                <w:b/>
                <w:bCs/>
                <w:iCs/>
                <w:color w:val="000000"/>
                <w:sz w:val="26"/>
                <w:szCs w:val="26"/>
              </w:rPr>
              <w:t>I.</w:t>
            </w:r>
          </w:p>
        </w:tc>
        <w:tc>
          <w:tcPr>
            <w:tcW w:w="4558" w:type="dxa"/>
            <w:shd w:val="clear" w:color="auto" w:fill="auto"/>
            <w:vAlign w:val="center"/>
          </w:tcPr>
          <w:p w:rsidR="00376D7F" w:rsidRPr="00054D9B" w:rsidRDefault="00376D7F" w:rsidP="002F7072">
            <w:pPr>
              <w:widowControl w:val="0"/>
              <w:spacing w:before="60" w:after="60" w:line="240" w:lineRule="auto"/>
              <w:jc w:val="both"/>
              <w:rPr>
                <w:rFonts w:ascii="Times New Roman" w:hAnsi="Times New Roman"/>
                <w:sz w:val="26"/>
                <w:szCs w:val="26"/>
              </w:rPr>
            </w:pPr>
            <w:r>
              <w:rPr>
                <w:rFonts w:ascii="Times New Roman" w:hAnsi="Times New Roman"/>
                <w:sz w:val="26"/>
                <w:szCs w:val="26"/>
              </w:rPr>
              <w:t>Yêu cầu về trình độ của nhân sự được NCC giới thiệu</w:t>
            </w:r>
          </w:p>
        </w:tc>
        <w:tc>
          <w:tcPr>
            <w:tcW w:w="1843" w:type="dxa"/>
            <w:shd w:val="clear" w:color="auto" w:fill="auto"/>
            <w:vAlign w:val="center"/>
          </w:tcPr>
          <w:p w:rsidR="00376D7F" w:rsidRPr="00054D9B" w:rsidRDefault="00376D7F" w:rsidP="002F7072">
            <w:pPr>
              <w:pStyle w:val="BodyText"/>
              <w:widowControl w:val="0"/>
              <w:spacing w:before="60" w:after="60"/>
              <w:jc w:val="center"/>
              <w:rPr>
                <w:rFonts w:ascii="Times New Roman" w:hAnsi="Times New Roman"/>
                <w:sz w:val="26"/>
                <w:szCs w:val="26"/>
                <w:lang w:eastAsia="en-US"/>
              </w:rPr>
            </w:pPr>
          </w:p>
        </w:tc>
        <w:tc>
          <w:tcPr>
            <w:tcW w:w="1984" w:type="dxa"/>
            <w:shd w:val="clear" w:color="auto" w:fill="auto"/>
            <w:vAlign w:val="center"/>
          </w:tcPr>
          <w:p w:rsidR="00376D7F" w:rsidRPr="00054D9B" w:rsidRDefault="00376D7F" w:rsidP="002F7072">
            <w:pPr>
              <w:pStyle w:val="BodyText"/>
              <w:widowControl w:val="0"/>
              <w:spacing w:before="60" w:after="60"/>
              <w:jc w:val="center"/>
              <w:rPr>
                <w:rFonts w:ascii="Times New Roman" w:hAnsi="Times New Roman"/>
                <w:sz w:val="26"/>
                <w:szCs w:val="26"/>
                <w:lang w:eastAsia="en-US"/>
              </w:rPr>
            </w:pPr>
          </w:p>
        </w:tc>
      </w:tr>
      <w:tr w:rsidR="00376D7F" w:rsidRPr="00054D9B" w:rsidTr="002F7072">
        <w:tc>
          <w:tcPr>
            <w:tcW w:w="829" w:type="dxa"/>
            <w:shd w:val="clear" w:color="auto" w:fill="auto"/>
            <w:vAlign w:val="center"/>
          </w:tcPr>
          <w:p w:rsidR="00376D7F" w:rsidRPr="00054D9B" w:rsidRDefault="00376D7F" w:rsidP="002F7072">
            <w:pPr>
              <w:widowControl w:val="0"/>
              <w:spacing w:before="60" w:after="60" w:line="240" w:lineRule="auto"/>
              <w:jc w:val="center"/>
              <w:rPr>
                <w:rFonts w:ascii="Times New Roman" w:hAnsi="Times New Roman"/>
                <w:bCs/>
                <w:iCs/>
                <w:color w:val="000000"/>
                <w:sz w:val="26"/>
                <w:szCs w:val="26"/>
              </w:rPr>
            </w:pPr>
            <w:r>
              <w:rPr>
                <w:rFonts w:ascii="Times New Roman" w:hAnsi="Times New Roman"/>
                <w:bCs/>
                <w:iCs/>
                <w:color w:val="000000"/>
                <w:sz w:val="26"/>
                <w:szCs w:val="26"/>
              </w:rPr>
              <w:t>1</w:t>
            </w:r>
          </w:p>
        </w:tc>
        <w:tc>
          <w:tcPr>
            <w:tcW w:w="4558" w:type="dxa"/>
            <w:shd w:val="clear" w:color="auto" w:fill="auto"/>
            <w:vAlign w:val="center"/>
          </w:tcPr>
          <w:p w:rsidR="00376D7F" w:rsidRPr="00054D9B" w:rsidRDefault="00376D7F" w:rsidP="002F7072">
            <w:pPr>
              <w:widowControl w:val="0"/>
              <w:spacing w:before="60" w:after="60" w:line="240" w:lineRule="auto"/>
              <w:jc w:val="both"/>
              <w:rPr>
                <w:rFonts w:ascii="Times New Roman" w:hAnsi="Times New Roman"/>
                <w:sz w:val="26"/>
                <w:szCs w:val="26"/>
              </w:rPr>
            </w:pPr>
            <w:r>
              <w:rPr>
                <w:rFonts w:ascii="Times New Roman" w:hAnsi="Times New Roman"/>
                <w:sz w:val="26"/>
                <w:szCs w:val="26"/>
              </w:rPr>
              <w:t xml:space="preserve">HSĐX phải bao gồm hồ sơ giới thiệu nhân sự </w:t>
            </w:r>
            <w:r>
              <w:rPr>
                <w:rFonts w:ascii="Times New Roman" w:hAnsi="Times New Roman"/>
                <w:color w:val="000000"/>
                <w:sz w:val="26"/>
                <w:szCs w:val="26"/>
              </w:rPr>
              <w:t>có chứng chỉ đào tạo về Google Analytics hoặc chứng chỉ chứng nhận đã được đào tạo về quảng cáo mạng xã hội còn hiệu lực.</w:t>
            </w:r>
            <w:r w:rsidRPr="00054D9B">
              <w:rPr>
                <w:rFonts w:ascii="Times New Roman" w:hAnsi="Times New Roman"/>
                <w:color w:val="000000"/>
                <w:sz w:val="26"/>
                <w:szCs w:val="26"/>
              </w:rPr>
              <w:t xml:space="preserve">  </w:t>
            </w:r>
          </w:p>
        </w:tc>
        <w:tc>
          <w:tcPr>
            <w:tcW w:w="1843" w:type="dxa"/>
            <w:shd w:val="clear" w:color="auto" w:fill="auto"/>
            <w:vAlign w:val="center"/>
          </w:tcPr>
          <w:p w:rsidR="00376D7F" w:rsidRPr="00054D9B" w:rsidRDefault="00376D7F" w:rsidP="002F7072">
            <w:pPr>
              <w:pStyle w:val="BodyText"/>
              <w:widowControl w:val="0"/>
              <w:spacing w:before="60" w:after="60"/>
              <w:jc w:val="center"/>
              <w:rPr>
                <w:rFonts w:ascii="Times New Roman" w:hAnsi="Times New Roman"/>
                <w:sz w:val="26"/>
                <w:szCs w:val="26"/>
                <w:lang w:eastAsia="en-US"/>
              </w:rPr>
            </w:pPr>
            <w:r w:rsidRPr="00054D9B">
              <w:rPr>
                <w:rFonts w:ascii="Times New Roman" w:hAnsi="Times New Roman"/>
                <w:sz w:val="26"/>
                <w:szCs w:val="26"/>
                <w:lang w:eastAsia="en-US"/>
              </w:rPr>
              <w:t>Đáp ứng</w:t>
            </w:r>
          </w:p>
        </w:tc>
        <w:tc>
          <w:tcPr>
            <w:tcW w:w="1984" w:type="dxa"/>
            <w:shd w:val="clear" w:color="auto" w:fill="auto"/>
            <w:vAlign w:val="center"/>
          </w:tcPr>
          <w:p w:rsidR="00376D7F" w:rsidRPr="00054D9B" w:rsidRDefault="00376D7F" w:rsidP="002F7072">
            <w:pPr>
              <w:pStyle w:val="BodyText"/>
              <w:widowControl w:val="0"/>
              <w:spacing w:before="60" w:after="60"/>
              <w:jc w:val="center"/>
              <w:rPr>
                <w:rFonts w:ascii="Times New Roman" w:hAnsi="Times New Roman"/>
                <w:sz w:val="26"/>
                <w:szCs w:val="26"/>
                <w:lang w:eastAsia="en-US"/>
              </w:rPr>
            </w:pPr>
            <w:r w:rsidRPr="00054D9B">
              <w:rPr>
                <w:rFonts w:ascii="Times New Roman" w:hAnsi="Times New Roman"/>
                <w:sz w:val="26"/>
                <w:szCs w:val="26"/>
                <w:lang w:eastAsia="en-US"/>
              </w:rPr>
              <w:t>Không đáp ứng</w:t>
            </w:r>
          </w:p>
        </w:tc>
      </w:tr>
      <w:tr w:rsidR="00376D7F" w:rsidRPr="00054D9B" w:rsidTr="002F7072">
        <w:tc>
          <w:tcPr>
            <w:tcW w:w="829" w:type="dxa"/>
            <w:shd w:val="clear" w:color="auto" w:fill="auto"/>
            <w:vAlign w:val="center"/>
          </w:tcPr>
          <w:p w:rsidR="00376D7F" w:rsidRPr="00054D9B" w:rsidRDefault="00376D7F" w:rsidP="002F7072">
            <w:pPr>
              <w:widowControl w:val="0"/>
              <w:spacing w:before="60" w:after="60" w:line="240" w:lineRule="auto"/>
              <w:jc w:val="center"/>
              <w:rPr>
                <w:rFonts w:ascii="Times New Roman" w:hAnsi="Times New Roman"/>
                <w:bCs/>
                <w:iCs/>
                <w:color w:val="000000"/>
                <w:sz w:val="26"/>
                <w:szCs w:val="26"/>
              </w:rPr>
            </w:pPr>
            <w:r>
              <w:rPr>
                <w:rFonts w:ascii="Times New Roman" w:hAnsi="Times New Roman"/>
                <w:bCs/>
                <w:iCs/>
                <w:color w:val="000000"/>
                <w:sz w:val="26"/>
                <w:szCs w:val="26"/>
              </w:rPr>
              <w:t>2</w:t>
            </w:r>
          </w:p>
        </w:tc>
        <w:tc>
          <w:tcPr>
            <w:tcW w:w="4558" w:type="dxa"/>
            <w:shd w:val="clear" w:color="auto" w:fill="auto"/>
            <w:vAlign w:val="center"/>
          </w:tcPr>
          <w:p w:rsidR="00376D7F" w:rsidRPr="00054D9B" w:rsidRDefault="00376D7F" w:rsidP="002F7072">
            <w:pPr>
              <w:widowControl w:val="0"/>
              <w:spacing w:before="60" w:after="60" w:line="240" w:lineRule="auto"/>
              <w:jc w:val="both"/>
              <w:rPr>
                <w:rFonts w:ascii="Times New Roman" w:hAnsi="Times New Roman"/>
                <w:bCs/>
                <w:iCs/>
                <w:sz w:val="26"/>
                <w:szCs w:val="26"/>
              </w:rPr>
            </w:pPr>
            <w:r>
              <w:rPr>
                <w:rFonts w:ascii="Times New Roman" w:hAnsi="Times New Roman"/>
                <w:sz w:val="26"/>
                <w:szCs w:val="26"/>
              </w:rPr>
              <w:t>HSĐX phải bao gồm bản sao chứng chỉ đào tạo của nhân sự mà NCC giới thiệu.</w:t>
            </w:r>
          </w:p>
        </w:tc>
        <w:tc>
          <w:tcPr>
            <w:tcW w:w="1843" w:type="dxa"/>
            <w:shd w:val="clear" w:color="auto" w:fill="auto"/>
            <w:vAlign w:val="center"/>
          </w:tcPr>
          <w:p w:rsidR="00376D7F" w:rsidRPr="00054D9B" w:rsidRDefault="00376D7F" w:rsidP="002F7072">
            <w:pPr>
              <w:pStyle w:val="BodyText"/>
              <w:widowControl w:val="0"/>
              <w:spacing w:before="60" w:after="60"/>
              <w:jc w:val="center"/>
              <w:rPr>
                <w:rFonts w:ascii="Times New Roman" w:hAnsi="Times New Roman"/>
                <w:sz w:val="26"/>
                <w:szCs w:val="26"/>
                <w:lang w:eastAsia="en-US"/>
              </w:rPr>
            </w:pPr>
            <w:r w:rsidRPr="00054D9B">
              <w:rPr>
                <w:rFonts w:ascii="Times New Roman" w:hAnsi="Times New Roman"/>
                <w:sz w:val="26"/>
                <w:szCs w:val="26"/>
                <w:lang w:eastAsia="en-US"/>
              </w:rPr>
              <w:t>Đáp ứng</w:t>
            </w:r>
          </w:p>
        </w:tc>
        <w:tc>
          <w:tcPr>
            <w:tcW w:w="1984" w:type="dxa"/>
            <w:shd w:val="clear" w:color="auto" w:fill="auto"/>
            <w:vAlign w:val="center"/>
          </w:tcPr>
          <w:p w:rsidR="00376D7F" w:rsidRPr="00054D9B" w:rsidRDefault="00376D7F" w:rsidP="002F7072">
            <w:pPr>
              <w:pStyle w:val="BodyText"/>
              <w:widowControl w:val="0"/>
              <w:spacing w:before="60" w:after="60"/>
              <w:jc w:val="center"/>
              <w:rPr>
                <w:rFonts w:ascii="Times New Roman" w:hAnsi="Times New Roman"/>
                <w:sz w:val="26"/>
                <w:szCs w:val="26"/>
                <w:lang w:eastAsia="en-US"/>
              </w:rPr>
            </w:pPr>
            <w:r>
              <w:rPr>
                <w:rFonts w:ascii="Times New Roman" w:hAnsi="Times New Roman"/>
                <w:sz w:val="26"/>
                <w:szCs w:val="26"/>
                <w:lang w:eastAsia="en-US"/>
              </w:rPr>
              <w:t>Không đáp ứng</w:t>
            </w:r>
          </w:p>
        </w:tc>
      </w:tr>
      <w:tr w:rsidR="00376D7F" w:rsidRPr="00054D9B" w:rsidTr="002F7072">
        <w:tc>
          <w:tcPr>
            <w:tcW w:w="829" w:type="dxa"/>
            <w:shd w:val="clear" w:color="auto" w:fill="auto"/>
            <w:vAlign w:val="center"/>
          </w:tcPr>
          <w:p w:rsidR="00376D7F" w:rsidRPr="00054D9B" w:rsidRDefault="00376D7F" w:rsidP="002F7072">
            <w:pPr>
              <w:widowControl w:val="0"/>
              <w:spacing w:before="60" w:after="60" w:line="240" w:lineRule="auto"/>
              <w:jc w:val="center"/>
              <w:rPr>
                <w:rFonts w:ascii="Times New Roman" w:hAnsi="Times New Roman"/>
                <w:bCs/>
                <w:iCs/>
                <w:color w:val="000000"/>
                <w:sz w:val="26"/>
                <w:szCs w:val="26"/>
              </w:rPr>
            </w:pPr>
            <w:r>
              <w:rPr>
                <w:rFonts w:ascii="Times New Roman" w:hAnsi="Times New Roman"/>
                <w:bCs/>
                <w:iCs/>
                <w:color w:val="000000"/>
                <w:sz w:val="26"/>
                <w:szCs w:val="26"/>
              </w:rPr>
              <w:t>3</w:t>
            </w:r>
          </w:p>
        </w:tc>
        <w:tc>
          <w:tcPr>
            <w:tcW w:w="4558" w:type="dxa"/>
            <w:shd w:val="clear" w:color="auto" w:fill="auto"/>
            <w:vAlign w:val="center"/>
          </w:tcPr>
          <w:p w:rsidR="00376D7F" w:rsidRPr="00054D9B" w:rsidRDefault="00376D7F" w:rsidP="002F7072">
            <w:pPr>
              <w:widowControl w:val="0"/>
              <w:spacing w:before="60" w:after="60" w:line="240" w:lineRule="auto"/>
              <w:jc w:val="both"/>
              <w:rPr>
                <w:rFonts w:ascii="Times New Roman" w:hAnsi="Times New Roman"/>
                <w:color w:val="000000"/>
                <w:sz w:val="26"/>
                <w:szCs w:val="26"/>
              </w:rPr>
            </w:pPr>
            <w:r>
              <w:rPr>
                <w:rFonts w:ascii="Times New Roman" w:hAnsi="Times New Roman"/>
                <w:color w:val="000000"/>
                <w:sz w:val="26"/>
                <w:szCs w:val="26"/>
              </w:rPr>
              <w:t>HSĐX phải bao gồm bản sao giấy tờ chứng minh nhân thân của nhân sự được NCC giới thiệu (ví dụ: Chứng minh thư nhân dân/Hộ chiếu/căn cước công dân, giấy phép làm việc còn hiệu lực tại Việt Nam (trường hợp là người nước ngoài)</w:t>
            </w:r>
            <w:proofErr w:type="gramStart"/>
            <w:r>
              <w:rPr>
                <w:rFonts w:ascii="Times New Roman" w:hAnsi="Times New Roman"/>
                <w:color w:val="000000"/>
                <w:sz w:val="26"/>
                <w:szCs w:val="26"/>
              </w:rPr>
              <w:t>,…</w:t>
            </w:r>
            <w:proofErr w:type="gramEnd"/>
            <w:r>
              <w:rPr>
                <w:rFonts w:ascii="Times New Roman" w:hAnsi="Times New Roman"/>
                <w:color w:val="000000"/>
                <w:sz w:val="26"/>
                <w:szCs w:val="26"/>
              </w:rPr>
              <w:t>).</w:t>
            </w:r>
          </w:p>
        </w:tc>
        <w:tc>
          <w:tcPr>
            <w:tcW w:w="1843" w:type="dxa"/>
            <w:shd w:val="clear" w:color="auto" w:fill="auto"/>
            <w:vAlign w:val="center"/>
          </w:tcPr>
          <w:p w:rsidR="00376D7F" w:rsidRPr="00054D9B" w:rsidRDefault="00376D7F" w:rsidP="002F7072">
            <w:pPr>
              <w:pStyle w:val="BodyText"/>
              <w:widowControl w:val="0"/>
              <w:spacing w:before="60" w:after="60"/>
              <w:jc w:val="center"/>
              <w:rPr>
                <w:rFonts w:ascii="Times New Roman" w:hAnsi="Times New Roman"/>
                <w:sz w:val="26"/>
                <w:szCs w:val="26"/>
                <w:lang w:eastAsia="en-US"/>
              </w:rPr>
            </w:pPr>
            <w:r>
              <w:rPr>
                <w:rFonts w:ascii="Times New Roman" w:hAnsi="Times New Roman"/>
                <w:sz w:val="26"/>
                <w:szCs w:val="26"/>
                <w:lang w:eastAsia="en-US"/>
              </w:rPr>
              <w:t>Đáp ứng</w:t>
            </w:r>
          </w:p>
        </w:tc>
        <w:tc>
          <w:tcPr>
            <w:tcW w:w="1984" w:type="dxa"/>
            <w:shd w:val="clear" w:color="auto" w:fill="auto"/>
            <w:vAlign w:val="center"/>
          </w:tcPr>
          <w:p w:rsidR="00376D7F" w:rsidRPr="00054D9B" w:rsidRDefault="00376D7F" w:rsidP="002F7072">
            <w:pPr>
              <w:pStyle w:val="BodyText"/>
              <w:widowControl w:val="0"/>
              <w:spacing w:before="60" w:after="60"/>
              <w:jc w:val="center"/>
              <w:rPr>
                <w:rFonts w:ascii="Times New Roman" w:hAnsi="Times New Roman"/>
                <w:sz w:val="26"/>
                <w:szCs w:val="26"/>
                <w:lang w:eastAsia="en-US"/>
              </w:rPr>
            </w:pPr>
            <w:r w:rsidRPr="00054D9B">
              <w:rPr>
                <w:rFonts w:ascii="Times New Roman" w:hAnsi="Times New Roman"/>
                <w:sz w:val="26"/>
                <w:szCs w:val="26"/>
                <w:lang w:eastAsia="en-US"/>
              </w:rPr>
              <w:t>Không đáp ứng</w:t>
            </w:r>
          </w:p>
        </w:tc>
      </w:tr>
      <w:tr w:rsidR="00376D7F" w:rsidRPr="00054D9B" w:rsidTr="002F7072">
        <w:tc>
          <w:tcPr>
            <w:tcW w:w="829" w:type="dxa"/>
            <w:shd w:val="clear" w:color="auto" w:fill="auto"/>
            <w:vAlign w:val="center"/>
          </w:tcPr>
          <w:p w:rsidR="00376D7F" w:rsidRPr="00054D9B" w:rsidRDefault="00376D7F" w:rsidP="002F7072">
            <w:pPr>
              <w:widowControl w:val="0"/>
              <w:spacing w:before="60" w:after="60" w:line="240" w:lineRule="auto"/>
              <w:jc w:val="center"/>
              <w:rPr>
                <w:rFonts w:ascii="Times New Roman" w:hAnsi="Times New Roman"/>
                <w:b/>
                <w:bCs/>
                <w:iCs/>
                <w:color w:val="000000"/>
                <w:sz w:val="26"/>
                <w:szCs w:val="26"/>
              </w:rPr>
            </w:pPr>
            <w:r w:rsidRPr="00054D9B">
              <w:rPr>
                <w:rFonts w:ascii="Times New Roman" w:hAnsi="Times New Roman"/>
                <w:b/>
                <w:bCs/>
                <w:iCs/>
                <w:color w:val="000000"/>
                <w:sz w:val="26"/>
                <w:szCs w:val="26"/>
              </w:rPr>
              <w:t>II</w:t>
            </w:r>
            <w:r>
              <w:rPr>
                <w:rFonts w:ascii="Times New Roman" w:hAnsi="Times New Roman"/>
                <w:b/>
                <w:bCs/>
                <w:iCs/>
                <w:color w:val="000000"/>
                <w:sz w:val="26"/>
                <w:szCs w:val="26"/>
              </w:rPr>
              <w:t>I.</w:t>
            </w:r>
          </w:p>
        </w:tc>
        <w:tc>
          <w:tcPr>
            <w:tcW w:w="4558" w:type="dxa"/>
            <w:shd w:val="clear" w:color="auto" w:fill="auto"/>
            <w:vAlign w:val="center"/>
          </w:tcPr>
          <w:p w:rsidR="00376D7F" w:rsidRPr="00C75FCA" w:rsidRDefault="00376D7F" w:rsidP="002F7072">
            <w:pPr>
              <w:spacing w:before="60" w:after="60" w:line="240" w:lineRule="auto"/>
              <w:jc w:val="both"/>
              <w:rPr>
                <w:rFonts w:ascii="Times New Roman" w:hAnsi="Times New Roman"/>
                <w:sz w:val="26"/>
                <w:szCs w:val="26"/>
              </w:rPr>
            </w:pPr>
            <w:r w:rsidRPr="00C75FCA">
              <w:rPr>
                <w:rFonts w:ascii="Times New Roman" w:hAnsi="Times New Roman"/>
                <w:sz w:val="26"/>
                <w:szCs w:val="26"/>
              </w:rPr>
              <w:t>Yêu cầu quan trọng khác</w:t>
            </w:r>
          </w:p>
        </w:tc>
        <w:tc>
          <w:tcPr>
            <w:tcW w:w="1843" w:type="dxa"/>
            <w:shd w:val="clear" w:color="auto" w:fill="auto"/>
            <w:vAlign w:val="center"/>
          </w:tcPr>
          <w:p w:rsidR="00376D7F" w:rsidRPr="00054D9B" w:rsidRDefault="00376D7F" w:rsidP="002F7072">
            <w:pPr>
              <w:pStyle w:val="BodyText"/>
              <w:widowControl w:val="0"/>
              <w:spacing w:before="60" w:after="60"/>
              <w:jc w:val="center"/>
              <w:rPr>
                <w:rFonts w:ascii="Times New Roman" w:hAnsi="Times New Roman"/>
                <w:sz w:val="26"/>
                <w:szCs w:val="26"/>
                <w:lang w:eastAsia="en-US"/>
              </w:rPr>
            </w:pPr>
          </w:p>
        </w:tc>
        <w:tc>
          <w:tcPr>
            <w:tcW w:w="1984" w:type="dxa"/>
            <w:shd w:val="clear" w:color="auto" w:fill="auto"/>
            <w:vAlign w:val="center"/>
          </w:tcPr>
          <w:p w:rsidR="00376D7F" w:rsidRPr="00054D9B" w:rsidRDefault="00376D7F" w:rsidP="002F7072">
            <w:pPr>
              <w:pStyle w:val="BodyText"/>
              <w:widowControl w:val="0"/>
              <w:spacing w:before="60" w:after="60"/>
              <w:jc w:val="center"/>
              <w:rPr>
                <w:rFonts w:ascii="Times New Roman" w:hAnsi="Times New Roman"/>
                <w:sz w:val="26"/>
                <w:szCs w:val="26"/>
                <w:lang w:eastAsia="en-US"/>
              </w:rPr>
            </w:pPr>
          </w:p>
        </w:tc>
      </w:tr>
      <w:tr w:rsidR="00376D7F" w:rsidRPr="00054D9B" w:rsidTr="002F7072">
        <w:tc>
          <w:tcPr>
            <w:tcW w:w="829" w:type="dxa"/>
            <w:shd w:val="clear" w:color="auto" w:fill="auto"/>
            <w:vAlign w:val="center"/>
          </w:tcPr>
          <w:p w:rsidR="00376D7F" w:rsidRPr="0077779A" w:rsidRDefault="00376D7F" w:rsidP="002F7072">
            <w:pPr>
              <w:widowControl w:val="0"/>
              <w:spacing w:before="60" w:after="60" w:line="240" w:lineRule="auto"/>
              <w:jc w:val="center"/>
              <w:rPr>
                <w:rFonts w:ascii="Times New Roman" w:hAnsi="Times New Roman"/>
                <w:bCs/>
                <w:iCs/>
                <w:color w:val="000000"/>
                <w:sz w:val="26"/>
                <w:szCs w:val="26"/>
              </w:rPr>
            </w:pPr>
            <w:r w:rsidRPr="0077779A">
              <w:rPr>
                <w:rFonts w:ascii="Times New Roman" w:hAnsi="Times New Roman"/>
                <w:bCs/>
                <w:iCs/>
                <w:color w:val="000000"/>
                <w:sz w:val="26"/>
                <w:szCs w:val="26"/>
              </w:rPr>
              <w:lastRenderedPageBreak/>
              <w:t>1</w:t>
            </w:r>
          </w:p>
        </w:tc>
        <w:tc>
          <w:tcPr>
            <w:tcW w:w="4558" w:type="dxa"/>
            <w:shd w:val="clear" w:color="auto" w:fill="auto"/>
            <w:vAlign w:val="center"/>
          </w:tcPr>
          <w:p w:rsidR="00376D7F" w:rsidRPr="009D359D" w:rsidRDefault="00376D7F" w:rsidP="002F7072">
            <w:pPr>
              <w:pStyle w:val="Heading2"/>
              <w:keepNext w:val="0"/>
              <w:keepLines w:val="0"/>
              <w:spacing w:before="120" w:line="240" w:lineRule="auto"/>
              <w:jc w:val="both"/>
              <w:rPr>
                <w:rFonts w:cs="Times New Roman"/>
                <w:lang w:val="vi-VN"/>
              </w:rPr>
            </w:pPr>
            <w:r>
              <w:rPr>
                <w:color w:val="000000"/>
              </w:rPr>
              <w:t>Phương thức</w:t>
            </w:r>
            <w:r w:rsidRPr="00054D9B">
              <w:rPr>
                <w:color w:val="000000"/>
              </w:rPr>
              <w:t xml:space="preserve"> th</w:t>
            </w:r>
            <w:r>
              <w:rPr>
                <w:color w:val="000000"/>
              </w:rPr>
              <w:t>anh toán</w:t>
            </w:r>
            <w:r>
              <w:rPr>
                <w:rFonts w:cs="Times New Roman"/>
              </w:rPr>
              <w:t>:</w:t>
            </w:r>
            <w:r w:rsidRPr="009D359D">
              <w:rPr>
                <w:rFonts w:cs="Times New Roman"/>
                <w:lang w:val="vi-VN"/>
              </w:rPr>
              <w:t xml:space="preserve"> bằng chuyển khoản 100% trong vòng 15 ngày </w:t>
            </w:r>
            <w:r w:rsidRPr="00867D74">
              <w:rPr>
                <w:rFonts w:cs="Times New Roman"/>
                <w:b/>
                <w:i/>
                <w:lang w:val="vi-VN"/>
              </w:rPr>
              <w:t>sau khi</w:t>
            </w:r>
            <w:r w:rsidRPr="009D359D">
              <w:rPr>
                <w:rFonts w:cs="Times New Roman"/>
                <w:lang w:val="vi-VN"/>
              </w:rPr>
              <w:t xml:space="preserve"> </w:t>
            </w:r>
            <w:r>
              <w:rPr>
                <w:rFonts w:cs="Times New Roman"/>
              </w:rPr>
              <w:t xml:space="preserve">bên mời chào giá </w:t>
            </w:r>
            <w:r w:rsidRPr="009D359D">
              <w:rPr>
                <w:rFonts w:cs="Times New Roman"/>
                <w:lang w:val="vi-VN"/>
              </w:rPr>
              <w:t>nhận được đầy đủ các chứng từ sau:</w:t>
            </w:r>
          </w:p>
          <w:p w:rsidR="00376D7F" w:rsidRDefault="00376D7F" w:rsidP="00376D7F">
            <w:pPr>
              <w:widowControl w:val="0"/>
              <w:numPr>
                <w:ilvl w:val="0"/>
                <w:numId w:val="41"/>
              </w:numPr>
              <w:spacing w:after="0" w:line="240" w:lineRule="auto"/>
              <w:ind w:left="357" w:hanging="357"/>
              <w:jc w:val="both"/>
              <w:rPr>
                <w:rFonts w:ascii="Times New Roman" w:eastAsia="PMingLiU" w:hAnsi="Times New Roman"/>
                <w:bCs/>
                <w:sz w:val="26"/>
                <w:lang w:val="vi-VN"/>
              </w:rPr>
            </w:pPr>
            <w:r w:rsidRPr="00867D74">
              <w:rPr>
                <w:rFonts w:ascii="Times New Roman" w:eastAsia="PMingLiU" w:hAnsi="Times New Roman"/>
                <w:bCs/>
                <w:sz w:val="26"/>
                <w:lang w:val="vi-VN"/>
              </w:rPr>
              <w:t xml:space="preserve">Công văn đề nghị thanh toán của </w:t>
            </w:r>
            <w:r w:rsidRPr="00867D74">
              <w:rPr>
                <w:rFonts w:ascii="Times New Roman" w:eastAsia="PMingLiU" w:hAnsi="Times New Roman"/>
                <w:bCs/>
                <w:sz w:val="26"/>
              </w:rPr>
              <w:t>NCC</w:t>
            </w:r>
            <w:r>
              <w:rPr>
                <w:rFonts w:ascii="Times New Roman" w:eastAsia="PMingLiU" w:hAnsi="Times New Roman"/>
                <w:bCs/>
                <w:sz w:val="26"/>
              </w:rPr>
              <w:t xml:space="preserve"> cho từng đợt thực hiện quảng cáo, truyền thông (thể hiện tại các phụ lục hợp đồng)</w:t>
            </w:r>
            <w:r>
              <w:rPr>
                <w:rFonts w:ascii="Times New Roman" w:eastAsia="PMingLiU" w:hAnsi="Times New Roman"/>
                <w:bCs/>
                <w:sz w:val="26"/>
                <w:lang w:val="vi-VN"/>
              </w:rPr>
              <w:t>;</w:t>
            </w:r>
          </w:p>
          <w:p w:rsidR="00376D7F" w:rsidRPr="00867D74" w:rsidRDefault="00376D7F" w:rsidP="00376D7F">
            <w:pPr>
              <w:widowControl w:val="0"/>
              <w:numPr>
                <w:ilvl w:val="0"/>
                <w:numId w:val="41"/>
              </w:numPr>
              <w:spacing w:after="0" w:line="240" w:lineRule="auto"/>
              <w:ind w:left="357" w:hanging="357"/>
              <w:jc w:val="both"/>
              <w:rPr>
                <w:rFonts w:ascii="Times New Roman" w:eastAsia="PMingLiU" w:hAnsi="Times New Roman"/>
                <w:bCs/>
                <w:sz w:val="26"/>
                <w:lang w:val="vi-VN"/>
              </w:rPr>
            </w:pPr>
            <w:r w:rsidRPr="00867D74">
              <w:rPr>
                <w:rFonts w:ascii="Times New Roman" w:eastAsia="PMingLiU" w:hAnsi="Times New Roman"/>
                <w:bCs/>
                <w:sz w:val="26"/>
                <w:lang w:val="vi-VN"/>
              </w:rPr>
              <w:t xml:space="preserve">Biên bản nghiệm thu và báo cáo kết quả </w:t>
            </w:r>
            <w:r>
              <w:rPr>
                <w:rFonts w:ascii="Times New Roman" w:eastAsia="PMingLiU" w:hAnsi="Times New Roman"/>
                <w:bCs/>
                <w:sz w:val="26"/>
              </w:rPr>
              <w:t>quảng cáo, truyền thông của từng đợt</w:t>
            </w:r>
            <w:r w:rsidRPr="00867D74">
              <w:rPr>
                <w:rFonts w:ascii="Times New Roman" w:eastAsia="PMingLiU" w:hAnsi="Times New Roman"/>
                <w:bCs/>
                <w:sz w:val="26"/>
                <w:lang w:val="vi-VN"/>
              </w:rPr>
              <w:t xml:space="preserve">; </w:t>
            </w:r>
            <w:r w:rsidRPr="00867D74">
              <w:rPr>
                <w:rFonts w:ascii="MS Mincho" w:eastAsia="MS Mincho" w:hAnsi="MS Mincho" w:cs="MS Mincho" w:hint="eastAsia"/>
                <w:bCs/>
                <w:sz w:val="26"/>
                <w:lang w:val="vi-VN"/>
              </w:rPr>
              <w:t> </w:t>
            </w:r>
          </w:p>
          <w:p w:rsidR="00376D7F" w:rsidRPr="009D359D" w:rsidRDefault="00376D7F" w:rsidP="00376D7F">
            <w:pPr>
              <w:widowControl w:val="0"/>
              <w:numPr>
                <w:ilvl w:val="0"/>
                <w:numId w:val="41"/>
              </w:numPr>
              <w:spacing w:after="0" w:line="240" w:lineRule="auto"/>
              <w:ind w:left="357" w:hanging="357"/>
              <w:jc w:val="both"/>
              <w:rPr>
                <w:rFonts w:ascii="Times New Roman" w:eastAsia="PMingLiU" w:hAnsi="Times New Roman"/>
                <w:bCs/>
                <w:sz w:val="26"/>
                <w:lang w:val="vi-VN"/>
              </w:rPr>
            </w:pPr>
            <w:r w:rsidRPr="009D359D">
              <w:rPr>
                <w:rFonts w:ascii="Times New Roman" w:eastAsia="PMingLiU" w:hAnsi="Times New Roman"/>
                <w:bCs/>
                <w:sz w:val="26"/>
                <w:lang w:val="vi-VN"/>
              </w:rPr>
              <w:t>Biên bản thanh lý Hợp đồng</w:t>
            </w:r>
            <w:r w:rsidRPr="009D359D">
              <w:rPr>
                <w:rFonts w:ascii="Times New Roman" w:eastAsia="PMingLiU" w:hAnsi="Times New Roman"/>
                <w:bCs/>
                <w:sz w:val="26"/>
              </w:rPr>
              <w:t xml:space="preserve"> (cho </w:t>
            </w:r>
            <w:r>
              <w:rPr>
                <w:rFonts w:ascii="Times New Roman" w:eastAsia="PMingLiU" w:hAnsi="Times New Roman"/>
                <w:bCs/>
                <w:sz w:val="26"/>
              </w:rPr>
              <w:t xml:space="preserve">đợt </w:t>
            </w:r>
            <w:r w:rsidRPr="009D359D">
              <w:rPr>
                <w:rFonts w:ascii="Times New Roman" w:eastAsia="PMingLiU" w:hAnsi="Times New Roman"/>
                <w:bCs/>
                <w:sz w:val="26"/>
              </w:rPr>
              <w:t>cuối)</w:t>
            </w:r>
            <w:r w:rsidRPr="009D359D">
              <w:rPr>
                <w:rFonts w:ascii="Times New Roman" w:eastAsia="PMingLiU" w:hAnsi="Times New Roman"/>
                <w:bCs/>
                <w:sz w:val="26"/>
                <w:lang w:val="vi-VN"/>
              </w:rPr>
              <w:t xml:space="preserve">; </w:t>
            </w:r>
            <w:r w:rsidRPr="009D359D">
              <w:rPr>
                <w:rFonts w:ascii="MS Mincho" w:eastAsia="MS Mincho" w:hAnsi="MS Mincho" w:cs="MS Mincho" w:hint="eastAsia"/>
                <w:bCs/>
                <w:sz w:val="26"/>
                <w:lang w:val="vi-VN"/>
              </w:rPr>
              <w:t> </w:t>
            </w:r>
          </w:p>
          <w:p w:rsidR="00376D7F" w:rsidRPr="009D359D" w:rsidRDefault="00376D7F" w:rsidP="00376D7F">
            <w:pPr>
              <w:widowControl w:val="0"/>
              <w:numPr>
                <w:ilvl w:val="0"/>
                <w:numId w:val="41"/>
              </w:numPr>
              <w:spacing w:after="0" w:line="240" w:lineRule="auto"/>
              <w:ind w:left="357" w:hanging="357"/>
              <w:jc w:val="both"/>
              <w:rPr>
                <w:rFonts w:ascii="Times New Roman" w:eastAsia="PMingLiU" w:hAnsi="Times New Roman"/>
                <w:bCs/>
                <w:sz w:val="26"/>
                <w:lang w:val="vi-VN"/>
              </w:rPr>
            </w:pPr>
            <w:r w:rsidRPr="009D359D">
              <w:rPr>
                <w:rFonts w:ascii="Times New Roman" w:eastAsia="PMingLiU" w:hAnsi="Times New Roman"/>
                <w:bCs/>
                <w:sz w:val="26"/>
                <w:lang w:val="vi-VN"/>
              </w:rPr>
              <w:t xml:space="preserve">Hóa đơn </w:t>
            </w:r>
            <w:r>
              <w:rPr>
                <w:rFonts w:ascii="Times New Roman" w:eastAsia="PMingLiU" w:hAnsi="Times New Roman"/>
                <w:bCs/>
                <w:sz w:val="26"/>
              </w:rPr>
              <w:t xml:space="preserve">hợp pháp, </w:t>
            </w:r>
            <w:r w:rsidRPr="009D359D">
              <w:rPr>
                <w:rFonts w:ascii="Times New Roman" w:eastAsia="PMingLiU" w:hAnsi="Times New Roman"/>
                <w:bCs/>
                <w:sz w:val="26"/>
                <w:lang w:val="vi-VN"/>
              </w:rPr>
              <w:t xml:space="preserve">hợp lệ theo quy định của Bộ tài chính; </w:t>
            </w:r>
            <w:r w:rsidRPr="009D359D">
              <w:rPr>
                <w:rFonts w:ascii="MS Mincho" w:eastAsia="MS Mincho" w:hAnsi="MS Mincho" w:cs="MS Mincho" w:hint="eastAsia"/>
                <w:bCs/>
                <w:sz w:val="26"/>
                <w:lang w:val="vi-VN"/>
              </w:rPr>
              <w:t> </w:t>
            </w:r>
          </w:p>
          <w:p w:rsidR="00376D7F" w:rsidRPr="00867D74" w:rsidRDefault="00376D7F" w:rsidP="00376D7F">
            <w:pPr>
              <w:widowControl w:val="0"/>
              <w:numPr>
                <w:ilvl w:val="0"/>
                <w:numId w:val="41"/>
              </w:numPr>
              <w:spacing w:after="0" w:line="240" w:lineRule="auto"/>
              <w:ind w:left="357" w:hanging="357"/>
              <w:jc w:val="both"/>
              <w:rPr>
                <w:rFonts w:ascii="Times New Roman" w:hAnsi="Times New Roman"/>
                <w:sz w:val="26"/>
              </w:rPr>
            </w:pPr>
            <w:r w:rsidRPr="009D359D">
              <w:rPr>
                <w:rFonts w:ascii="Times New Roman" w:eastAsia="PMingLiU" w:hAnsi="Times New Roman"/>
                <w:bCs/>
                <w:sz w:val="26"/>
                <w:lang w:val="vi-VN"/>
              </w:rPr>
              <w:t>Tờ khai đăng ký thông tin tài khoản có xác nhận của cơ quan thuế (quy định tại điều 9 Thông tư số</w:t>
            </w:r>
            <w:r w:rsidRPr="009D359D">
              <w:rPr>
                <w:rFonts w:ascii="Times New Roman" w:hAnsi="Times New Roman"/>
                <w:sz w:val="26"/>
              </w:rPr>
              <w:t xml:space="preserve"> 156/2013/TT-BTC/06/11/2013 của bộ Tài chính). </w:t>
            </w:r>
            <w:r w:rsidRPr="009D359D">
              <w:rPr>
                <w:rFonts w:ascii="MS Mincho" w:eastAsia="MS Mincho" w:hAnsi="MS Mincho" w:cs="MS Mincho" w:hint="eastAsia"/>
                <w:sz w:val="26"/>
              </w:rPr>
              <w:t> </w:t>
            </w:r>
          </w:p>
        </w:tc>
        <w:tc>
          <w:tcPr>
            <w:tcW w:w="1843" w:type="dxa"/>
            <w:shd w:val="clear" w:color="auto" w:fill="auto"/>
            <w:vAlign w:val="center"/>
          </w:tcPr>
          <w:p w:rsidR="00376D7F" w:rsidRPr="00054D9B" w:rsidRDefault="00376D7F" w:rsidP="002F7072">
            <w:pPr>
              <w:pStyle w:val="BodyText"/>
              <w:widowControl w:val="0"/>
              <w:spacing w:before="60" w:after="60"/>
              <w:jc w:val="center"/>
              <w:rPr>
                <w:rFonts w:ascii="Times New Roman" w:hAnsi="Times New Roman"/>
                <w:sz w:val="26"/>
                <w:szCs w:val="26"/>
                <w:lang w:eastAsia="en-US"/>
              </w:rPr>
            </w:pPr>
            <w:r w:rsidRPr="00054D9B">
              <w:rPr>
                <w:rFonts w:ascii="Times New Roman" w:hAnsi="Times New Roman"/>
                <w:sz w:val="26"/>
                <w:szCs w:val="26"/>
                <w:lang w:eastAsia="en-US"/>
              </w:rPr>
              <w:t>Cam kết đáp ứng</w:t>
            </w:r>
          </w:p>
        </w:tc>
        <w:tc>
          <w:tcPr>
            <w:tcW w:w="1984" w:type="dxa"/>
            <w:shd w:val="clear" w:color="auto" w:fill="auto"/>
            <w:vAlign w:val="center"/>
          </w:tcPr>
          <w:p w:rsidR="00376D7F" w:rsidRPr="00054D9B" w:rsidRDefault="00376D7F" w:rsidP="002F7072">
            <w:pPr>
              <w:pStyle w:val="BodyText"/>
              <w:widowControl w:val="0"/>
              <w:spacing w:before="60" w:after="60"/>
              <w:jc w:val="center"/>
              <w:rPr>
                <w:rFonts w:ascii="Times New Roman" w:hAnsi="Times New Roman"/>
                <w:sz w:val="26"/>
                <w:szCs w:val="26"/>
                <w:lang w:eastAsia="en-US"/>
              </w:rPr>
            </w:pPr>
            <w:r w:rsidRPr="00054D9B">
              <w:rPr>
                <w:rFonts w:ascii="Times New Roman" w:hAnsi="Times New Roman"/>
                <w:sz w:val="26"/>
                <w:szCs w:val="26"/>
                <w:lang w:eastAsia="en-US"/>
              </w:rPr>
              <w:t>Không cam kết đáp ứng</w:t>
            </w:r>
          </w:p>
        </w:tc>
      </w:tr>
      <w:tr w:rsidR="00376D7F" w:rsidRPr="00054D9B" w:rsidTr="002F7072">
        <w:trPr>
          <w:trHeight w:val="1172"/>
        </w:trPr>
        <w:tc>
          <w:tcPr>
            <w:tcW w:w="5387" w:type="dxa"/>
            <w:gridSpan w:val="2"/>
            <w:shd w:val="clear" w:color="auto" w:fill="auto"/>
            <w:vAlign w:val="center"/>
          </w:tcPr>
          <w:p w:rsidR="00376D7F" w:rsidRPr="00054D9B" w:rsidRDefault="00376D7F" w:rsidP="002F7072">
            <w:pPr>
              <w:widowControl w:val="0"/>
              <w:spacing w:before="60" w:after="60" w:line="240" w:lineRule="auto"/>
              <w:rPr>
                <w:rFonts w:ascii="Times New Roman" w:hAnsi="Times New Roman"/>
                <w:b/>
                <w:color w:val="000000"/>
                <w:sz w:val="26"/>
                <w:szCs w:val="26"/>
              </w:rPr>
            </w:pPr>
            <w:r w:rsidRPr="00054D9B">
              <w:rPr>
                <w:rFonts w:ascii="Times New Roman" w:hAnsi="Times New Roman"/>
                <w:b/>
                <w:color w:val="000000"/>
                <w:sz w:val="26"/>
                <w:szCs w:val="26"/>
              </w:rPr>
              <w:t>KẾT LUẬN</w:t>
            </w:r>
          </w:p>
        </w:tc>
        <w:tc>
          <w:tcPr>
            <w:tcW w:w="1843" w:type="dxa"/>
            <w:shd w:val="clear" w:color="auto" w:fill="auto"/>
            <w:vAlign w:val="center"/>
          </w:tcPr>
          <w:p w:rsidR="00376D7F" w:rsidRPr="00054D9B" w:rsidRDefault="00376D7F" w:rsidP="002F7072">
            <w:pPr>
              <w:pStyle w:val="BodyText"/>
              <w:widowControl w:val="0"/>
              <w:spacing w:before="60" w:after="60"/>
              <w:jc w:val="center"/>
              <w:rPr>
                <w:rFonts w:ascii="Times New Roman" w:hAnsi="Times New Roman"/>
                <w:b/>
                <w:bCs/>
                <w:sz w:val="26"/>
                <w:szCs w:val="26"/>
                <w:lang w:eastAsia="en-US"/>
              </w:rPr>
            </w:pPr>
            <w:r w:rsidRPr="00054D9B">
              <w:rPr>
                <w:rFonts w:ascii="Times New Roman" w:hAnsi="Times New Roman"/>
                <w:b/>
                <w:bCs/>
                <w:sz w:val="26"/>
                <w:szCs w:val="26"/>
                <w:lang w:eastAsia="en-US"/>
              </w:rPr>
              <w:t>Đạt tất cả nội dung trên</w:t>
            </w:r>
          </w:p>
        </w:tc>
        <w:tc>
          <w:tcPr>
            <w:tcW w:w="1984" w:type="dxa"/>
            <w:shd w:val="clear" w:color="auto" w:fill="auto"/>
            <w:vAlign w:val="center"/>
          </w:tcPr>
          <w:p w:rsidR="00376D7F" w:rsidRPr="00054D9B" w:rsidRDefault="00376D7F" w:rsidP="002F7072">
            <w:pPr>
              <w:pStyle w:val="BodyText"/>
              <w:widowControl w:val="0"/>
              <w:spacing w:before="60" w:after="60"/>
              <w:jc w:val="center"/>
              <w:rPr>
                <w:rFonts w:ascii="Times New Roman" w:hAnsi="Times New Roman"/>
                <w:b/>
                <w:bCs/>
                <w:sz w:val="26"/>
                <w:szCs w:val="26"/>
                <w:lang w:eastAsia="en-US"/>
              </w:rPr>
            </w:pPr>
            <w:r>
              <w:rPr>
                <w:rFonts w:ascii="Times New Roman" w:hAnsi="Times New Roman"/>
                <w:b/>
                <w:bCs/>
                <w:sz w:val="26"/>
                <w:szCs w:val="26"/>
                <w:lang w:eastAsia="en-US"/>
              </w:rPr>
              <w:t>Không đ</w:t>
            </w:r>
            <w:r w:rsidRPr="00054D9B">
              <w:rPr>
                <w:rFonts w:ascii="Times New Roman" w:hAnsi="Times New Roman"/>
                <w:b/>
                <w:bCs/>
                <w:sz w:val="26"/>
                <w:szCs w:val="26"/>
                <w:lang w:eastAsia="en-US"/>
              </w:rPr>
              <w:t>ạt bất kỳ nội dung nào nêu trên</w:t>
            </w:r>
          </w:p>
        </w:tc>
      </w:tr>
    </w:tbl>
    <w:p w:rsidR="00376D7F" w:rsidRPr="00EA75DD" w:rsidRDefault="00376D7F" w:rsidP="00376D7F">
      <w:pPr>
        <w:pStyle w:val="BodyText"/>
        <w:spacing w:before="120" w:line="276" w:lineRule="auto"/>
        <w:rPr>
          <w:rFonts w:ascii="Times New Roman" w:hAnsi="Times New Roman"/>
          <w:i/>
          <w:sz w:val="26"/>
          <w:szCs w:val="26"/>
        </w:rPr>
      </w:pPr>
      <w:r w:rsidRPr="00EA75DD">
        <w:rPr>
          <w:rFonts w:ascii="Times New Roman" w:hAnsi="Times New Roman"/>
          <w:i/>
          <w:sz w:val="26"/>
          <w:szCs w:val="26"/>
        </w:rPr>
        <w:t>NCC nào đáp ứng đủ các điều kiện nêu trên mới được đưa vào bước đánh giá tiếp sau.</w:t>
      </w:r>
    </w:p>
    <w:p w:rsidR="00376D7F" w:rsidRDefault="00376D7F" w:rsidP="00376D7F">
      <w:pPr>
        <w:pStyle w:val="ListParagraph"/>
        <w:numPr>
          <w:ilvl w:val="2"/>
          <w:numId w:val="45"/>
        </w:numPr>
        <w:tabs>
          <w:tab w:val="left" w:pos="1134"/>
        </w:tabs>
        <w:spacing w:before="60" w:after="60"/>
        <w:jc w:val="both"/>
        <w:rPr>
          <w:rFonts w:ascii="Times New Roman" w:hAnsi="Times New Roman"/>
          <w:sz w:val="26"/>
          <w:szCs w:val="26"/>
        </w:rPr>
      </w:pPr>
      <w:r w:rsidRPr="0013098F">
        <w:rPr>
          <w:rFonts w:ascii="Times New Roman" w:hAnsi="Times New Roman"/>
          <w:sz w:val="26"/>
          <w:szCs w:val="26"/>
        </w:rPr>
        <w:t xml:space="preserve">Đánh giá về chào giá: </w:t>
      </w:r>
    </w:p>
    <w:p w:rsidR="00376D7F" w:rsidRPr="0013098F" w:rsidRDefault="00376D7F" w:rsidP="00376D7F">
      <w:pPr>
        <w:tabs>
          <w:tab w:val="left" w:pos="1134"/>
        </w:tabs>
        <w:spacing w:before="60" w:after="60"/>
        <w:jc w:val="both"/>
        <w:rPr>
          <w:rFonts w:ascii="Times New Roman" w:hAnsi="Times New Roman"/>
          <w:sz w:val="26"/>
          <w:szCs w:val="26"/>
        </w:rPr>
      </w:pPr>
      <w:r w:rsidRPr="0013098F">
        <w:rPr>
          <w:rFonts w:ascii="Times New Roman" w:eastAsia="Times New Roman" w:hAnsi="Times New Roman"/>
          <w:sz w:val="26"/>
          <w:szCs w:val="26"/>
        </w:rPr>
        <w:t xml:space="preserve">NCC nào có tổng mức giá chào thấp nhất và không vượt giá trị kế hoạch </w:t>
      </w:r>
      <w:r w:rsidRPr="0013098F">
        <w:rPr>
          <w:rFonts w:ascii="Times New Roman" w:eastAsia="PMingLiU" w:hAnsi="Times New Roman"/>
          <w:bCs/>
          <w:sz w:val="26"/>
          <w:lang w:val="vi-VN"/>
        </w:rPr>
        <w:t>sẽ</w:t>
      </w:r>
      <w:r w:rsidRPr="0013098F">
        <w:rPr>
          <w:rFonts w:ascii="Times New Roman" w:eastAsia="Times New Roman" w:hAnsi="Times New Roman"/>
          <w:sz w:val="26"/>
          <w:szCs w:val="26"/>
        </w:rPr>
        <w:t xml:space="preserve"> được kiến nghị lựa chọn</w:t>
      </w:r>
      <w:r w:rsidRPr="0013098F">
        <w:rPr>
          <w:rFonts w:ascii="Times New Roman" w:eastAsia="PMingLiU" w:hAnsi="Times New Roman"/>
          <w:iCs/>
          <w:sz w:val="26"/>
          <w:szCs w:val="26"/>
        </w:rPr>
        <w:t>.</w:t>
      </w:r>
    </w:p>
    <w:p w:rsidR="00376D7F" w:rsidRPr="009D359D" w:rsidRDefault="00376D7F" w:rsidP="00BA567A">
      <w:pPr>
        <w:pStyle w:val="Heading1"/>
        <w:numPr>
          <w:ilvl w:val="0"/>
          <w:numId w:val="10"/>
        </w:numPr>
        <w:rPr>
          <w:rFonts w:cs="Times New Roman"/>
          <w:lang w:val="es-ES"/>
        </w:rPr>
      </w:pPr>
      <w:bookmarkStart w:id="19" w:name="_Toc456787274"/>
      <w:bookmarkStart w:id="20" w:name="_Toc515266862"/>
      <w:bookmarkEnd w:id="17"/>
      <w:bookmarkEnd w:id="18"/>
      <w:r w:rsidRPr="009D359D">
        <w:rPr>
          <w:rFonts w:cs="Times New Roman"/>
          <w:lang w:val="es-ES"/>
        </w:rPr>
        <w:t>CÁC YÊU CẦU KHÁC</w:t>
      </w:r>
      <w:bookmarkEnd w:id="19"/>
      <w:bookmarkEnd w:id="20"/>
    </w:p>
    <w:p w:rsidR="00376D7F" w:rsidRPr="009D359D" w:rsidRDefault="00376D7F" w:rsidP="00376D7F">
      <w:pPr>
        <w:pStyle w:val="Heading2"/>
        <w:numPr>
          <w:ilvl w:val="1"/>
          <w:numId w:val="47"/>
        </w:numPr>
        <w:spacing w:before="120" w:line="240" w:lineRule="auto"/>
        <w:rPr>
          <w:rFonts w:cs="Times New Roman"/>
          <w:lang w:val="es-ES"/>
        </w:rPr>
      </w:pPr>
      <w:bookmarkStart w:id="21" w:name="_Toc456787275"/>
      <w:r w:rsidRPr="009D359D">
        <w:rPr>
          <w:rFonts w:cs="Times New Roman"/>
          <w:lang w:val="es-ES"/>
        </w:rPr>
        <w:t>Các qui định về chuẩn bị HSĐX và nộp HSĐX:</w:t>
      </w:r>
      <w:bookmarkEnd w:id="21"/>
    </w:p>
    <w:p w:rsidR="00376D7F" w:rsidRPr="009D359D" w:rsidRDefault="00376D7F" w:rsidP="00376D7F">
      <w:pPr>
        <w:pStyle w:val="Heading2"/>
        <w:numPr>
          <w:ilvl w:val="2"/>
          <w:numId w:val="47"/>
        </w:numPr>
        <w:spacing w:before="120" w:line="240" w:lineRule="auto"/>
        <w:rPr>
          <w:rFonts w:cs="Times New Roman"/>
          <w:lang w:val="es-ES"/>
        </w:rPr>
      </w:pPr>
      <w:bookmarkStart w:id="22" w:name="_Toc456787276"/>
      <w:r w:rsidRPr="009D359D">
        <w:rPr>
          <w:rFonts w:cs="Times New Roman"/>
          <w:lang w:val="es-ES"/>
        </w:rPr>
        <w:t>Nội dung của HSĐX</w:t>
      </w:r>
      <w:bookmarkEnd w:id="22"/>
    </w:p>
    <w:p w:rsidR="00376D7F" w:rsidRPr="009D359D" w:rsidRDefault="00376D7F" w:rsidP="00376D7F">
      <w:pPr>
        <w:pStyle w:val="ListParagraph"/>
        <w:numPr>
          <w:ilvl w:val="0"/>
          <w:numId w:val="3"/>
        </w:numPr>
        <w:spacing w:before="120" w:after="0" w:line="240" w:lineRule="auto"/>
        <w:ind w:left="426" w:hanging="426"/>
        <w:contextualSpacing w:val="0"/>
        <w:jc w:val="both"/>
        <w:rPr>
          <w:rFonts w:ascii="Times New Roman" w:hAnsi="Times New Roman"/>
          <w:sz w:val="26"/>
          <w:szCs w:val="26"/>
          <w:lang w:val="pl-PL"/>
        </w:rPr>
      </w:pPr>
      <w:r w:rsidRPr="009D359D">
        <w:rPr>
          <w:rFonts w:ascii="Times New Roman" w:hAnsi="Times New Roman"/>
          <w:sz w:val="26"/>
          <w:szCs w:val="26"/>
          <w:lang w:val="pl-PL"/>
        </w:rPr>
        <w:t xml:space="preserve">HSĐX cũng như tất cả các văn bản, tài liệu trao đổi giữa Bên mời chào giá và NCC liên quan đến việc Chào giá phải được </w:t>
      </w:r>
      <w:r w:rsidRPr="00D97793">
        <w:rPr>
          <w:rFonts w:ascii="Times New Roman" w:hAnsi="Times New Roman"/>
          <w:sz w:val="26"/>
          <w:szCs w:val="26"/>
          <w:lang w:val="pl-PL"/>
        </w:rPr>
        <w:t>viết bằng</w:t>
      </w:r>
      <w:r w:rsidRPr="002F73C3">
        <w:rPr>
          <w:rFonts w:ascii="Times New Roman" w:hAnsi="Times New Roman"/>
          <w:b/>
          <w:i/>
          <w:sz w:val="26"/>
          <w:szCs w:val="26"/>
          <w:lang w:val="pl-PL"/>
        </w:rPr>
        <w:t xml:space="preserve"> tiếng Việt</w:t>
      </w:r>
      <w:r w:rsidRPr="009D359D">
        <w:rPr>
          <w:rFonts w:ascii="Times New Roman" w:hAnsi="Times New Roman"/>
          <w:sz w:val="26"/>
          <w:szCs w:val="26"/>
          <w:lang w:val="pl-PL"/>
        </w:rPr>
        <w:t>.</w:t>
      </w:r>
    </w:p>
    <w:p w:rsidR="00376D7F" w:rsidRPr="009D359D" w:rsidRDefault="00376D7F" w:rsidP="00376D7F">
      <w:pPr>
        <w:pStyle w:val="ListParagraph"/>
        <w:numPr>
          <w:ilvl w:val="0"/>
          <w:numId w:val="3"/>
        </w:numPr>
        <w:spacing w:before="120" w:after="0" w:line="240" w:lineRule="auto"/>
        <w:ind w:left="426" w:hanging="426"/>
        <w:contextualSpacing w:val="0"/>
        <w:jc w:val="both"/>
        <w:rPr>
          <w:rFonts w:ascii="Times New Roman" w:hAnsi="Times New Roman"/>
          <w:sz w:val="26"/>
          <w:szCs w:val="26"/>
          <w:lang w:val="it-IT"/>
        </w:rPr>
      </w:pPr>
      <w:r w:rsidRPr="009D359D">
        <w:rPr>
          <w:rFonts w:ascii="Times New Roman" w:hAnsi="Times New Roman"/>
          <w:sz w:val="26"/>
          <w:szCs w:val="26"/>
          <w:lang w:val="it-IT"/>
        </w:rPr>
        <w:t xml:space="preserve">HSĐX do NCC chuẩn bị bao gồm các nội dung sau: </w:t>
      </w:r>
    </w:p>
    <w:p w:rsidR="00376D7F" w:rsidRPr="009D359D" w:rsidRDefault="00376D7F" w:rsidP="00376D7F">
      <w:pPr>
        <w:widowControl w:val="0"/>
        <w:numPr>
          <w:ilvl w:val="0"/>
          <w:numId w:val="41"/>
        </w:numPr>
        <w:spacing w:after="0" w:line="240" w:lineRule="auto"/>
        <w:jc w:val="both"/>
        <w:rPr>
          <w:rFonts w:ascii="Times New Roman" w:eastAsia="PMingLiU" w:hAnsi="Times New Roman"/>
          <w:bCs/>
          <w:sz w:val="26"/>
          <w:lang w:val="vi-VN"/>
        </w:rPr>
      </w:pPr>
      <w:r w:rsidRPr="009D359D">
        <w:rPr>
          <w:rFonts w:ascii="Times New Roman" w:hAnsi="Times New Roman"/>
          <w:sz w:val="26"/>
          <w:szCs w:val="26"/>
          <w:lang w:val="it-IT"/>
        </w:rPr>
        <w:t xml:space="preserve">Tài liệu </w:t>
      </w:r>
      <w:r w:rsidRPr="009D359D">
        <w:rPr>
          <w:rFonts w:ascii="Times New Roman" w:eastAsia="PMingLiU" w:hAnsi="Times New Roman"/>
          <w:bCs/>
          <w:sz w:val="26"/>
          <w:lang w:val="vi-VN"/>
        </w:rPr>
        <w:t>chứng minh tư cách hợp lệ của NCC (Giấy chứng nhận đăng ký kinh doanh, Giấy chứng nhận đầu tư được cấp theo qui định của pháp luật hoặc Quyết định thành lập đối với các tổ chức không có đăng ký kinh doanh).</w:t>
      </w:r>
    </w:p>
    <w:p w:rsidR="00376D7F" w:rsidRPr="009D359D" w:rsidRDefault="00376D7F" w:rsidP="00376D7F">
      <w:pPr>
        <w:widowControl w:val="0"/>
        <w:numPr>
          <w:ilvl w:val="0"/>
          <w:numId w:val="41"/>
        </w:numPr>
        <w:spacing w:after="0" w:line="240" w:lineRule="auto"/>
        <w:jc w:val="both"/>
        <w:rPr>
          <w:rFonts w:ascii="Times New Roman" w:eastAsia="PMingLiU" w:hAnsi="Times New Roman"/>
          <w:bCs/>
          <w:sz w:val="26"/>
          <w:lang w:val="vi-VN"/>
        </w:rPr>
      </w:pPr>
      <w:r w:rsidRPr="009D359D">
        <w:rPr>
          <w:rFonts w:ascii="Times New Roman" w:eastAsia="PMingLiU" w:hAnsi="Times New Roman"/>
          <w:bCs/>
          <w:sz w:val="26"/>
          <w:lang w:val="vi-VN"/>
        </w:rPr>
        <w:t xml:space="preserve">Đơn chào giá theo </w:t>
      </w:r>
      <w:r w:rsidRPr="009C4B89">
        <w:rPr>
          <w:rFonts w:ascii="Times New Roman" w:eastAsia="PMingLiU" w:hAnsi="Times New Roman"/>
          <w:bCs/>
          <w:sz w:val="26"/>
          <w:u w:val="single"/>
          <w:lang w:val="vi-VN"/>
        </w:rPr>
        <w:t>Mẫu số 1</w:t>
      </w:r>
      <w:r w:rsidRPr="009D359D">
        <w:rPr>
          <w:rFonts w:ascii="Times New Roman" w:eastAsia="PMingLiU" w:hAnsi="Times New Roman"/>
          <w:bCs/>
          <w:sz w:val="26"/>
          <w:lang w:val="vi-VN"/>
        </w:rPr>
        <w:t xml:space="preserve"> HSYC, có chữ ký của người đại diện hợp pháp của </w:t>
      </w:r>
      <w:r>
        <w:rPr>
          <w:rFonts w:ascii="Times New Roman" w:eastAsia="PMingLiU" w:hAnsi="Times New Roman"/>
          <w:bCs/>
          <w:sz w:val="26"/>
          <w:lang w:val="vi-VN"/>
        </w:rPr>
        <w:t>NCC</w:t>
      </w:r>
      <w:r w:rsidRPr="009D359D">
        <w:rPr>
          <w:rFonts w:ascii="Times New Roman" w:eastAsia="PMingLiU" w:hAnsi="Times New Roman"/>
          <w:bCs/>
          <w:sz w:val="26"/>
          <w:lang w:val="vi-VN"/>
        </w:rPr>
        <w:t xml:space="preserve"> (người đại diện theo pháp luật của </w:t>
      </w:r>
      <w:r>
        <w:rPr>
          <w:rFonts w:ascii="Times New Roman" w:eastAsia="PMingLiU" w:hAnsi="Times New Roman"/>
          <w:bCs/>
          <w:sz w:val="26"/>
          <w:lang w:val="vi-VN"/>
        </w:rPr>
        <w:t>NCC</w:t>
      </w:r>
      <w:r w:rsidRPr="009D359D">
        <w:rPr>
          <w:rFonts w:ascii="Times New Roman" w:eastAsia="PMingLiU" w:hAnsi="Times New Roman"/>
          <w:bCs/>
          <w:sz w:val="26"/>
          <w:lang w:val="vi-VN"/>
        </w:rPr>
        <w:t xml:space="preserve"> hoặc người được ủy quyền kèm theo Giấy ủy quyền hợp lệ theo </w:t>
      </w:r>
      <w:r w:rsidRPr="009C4B89">
        <w:rPr>
          <w:rFonts w:ascii="Times New Roman" w:eastAsia="PMingLiU" w:hAnsi="Times New Roman"/>
          <w:bCs/>
          <w:sz w:val="26"/>
          <w:u w:val="single"/>
          <w:lang w:val="vi-VN"/>
        </w:rPr>
        <w:t>Mẫu số 2</w:t>
      </w:r>
      <w:r w:rsidRPr="009D359D">
        <w:rPr>
          <w:rFonts w:ascii="Times New Roman" w:eastAsia="PMingLiU" w:hAnsi="Times New Roman"/>
          <w:bCs/>
          <w:sz w:val="26"/>
          <w:lang w:val="vi-VN"/>
        </w:rPr>
        <w:t xml:space="preserve"> HSYC);</w:t>
      </w:r>
    </w:p>
    <w:p w:rsidR="00376D7F" w:rsidRPr="009D359D" w:rsidRDefault="00376D7F" w:rsidP="00376D7F">
      <w:pPr>
        <w:widowControl w:val="0"/>
        <w:numPr>
          <w:ilvl w:val="0"/>
          <w:numId w:val="41"/>
        </w:numPr>
        <w:spacing w:after="0" w:line="240" w:lineRule="auto"/>
        <w:jc w:val="both"/>
        <w:rPr>
          <w:rFonts w:ascii="Times New Roman" w:eastAsia="PMingLiU" w:hAnsi="Times New Roman"/>
          <w:bCs/>
          <w:sz w:val="26"/>
          <w:lang w:val="vi-VN"/>
        </w:rPr>
      </w:pPr>
      <w:r w:rsidRPr="009D359D">
        <w:rPr>
          <w:rFonts w:ascii="Times New Roman" w:eastAsia="PMingLiU" w:hAnsi="Times New Roman"/>
          <w:bCs/>
          <w:sz w:val="26"/>
          <w:lang w:val="vi-VN"/>
        </w:rPr>
        <w:t xml:space="preserve">Giấy ủy quyền (nếu có) theo </w:t>
      </w:r>
      <w:r w:rsidRPr="009C4B89">
        <w:rPr>
          <w:rFonts w:ascii="Times New Roman" w:eastAsia="PMingLiU" w:hAnsi="Times New Roman"/>
          <w:bCs/>
          <w:sz w:val="26"/>
          <w:u w:val="single"/>
          <w:lang w:val="vi-VN"/>
        </w:rPr>
        <w:t>Mẫu số 2</w:t>
      </w:r>
      <w:r w:rsidRPr="009D359D">
        <w:rPr>
          <w:rFonts w:ascii="Times New Roman" w:eastAsia="PMingLiU" w:hAnsi="Times New Roman"/>
          <w:bCs/>
          <w:sz w:val="26"/>
          <w:lang w:val="vi-VN"/>
        </w:rPr>
        <w:t xml:space="preserve"> HSYC;</w:t>
      </w:r>
    </w:p>
    <w:p w:rsidR="00376D7F" w:rsidRDefault="00376D7F" w:rsidP="00376D7F">
      <w:pPr>
        <w:widowControl w:val="0"/>
        <w:numPr>
          <w:ilvl w:val="0"/>
          <w:numId w:val="41"/>
        </w:numPr>
        <w:spacing w:after="0" w:line="240" w:lineRule="auto"/>
        <w:jc w:val="both"/>
        <w:rPr>
          <w:rFonts w:ascii="Times New Roman" w:eastAsia="PMingLiU" w:hAnsi="Times New Roman"/>
          <w:bCs/>
          <w:sz w:val="26"/>
          <w:lang w:val="vi-VN"/>
        </w:rPr>
      </w:pPr>
      <w:r w:rsidRPr="009D359D">
        <w:rPr>
          <w:rFonts w:ascii="Times New Roman" w:eastAsia="PMingLiU" w:hAnsi="Times New Roman"/>
          <w:bCs/>
          <w:sz w:val="26"/>
          <w:lang w:val="vi-VN"/>
        </w:rPr>
        <w:t xml:space="preserve">Biểu giá chào theo </w:t>
      </w:r>
      <w:r w:rsidRPr="009C4B89">
        <w:rPr>
          <w:rFonts w:ascii="Times New Roman" w:eastAsia="PMingLiU" w:hAnsi="Times New Roman"/>
          <w:bCs/>
          <w:sz w:val="26"/>
          <w:u w:val="single"/>
          <w:lang w:val="vi-VN"/>
        </w:rPr>
        <w:t>Mẫu số 3</w:t>
      </w:r>
      <w:r w:rsidRPr="009D359D">
        <w:rPr>
          <w:rFonts w:ascii="Times New Roman" w:eastAsia="PMingLiU" w:hAnsi="Times New Roman"/>
          <w:bCs/>
          <w:sz w:val="26"/>
          <w:lang w:val="vi-VN"/>
        </w:rPr>
        <w:t xml:space="preserve"> HSYC;</w:t>
      </w:r>
    </w:p>
    <w:p w:rsidR="00376D7F" w:rsidRDefault="00376D7F" w:rsidP="00376D7F">
      <w:pPr>
        <w:widowControl w:val="0"/>
        <w:numPr>
          <w:ilvl w:val="0"/>
          <w:numId w:val="41"/>
        </w:numPr>
        <w:spacing w:after="0" w:line="240" w:lineRule="auto"/>
        <w:jc w:val="both"/>
        <w:rPr>
          <w:rFonts w:ascii="Times New Roman" w:eastAsia="PMingLiU" w:hAnsi="Times New Roman"/>
          <w:bCs/>
          <w:sz w:val="26"/>
          <w:lang w:val="vi-VN"/>
        </w:rPr>
      </w:pPr>
      <w:r w:rsidRPr="00686CA1">
        <w:rPr>
          <w:rFonts w:ascii="Times New Roman" w:eastAsia="PMingLiU" w:hAnsi="Times New Roman"/>
          <w:bCs/>
          <w:sz w:val="26"/>
          <w:lang w:val="vi-VN"/>
        </w:rPr>
        <w:lastRenderedPageBreak/>
        <w:t>Tài liệu chứng minh năng lực, kinh nghiệm của NCC</w:t>
      </w:r>
      <w:r>
        <w:rPr>
          <w:rFonts w:ascii="Times New Roman" w:eastAsia="PMingLiU" w:hAnsi="Times New Roman"/>
          <w:bCs/>
          <w:sz w:val="26"/>
          <w:lang w:val="vi-VN"/>
        </w:rPr>
        <w:t>:</w:t>
      </w:r>
      <w:r w:rsidRPr="00686CA1">
        <w:rPr>
          <w:rFonts w:ascii="Times New Roman" w:eastAsia="PMingLiU" w:hAnsi="Times New Roman"/>
          <w:bCs/>
          <w:sz w:val="26"/>
          <w:lang w:val="vi-VN"/>
        </w:rPr>
        <w:t xml:space="preserve"> </w:t>
      </w:r>
      <w:bookmarkStart w:id="23" w:name="_Toc456787277"/>
      <w:r w:rsidRPr="00686CA1">
        <w:rPr>
          <w:rFonts w:ascii="Times New Roman" w:hAnsi="Times New Roman"/>
          <w:sz w:val="26"/>
          <w:szCs w:val="26"/>
          <w:lang w:val="it-IT"/>
        </w:rPr>
        <w:t xml:space="preserve">Giới thiệu về NCC; </w:t>
      </w:r>
      <w:r w:rsidRPr="00686CA1">
        <w:rPr>
          <w:rFonts w:ascii="Times New Roman" w:hAnsi="Times New Roman"/>
          <w:sz w:val="26"/>
          <w:szCs w:val="26"/>
        </w:rPr>
        <w:t>Báo cáo thực hiện hợp đồng tương tự trong năm 2016 hoặc năm 2017</w:t>
      </w:r>
      <w:r>
        <w:rPr>
          <w:rFonts w:ascii="Times New Roman" w:hAnsi="Times New Roman"/>
          <w:sz w:val="26"/>
          <w:szCs w:val="26"/>
        </w:rPr>
        <w:t xml:space="preserve"> hoặc năm 2018</w:t>
      </w:r>
      <w:r w:rsidRPr="00686CA1">
        <w:rPr>
          <w:rFonts w:ascii="Times New Roman" w:hAnsi="Times New Roman"/>
          <w:sz w:val="26"/>
          <w:szCs w:val="26"/>
        </w:rPr>
        <w:t xml:space="preserve"> về cung cấp/sản xuất hàng hóa/dịch vụ của NCC </w:t>
      </w:r>
      <w:r w:rsidRPr="00686CA1">
        <w:rPr>
          <w:rFonts w:ascii="Times New Roman" w:hAnsi="Times New Roman"/>
          <w:sz w:val="26"/>
          <w:szCs w:val="26"/>
          <w:lang w:val="it-IT"/>
        </w:rPr>
        <w:t xml:space="preserve">theo </w:t>
      </w:r>
      <w:r w:rsidRPr="003251E4">
        <w:rPr>
          <w:rFonts w:ascii="Times New Roman" w:hAnsi="Times New Roman"/>
          <w:sz w:val="26"/>
          <w:szCs w:val="26"/>
          <w:u w:val="single"/>
          <w:lang w:val="it-IT"/>
        </w:rPr>
        <w:t>Mẫu số 4</w:t>
      </w:r>
      <w:r w:rsidRPr="00686CA1">
        <w:rPr>
          <w:rFonts w:ascii="Times New Roman" w:hAnsi="Times New Roman"/>
          <w:sz w:val="26"/>
          <w:szCs w:val="26"/>
          <w:lang w:val="it-IT"/>
        </w:rPr>
        <w:t xml:space="preserve">; Kê khai năng lực tài chính (nếu cần) theo </w:t>
      </w:r>
      <w:r w:rsidRPr="003251E4">
        <w:rPr>
          <w:rFonts w:ascii="Times New Roman" w:hAnsi="Times New Roman"/>
          <w:sz w:val="26"/>
          <w:szCs w:val="26"/>
          <w:u w:val="single"/>
          <w:lang w:val="it-IT"/>
        </w:rPr>
        <w:t>Mẫu số 5</w:t>
      </w:r>
      <w:r w:rsidRPr="00686CA1">
        <w:rPr>
          <w:rFonts w:ascii="Times New Roman" w:hAnsi="Times New Roman"/>
          <w:sz w:val="26"/>
          <w:szCs w:val="26"/>
          <w:lang w:val="it-IT"/>
        </w:rPr>
        <w:t>; Các tài liệu khác chứng minh năng lực, kinh nghiệm của NCC theo nội dung Tiêu chuẩn đánh giá về năng lực kinh nghiệm quy định tại mục 4.</w:t>
      </w:r>
      <w:r>
        <w:rPr>
          <w:rFonts w:ascii="Times New Roman" w:hAnsi="Times New Roman"/>
          <w:sz w:val="26"/>
          <w:szCs w:val="26"/>
          <w:lang w:val="it-IT"/>
        </w:rPr>
        <w:t>2.</w:t>
      </w:r>
      <w:r w:rsidRPr="00686CA1">
        <w:rPr>
          <w:rFonts w:ascii="Times New Roman" w:hAnsi="Times New Roman"/>
          <w:sz w:val="26"/>
          <w:szCs w:val="26"/>
          <w:lang w:val="it-IT"/>
        </w:rPr>
        <w:t>1 HSYC;</w:t>
      </w:r>
    </w:p>
    <w:p w:rsidR="00376D7F" w:rsidRPr="007B3BBC" w:rsidRDefault="00376D7F" w:rsidP="00376D7F">
      <w:pPr>
        <w:widowControl w:val="0"/>
        <w:numPr>
          <w:ilvl w:val="0"/>
          <w:numId w:val="41"/>
        </w:numPr>
        <w:spacing w:after="0" w:line="240" w:lineRule="auto"/>
        <w:jc w:val="both"/>
        <w:rPr>
          <w:rFonts w:ascii="Times New Roman" w:eastAsia="PMingLiU" w:hAnsi="Times New Roman"/>
          <w:bCs/>
          <w:sz w:val="26"/>
          <w:lang w:val="vi-VN"/>
        </w:rPr>
      </w:pPr>
      <w:r w:rsidRPr="007B3BBC">
        <w:rPr>
          <w:rFonts w:ascii="Times New Roman" w:hAnsi="Times New Roman"/>
          <w:sz w:val="26"/>
          <w:szCs w:val="26"/>
          <w:lang w:val="it-IT"/>
        </w:rPr>
        <w:t>Dự thảo hợp đồng (nếu có);</w:t>
      </w:r>
    </w:p>
    <w:p w:rsidR="00376D7F" w:rsidRDefault="00376D7F" w:rsidP="00376D7F">
      <w:pPr>
        <w:widowControl w:val="0"/>
        <w:numPr>
          <w:ilvl w:val="0"/>
          <w:numId w:val="41"/>
        </w:numPr>
        <w:spacing w:after="0" w:line="240" w:lineRule="auto"/>
        <w:jc w:val="both"/>
        <w:rPr>
          <w:lang w:val="es-ES"/>
        </w:rPr>
      </w:pPr>
      <w:r w:rsidRPr="00054D9B">
        <w:rPr>
          <w:rFonts w:ascii="Times New Roman" w:hAnsi="Times New Roman"/>
          <w:sz w:val="26"/>
          <w:szCs w:val="26"/>
          <w:lang w:val="it-IT"/>
        </w:rPr>
        <w:t>Các tài liệu khác (nếu có)</w:t>
      </w:r>
      <w:r>
        <w:rPr>
          <w:rFonts w:ascii="Times New Roman" w:hAnsi="Times New Roman"/>
          <w:sz w:val="26"/>
          <w:szCs w:val="26"/>
          <w:lang w:val="it-IT"/>
        </w:rPr>
        <w:t>,</w:t>
      </w:r>
      <w:r w:rsidRPr="00054D9B">
        <w:rPr>
          <w:rFonts w:ascii="Times New Roman" w:hAnsi="Times New Roman"/>
          <w:sz w:val="26"/>
          <w:szCs w:val="26"/>
          <w:lang w:val="it-IT"/>
        </w:rPr>
        <w:t xml:space="preserve"> ví dụ tài liệu mô tả nội dung hàng hóa/dịch vụ cung cấp theo yêu cầu tại Mục 1 HSYC (nếu cầ</w:t>
      </w:r>
      <w:r>
        <w:rPr>
          <w:rFonts w:ascii="Times New Roman" w:hAnsi="Times New Roman"/>
          <w:sz w:val="26"/>
          <w:szCs w:val="26"/>
          <w:lang w:val="it-IT"/>
        </w:rPr>
        <w:t>n).</w:t>
      </w:r>
      <w:bookmarkEnd w:id="23"/>
    </w:p>
    <w:p w:rsidR="00376D7F" w:rsidRPr="00A717BF" w:rsidRDefault="00376D7F" w:rsidP="00376D7F">
      <w:pPr>
        <w:widowControl w:val="0"/>
        <w:numPr>
          <w:ilvl w:val="0"/>
          <w:numId w:val="41"/>
        </w:numPr>
        <w:spacing w:after="0" w:line="240" w:lineRule="auto"/>
        <w:jc w:val="both"/>
        <w:rPr>
          <w:lang w:val="es-ES"/>
        </w:rPr>
      </w:pPr>
      <w:r w:rsidRPr="00A717BF">
        <w:rPr>
          <w:rFonts w:ascii="Times New Roman" w:hAnsi="Times New Roman"/>
          <w:sz w:val="26"/>
          <w:szCs w:val="26"/>
          <w:lang w:val="it-IT"/>
        </w:rPr>
        <w:t xml:space="preserve">Thời gian có hiệu lực của HSĐX đến hết ngày </w:t>
      </w:r>
      <w:r w:rsidRPr="00230000">
        <w:rPr>
          <w:rFonts w:ascii="Times New Roman" w:eastAsia="PMingLiU" w:hAnsi="Times New Roman"/>
          <w:b/>
          <w:sz w:val="26"/>
          <w:szCs w:val="26"/>
        </w:rPr>
        <w:t>30</w:t>
      </w:r>
      <w:r w:rsidRPr="00230000">
        <w:rPr>
          <w:rFonts w:ascii="Times New Roman" w:eastAsia="PMingLiU" w:hAnsi="Times New Roman"/>
          <w:b/>
          <w:sz w:val="26"/>
          <w:szCs w:val="26"/>
          <w:lang w:val="vi-VN"/>
        </w:rPr>
        <w:t>/0</w:t>
      </w:r>
      <w:r w:rsidRPr="00230000">
        <w:rPr>
          <w:rFonts w:ascii="Times New Roman" w:eastAsia="PMingLiU" w:hAnsi="Times New Roman"/>
          <w:b/>
          <w:sz w:val="26"/>
          <w:szCs w:val="26"/>
        </w:rPr>
        <w:t>6</w:t>
      </w:r>
      <w:r w:rsidRPr="00230000">
        <w:rPr>
          <w:rFonts w:ascii="Times New Roman" w:eastAsia="PMingLiU" w:hAnsi="Times New Roman"/>
          <w:b/>
          <w:sz w:val="26"/>
          <w:szCs w:val="26"/>
          <w:lang w:val="vi-VN"/>
        </w:rPr>
        <w:t>/201</w:t>
      </w:r>
      <w:r w:rsidRPr="00230000">
        <w:rPr>
          <w:rFonts w:ascii="Times New Roman" w:eastAsia="PMingLiU" w:hAnsi="Times New Roman"/>
          <w:b/>
          <w:sz w:val="26"/>
          <w:szCs w:val="26"/>
        </w:rPr>
        <w:t>8</w:t>
      </w:r>
      <w:r w:rsidRPr="00A717BF">
        <w:rPr>
          <w:rFonts w:ascii="Times New Roman" w:hAnsi="Times New Roman"/>
          <w:sz w:val="26"/>
          <w:szCs w:val="26"/>
          <w:lang w:val="pt-BR"/>
        </w:rPr>
        <w:t>.</w:t>
      </w:r>
    </w:p>
    <w:p w:rsidR="00376D7F" w:rsidRPr="00873251" w:rsidRDefault="00376D7F" w:rsidP="00376D7F">
      <w:pPr>
        <w:pStyle w:val="Heading2"/>
        <w:numPr>
          <w:ilvl w:val="2"/>
          <w:numId w:val="47"/>
        </w:numPr>
        <w:spacing w:before="120" w:line="240" w:lineRule="auto"/>
        <w:rPr>
          <w:rFonts w:cs="Times New Roman"/>
          <w:lang w:val="es-ES"/>
        </w:rPr>
      </w:pPr>
      <w:bookmarkStart w:id="24" w:name="_Toc456787278"/>
      <w:r w:rsidRPr="00873251">
        <w:rPr>
          <w:rFonts w:cs="Times New Roman"/>
          <w:lang w:val="es-ES"/>
        </w:rPr>
        <w:t>Chuẩn bị và nộp HSĐX</w:t>
      </w:r>
      <w:bookmarkEnd w:id="24"/>
    </w:p>
    <w:p w:rsidR="00376D7F" w:rsidRPr="009D359D" w:rsidRDefault="00376D7F" w:rsidP="00376D7F">
      <w:pPr>
        <w:pStyle w:val="ListParagraph"/>
        <w:numPr>
          <w:ilvl w:val="0"/>
          <w:numId w:val="5"/>
        </w:numPr>
        <w:tabs>
          <w:tab w:val="left" w:pos="0"/>
          <w:tab w:val="left" w:pos="284"/>
        </w:tabs>
        <w:spacing w:before="120" w:after="0" w:line="240" w:lineRule="auto"/>
        <w:ind w:left="0" w:firstLine="0"/>
        <w:contextualSpacing w:val="0"/>
        <w:jc w:val="both"/>
        <w:rPr>
          <w:rFonts w:ascii="Times New Roman" w:hAnsi="Times New Roman"/>
          <w:sz w:val="26"/>
          <w:szCs w:val="26"/>
          <w:lang w:val="it-IT"/>
        </w:rPr>
      </w:pPr>
      <w:r w:rsidRPr="009D359D">
        <w:rPr>
          <w:rFonts w:ascii="Times New Roman" w:hAnsi="Times New Roman"/>
          <w:sz w:val="26"/>
          <w:szCs w:val="26"/>
          <w:lang w:val="it-IT"/>
        </w:rPr>
        <w:t xml:space="preserve"> HSĐX do NCC chuẩn bị phải được đánh máy, in bằng mực không tẩy được, </w:t>
      </w:r>
      <w:r w:rsidRPr="002F73C3">
        <w:rPr>
          <w:rFonts w:ascii="Times New Roman" w:hAnsi="Times New Roman"/>
          <w:b/>
          <w:i/>
          <w:sz w:val="26"/>
          <w:szCs w:val="26"/>
          <w:lang w:val="it-IT"/>
        </w:rPr>
        <w:t>đánh số trang theo thứ tự liên tục</w:t>
      </w:r>
      <w:r w:rsidRPr="009D359D">
        <w:rPr>
          <w:rFonts w:ascii="Times New Roman" w:hAnsi="Times New Roman"/>
          <w:sz w:val="26"/>
          <w:szCs w:val="26"/>
          <w:lang w:val="it-IT"/>
        </w:rPr>
        <w:t xml:space="preserve">. Đơn chào giá, Biểu giá chào, Thư giảm giá, (nếu có) và các văn bản bổ sung, làm rõ HSĐX (nếu có) phải được đại diện hợp pháp của NCC ký và đóng dấu (nếu có). Những </w:t>
      </w:r>
      <w:r w:rsidRPr="002F73C3">
        <w:rPr>
          <w:rFonts w:ascii="Times New Roman" w:hAnsi="Times New Roman"/>
          <w:b/>
          <w:i/>
          <w:sz w:val="26"/>
          <w:szCs w:val="26"/>
          <w:lang w:val="it-IT"/>
        </w:rPr>
        <w:t>chữ viết chen giữa, tẩy xóa hoặc viết đè lên bản đánh máy chỉ có giá trị khi có chữ ký</w:t>
      </w:r>
      <w:r w:rsidRPr="009D359D">
        <w:rPr>
          <w:rFonts w:ascii="Times New Roman" w:hAnsi="Times New Roman"/>
          <w:sz w:val="26"/>
          <w:szCs w:val="26"/>
          <w:lang w:val="it-IT"/>
        </w:rPr>
        <w:t xml:space="preserve"> (của người ký đơn chào giá) ở bên cạnh và được đóng dấu (nếu có).</w:t>
      </w:r>
    </w:p>
    <w:p w:rsidR="00376D7F" w:rsidRPr="009D359D" w:rsidRDefault="00376D7F" w:rsidP="00376D7F">
      <w:pPr>
        <w:pStyle w:val="ListParagraph"/>
        <w:numPr>
          <w:ilvl w:val="0"/>
          <w:numId w:val="5"/>
        </w:numPr>
        <w:tabs>
          <w:tab w:val="left" w:pos="0"/>
          <w:tab w:val="left" w:pos="284"/>
        </w:tabs>
        <w:spacing w:before="120" w:after="0" w:line="240" w:lineRule="auto"/>
        <w:ind w:left="0" w:firstLine="0"/>
        <w:contextualSpacing w:val="0"/>
        <w:jc w:val="both"/>
        <w:rPr>
          <w:rFonts w:ascii="Times New Roman" w:hAnsi="Times New Roman"/>
          <w:sz w:val="26"/>
          <w:szCs w:val="26"/>
          <w:lang w:val="it-IT"/>
        </w:rPr>
      </w:pPr>
      <w:r w:rsidRPr="009D359D">
        <w:rPr>
          <w:rFonts w:ascii="Times New Roman" w:hAnsi="Times New Roman"/>
          <w:sz w:val="26"/>
          <w:szCs w:val="26"/>
          <w:lang w:val="it-IT"/>
        </w:rPr>
        <w:t>Chào giá phải bao gồm</w:t>
      </w:r>
      <w:r>
        <w:rPr>
          <w:rFonts w:ascii="Times New Roman" w:hAnsi="Times New Roman"/>
          <w:sz w:val="26"/>
          <w:szCs w:val="26"/>
          <w:lang w:val="it-IT"/>
        </w:rPr>
        <w:t>:</w:t>
      </w:r>
      <w:r w:rsidRPr="009D359D">
        <w:rPr>
          <w:rFonts w:ascii="Times New Roman" w:hAnsi="Times New Roman"/>
          <w:sz w:val="26"/>
          <w:szCs w:val="26"/>
          <w:lang w:val="it-IT"/>
        </w:rPr>
        <w:t xml:space="preserve"> 01 bản gốc (có chữ ký và dấu hợp lệ của NCC) và 01 bả</w:t>
      </w:r>
      <w:r>
        <w:rPr>
          <w:rFonts w:ascii="Times New Roman" w:hAnsi="Times New Roman"/>
          <w:sz w:val="26"/>
          <w:szCs w:val="26"/>
          <w:lang w:val="it-IT"/>
        </w:rPr>
        <w:t>n chụp</w:t>
      </w:r>
      <w:r w:rsidRPr="009D359D">
        <w:rPr>
          <w:rFonts w:ascii="Times New Roman" w:hAnsi="Times New Roman"/>
          <w:sz w:val="26"/>
          <w:szCs w:val="26"/>
          <w:lang w:val="it-IT"/>
        </w:rPr>
        <w:t xml:space="preserve">. Trên trang bìa của các hồ sơ phải ghi rõ “BẢN GỐC HSĐX”, “BẢN </w:t>
      </w:r>
      <w:r>
        <w:rPr>
          <w:rFonts w:ascii="Times New Roman" w:hAnsi="Times New Roman"/>
          <w:sz w:val="26"/>
          <w:szCs w:val="26"/>
          <w:lang w:val="it-IT"/>
        </w:rPr>
        <w:t>CHỤP</w:t>
      </w:r>
      <w:r w:rsidRPr="009D359D">
        <w:rPr>
          <w:rFonts w:ascii="Times New Roman" w:hAnsi="Times New Roman"/>
          <w:sz w:val="26"/>
          <w:szCs w:val="26"/>
          <w:lang w:val="it-IT"/>
        </w:rPr>
        <w:t xml:space="preserve"> HSĐX”.</w:t>
      </w:r>
    </w:p>
    <w:p w:rsidR="00376D7F" w:rsidRPr="009D359D" w:rsidRDefault="00376D7F" w:rsidP="00376D7F">
      <w:pPr>
        <w:pStyle w:val="ListParagraph"/>
        <w:numPr>
          <w:ilvl w:val="0"/>
          <w:numId w:val="5"/>
        </w:numPr>
        <w:tabs>
          <w:tab w:val="left" w:pos="0"/>
          <w:tab w:val="left" w:pos="284"/>
          <w:tab w:val="left" w:pos="567"/>
        </w:tabs>
        <w:spacing w:before="120" w:after="0" w:line="240" w:lineRule="auto"/>
        <w:ind w:left="0" w:firstLine="0"/>
        <w:contextualSpacing w:val="0"/>
        <w:jc w:val="both"/>
        <w:rPr>
          <w:rFonts w:ascii="Times New Roman" w:hAnsi="Times New Roman"/>
          <w:sz w:val="26"/>
          <w:szCs w:val="26"/>
          <w:lang w:val="pt-BR"/>
        </w:rPr>
      </w:pPr>
      <w:r w:rsidRPr="009D359D">
        <w:rPr>
          <w:rFonts w:ascii="Times New Roman" w:hAnsi="Times New Roman"/>
          <w:sz w:val="26"/>
          <w:szCs w:val="26"/>
          <w:lang w:val="pt-BR"/>
        </w:rPr>
        <w:t xml:space="preserve">NCC nộp HSĐX đến Bên mời chào giá bằng cách gửi trực tiếp, gửi qua đường bưu điện hoặc bằng fax nhưng phải đảm bảo Bên mời chào giá nhận được trước thời điểm hết hạn nộp HSĐX  </w:t>
      </w:r>
      <w:r w:rsidRPr="009D359D">
        <w:rPr>
          <w:rFonts w:ascii="Times New Roman" w:hAnsi="Times New Roman"/>
          <w:b/>
          <w:sz w:val="26"/>
          <w:szCs w:val="26"/>
          <w:lang w:val="pt-BR"/>
        </w:rPr>
        <w:t xml:space="preserve">là 14 giờ 00, ngày </w:t>
      </w:r>
      <w:r w:rsidR="005B4B4A">
        <w:rPr>
          <w:rFonts w:ascii="Times New Roman" w:hAnsi="Times New Roman"/>
          <w:b/>
          <w:sz w:val="26"/>
          <w:szCs w:val="26"/>
          <w:lang w:val="pt-BR"/>
        </w:rPr>
        <w:t>20</w:t>
      </w:r>
      <w:r w:rsidRPr="009D359D">
        <w:rPr>
          <w:rFonts w:ascii="Times New Roman" w:hAnsi="Times New Roman"/>
          <w:b/>
          <w:sz w:val="26"/>
          <w:szCs w:val="26"/>
          <w:lang w:val="pt-BR"/>
        </w:rPr>
        <w:t xml:space="preserve"> tháng </w:t>
      </w:r>
      <w:r w:rsidR="00AE657C">
        <w:rPr>
          <w:rFonts w:ascii="Times New Roman" w:hAnsi="Times New Roman"/>
          <w:b/>
          <w:sz w:val="26"/>
          <w:szCs w:val="26"/>
          <w:lang w:val="pt-BR"/>
        </w:rPr>
        <w:t>06</w:t>
      </w:r>
      <w:r w:rsidRPr="009D359D">
        <w:rPr>
          <w:rFonts w:ascii="Times New Roman" w:hAnsi="Times New Roman"/>
          <w:b/>
          <w:sz w:val="26"/>
          <w:szCs w:val="26"/>
          <w:lang w:val="pt-BR"/>
        </w:rPr>
        <w:t xml:space="preserve"> năm 201</w:t>
      </w:r>
      <w:r>
        <w:rPr>
          <w:rFonts w:ascii="Times New Roman" w:hAnsi="Times New Roman"/>
          <w:b/>
          <w:sz w:val="26"/>
          <w:szCs w:val="26"/>
          <w:lang w:val="pt-BR"/>
        </w:rPr>
        <w:t>8</w:t>
      </w:r>
      <w:r w:rsidRPr="009D359D">
        <w:rPr>
          <w:rFonts w:ascii="Times New Roman" w:hAnsi="Times New Roman"/>
          <w:sz w:val="26"/>
          <w:szCs w:val="26"/>
          <w:lang w:val="pt-BR"/>
        </w:rPr>
        <w:t xml:space="preserve">. </w:t>
      </w:r>
    </w:p>
    <w:p w:rsidR="00376D7F" w:rsidRPr="009D359D" w:rsidRDefault="00376D7F" w:rsidP="00376D7F">
      <w:pPr>
        <w:spacing w:before="120" w:after="0" w:line="240" w:lineRule="auto"/>
        <w:jc w:val="both"/>
        <w:rPr>
          <w:rFonts w:ascii="Times New Roman" w:hAnsi="Times New Roman"/>
          <w:sz w:val="26"/>
          <w:szCs w:val="26"/>
          <w:lang w:val="pt-BR"/>
        </w:rPr>
      </w:pPr>
      <w:r w:rsidRPr="009D359D">
        <w:rPr>
          <w:rFonts w:ascii="Times New Roman" w:hAnsi="Times New Roman"/>
          <w:sz w:val="26"/>
          <w:szCs w:val="26"/>
          <w:lang w:val="pt-BR"/>
        </w:rPr>
        <w:t xml:space="preserve">HSĐX của </w:t>
      </w:r>
      <w:r>
        <w:rPr>
          <w:rFonts w:ascii="Times New Roman" w:hAnsi="Times New Roman"/>
          <w:sz w:val="26"/>
          <w:szCs w:val="26"/>
          <w:lang w:val="pt-BR"/>
        </w:rPr>
        <w:t>NCC</w:t>
      </w:r>
      <w:r w:rsidRPr="009D359D">
        <w:rPr>
          <w:rFonts w:ascii="Times New Roman" w:hAnsi="Times New Roman"/>
          <w:sz w:val="26"/>
          <w:szCs w:val="26"/>
          <w:lang w:val="pt-BR"/>
        </w:rPr>
        <w:t xml:space="preserve"> gửi đến sau thời điểm hết hạn nộp HSĐX là không hợp lệ và bị loại.</w:t>
      </w:r>
    </w:p>
    <w:p w:rsidR="00376D7F" w:rsidRPr="009D359D" w:rsidRDefault="00376D7F" w:rsidP="00376D7F">
      <w:pPr>
        <w:spacing w:before="120" w:after="0" w:line="240" w:lineRule="auto"/>
        <w:jc w:val="both"/>
        <w:rPr>
          <w:rFonts w:ascii="Times New Roman" w:hAnsi="Times New Roman"/>
          <w:sz w:val="26"/>
          <w:szCs w:val="26"/>
          <w:lang w:val="pt-BR"/>
        </w:rPr>
      </w:pPr>
      <w:bookmarkStart w:id="25" w:name="_Toc456787279"/>
      <w:r w:rsidRPr="009D359D">
        <w:rPr>
          <w:rFonts w:ascii="Times New Roman" w:hAnsi="Times New Roman"/>
          <w:sz w:val="26"/>
          <w:szCs w:val="26"/>
          <w:lang w:val="pt-BR"/>
        </w:rPr>
        <w:t>Địa điểm nộp HSĐX:</w:t>
      </w:r>
      <w:bookmarkEnd w:id="25"/>
    </w:p>
    <w:p w:rsidR="00376D7F" w:rsidRPr="009D359D" w:rsidRDefault="00376D7F" w:rsidP="00376D7F">
      <w:pPr>
        <w:spacing w:before="120" w:after="0" w:line="240" w:lineRule="auto"/>
        <w:jc w:val="center"/>
        <w:rPr>
          <w:rFonts w:ascii="Times New Roman" w:hAnsi="Times New Roman"/>
          <w:b/>
          <w:sz w:val="26"/>
          <w:szCs w:val="26"/>
          <w:lang w:val="pt-BR"/>
        </w:rPr>
      </w:pPr>
      <w:bookmarkStart w:id="26" w:name="_Toc456787280"/>
      <w:r w:rsidRPr="009D359D">
        <w:rPr>
          <w:rFonts w:ascii="Times New Roman" w:hAnsi="Times New Roman"/>
          <w:b/>
          <w:sz w:val="26"/>
          <w:szCs w:val="26"/>
          <w:lang w:val="pt-BR"/>
        </w:rPr>
        <w:t xml:space="preserve">Phòng </w:t>
      </w:r>
      <w:bookmarkEnd w:id="26"/>
      <w:r w:rsidRPr="009D359D">
        <w:rPr>
          <w:rFonts w:ascii="Times New Roman" w:hAnsi="Times New Roman"/>
          <w:b/>
          <w:sz w:val="26"/>
          <w:szCs w:val="26"/>
          <w:lang w:val="pt-BR"/>
        </w:rPr>
        <w:t xml:space="preserve">Thương hiệu </w:t>
      </w:r>
      <w:bookmarkStart w:id="27" w:name="_Toc456787281"/>
      <w:r>
        <w:rPr>
          <w:rFonts w:ascii="Times New Roman" w:hAnsi="Times New Roman"/>
          <w:b/>
          <w:sz w:val="26"/>
          <w:szCs w:val="26"/>
          <w:lang w:val="pt-BR"/>
        </w:rPr>
        <w:t xml:space="preserve">- </w:t>
      </w:r>
      <w:r w:rsidRPr="009D359D">
        <w:rPr>
          <w:rFonts w:ascii="Times New Roman" w:hAnsi="Times New Roman"/>
          <w:b/>
          <w:sz w:val="26"/>
          <w:szCs w:val="26"/>
          <w:lang w:val="pt-BR"/>
        </w:rPr>
        <w:t xml:space="preserve">Ban </w:t>
      </w:r>
      <w:bookmarkEnd w:id="27"/>
      <w:r w:rsidRPr="009D359D">
        <w:rPr>
          <w:rFonts w:ascii="Times New Roman" w:hAnsi="Times New Roman"/>
          <w:b/>
          <w:sz w:val="26"/>
          <w:szCs w:val="26"/>
          <w:lang w:val="pt-BR"/>
        </w:rPr>
        <w:t>Truyền thông – Thương hiệu</w:t>
      </w:r>
    </w:p>
    <w:p w:rsidR="00376D7F" w:rsidRPr="009D359D" w:rsidRDefault="00376D7F" w:rsidP="00376D7F">
      <w:pPr>
        <w:spacing w:before="120" w:after="0" w:line="240" w:lineRule="auto"/>
        <w:jc w:val="center"/>
        <w:rPr>
          <w:rFonts w:ascii="Times New Roman" w:hAnsi="Times New Roman"/>
          <w:b/>
          <w:sz w:val="26"/>
          <w:szCs w:val="26"/>
          <w:lang w:val="pt-BR"/>
        </w:rPr>
      </w:pPr>
      <w:bookmarkStart w:id="28" w:name="_Toc456787282"/>
      <w:r w:rsidRPr="009D359D">
        <w:rPr>
          <w:rFonts w:ascii="Times New Roman" w:hAnsi="Times New Roman"/>
          <w:b/>
          <w:sz w:val="26"/>
          <w:szCs w:val="26"/>
          <w:lang w:val="pt-BR"/>
        </w:rPr>
        <w:t>Tổng Công ty Hàng không Việt Nam - CTCP</w:t>
      </w:r>
      <w:bookmarkEnd w:id="28"/>
    </w:p>
    <w:p w:rsidR="00376D7F" w:rsidRDefault="00376D7F" w:rsidP="00376D7F">
      <w:pPr>
        <w:spacing w:before="120" w:after="0" w:line="240" w:lineRule="auto"/>
        <w:jc w:val="center"/>
        <w:rPr>
          <w:rFonts w:ascii="Times New Roman" w:hAnsi="Times New Roman"/>
          <w:b/>
          <w:sz w:val="26"/>
          <w:szCs w:val="26"/>
          <w:lang w:val="pt-BR"/>
        </w:rPr>
      </w:pPr>
      <w:r w:rsidRPr="009D359D">
        <w:rPr>
          <w:rFonts w:ascii="Times New Roman" w:hAnsi="Times New Roman"/>
          <w:b/>
          <w:sz w:val="26"/>
          <w:szCs w:val="26"/>
          <w:lang w:val="pt-BR"/>
        </w:rPr>
        <w:t>Địa chỉ: 200</w:t>
      </w:r>
      <w:r>
        <w:rPr>
          <w:rFonts w:ascii="Times New Roman" w:hAnsi="Times New Roman"/>
          <w:b/>
          <w:sz w:val="26"/>
          <w:szCs w:val="26"/>
          <w:lang w:val="pt-BR"/>
        </w:rPr>
        <w:t>,</w:t>
      </w:r>
      <w:r w:rsidRPr="009D359D">
        <w:rPr>
          <w:rFonts w:ascii="Times New Roman" w:hAnsi="Times New Roman"/>
          <w:b/>
          <w:sz w:val="26"/>
          <w:szCs w:val="26"/>
          <w:lang w:val="pt-BR"/>
        </w:rPr>
        <w:t xml:space="preserve"> Nguyễn Sơn, Quận Long Biên, TP. Hà Nội - Việt Nam</w:t>
      </w:r>
    </w:p>
    <w:p w:rsidR="00376D7F" w:rsidRPr="009D359D" w:rsidRDefault="00376D7F" w:rsidP="00376D7F">
      <w:pPr>
        <w:spacing w:before="120" w:after="0" w:line="240" w:lineRule="auto"/>
        <w:jc w:val="center"/>
        <w:rPr>
          <w:rFonts w:ascii="Times New Roman" w:hAnsi="Times New Roman"/>
          <w:b/>
          <w:sz w:val="26"/>
          <w:szCs w:val="26"/>
          <w:lang w:val="pt-BR"/>
        </w:rPr>
      </w:pPr>
      <w:r>
        <w:rPr>
          <w:rFonts w:ascii="Times New Roman" w:hAnsi="Times New Roman"/>
          <w:b/>
          <w:sz w:val="26"/>
          <w:szCs w:val="26"/>
          <w:lang w:val="pt-BR"/>
        </w:rPr>
        <w:t>Gửi đến: bà Nguyễn Thị Lan Anh, số điện thoại: 0983.34.34.35</w:t>
      </w:r>
    </w:p>
    <w:p w:rsidR="00376D7F" w:rsidRPr="009D359D" w:rsidRDefault="00376D7F" w:rsidP="00376D7F">
      <w:pPr>
        <w:pStyle w:val="Heading2"/>
        <w:numPr>
          <w:ilvl w:val="1"/>
          <w:numId w:val="47"/>
        </w:numPr>
        <w:spacing w:before="120" w:line="240" w:lineRule="auto"/>
        <w:rPr>
          <w:rFonts w:cs="Times New Roman"/>
          <w:lang w:val="es-ES"/>
        </w:rPr>
      </w:pPr>
      <w:bookmarkStart w:id="29" w:name="_Toc456787291"/>
      <w:r w:rsidRPr="009D359D">
        <w:rPr>
          <w:rFonts w:cs="Times New Roman"/>
          <w:lang w:val="es-ES"/>
        </w:rPr>
        <w:t>Thông báo kết quả chào giá</w:t>
      </w:r>
      <w:bookmarkEnd w:id="29"/>
    </w:p>
    <w:p w:rsidR="00376D7F" w:rsidRPr="009D359D" w:rsidRDefault="00376D7F" w:rsidP="00376D7F">
      <w:pPr>
        <w:spacing w:before="120" w:after="0" w:line="240" w:lineRule="auto"/>
        <w:jc w:val="both"/>
        <w:rPr>
          <w:rFonts w:ascii="Times New Roman" w:hAnsi="Times New Roman"/>
          <w:sz w:val="26"/>
          <w:szCs w:val="26"/>
          <w:lang w:val="it-IT"/>
        </w:rPr>
      </w:pPr>
      <w:r w:rsidRPr="00873251">
        <w:rPr>
          <w:rFonts w:ascii="Times New Roman" w:eastAsiaTheme="majorEastAsia" w:hAnsi="Times New Roman"/>
          <w:sz w:val="26"/>
          <w:szCs w:val="26"/>
          <w:lang w:val="es-ES"/>
        </w:rPr>
        <w:t>Sau khi có quyết định phê duyệt kết quả lựa chọn NCC, Bên mời chào giá gửi văn bản</w:t>
      </w:r>
      <w:r w:rsidRPr="009D359D">
        <w:rPr>
          <w:rFonts w:ascii="Times New Roman" w:hAnsi="Times New Roman"/>
          <w:sz w:val="26"/>
          <w:szCs w:val="26"/>
          <w:lang w:val="it-IT"/>
        </w:rPr>
        <w:t xml:space="preserve"> </w:t>
      </w:r>
      <w:r>
        <w:rPr>
          <w:rFonts w:ascii="Times New Roman" w:hAnsi="Times New Roman"/>
          <w:sz w:val="26"/>
          <w:szCs w:val="26"/>
          <w:lang w:val="it-IT"/>
        </w:rPr>
        <w:t xml:space="preserve">(email, công văn, fax, thư gửi qua đường bưu điện,...) </w:t>
      </w:r>
      <w:r w:rsidRPr="009D359D">
        <w:rPr>
          <w:rFonts w:ascii="Times New Roman" w:hAnsi="Times New Roman"/>
          <w:sz w:val="26"/>
          <w:szCs w:val="26"/>
          <w:lang w:val="it-IT"/>
        </w:rPr>
        <w:t>thông báo kết quả lựa chọn NCC đến tất cả các NCC tham gia nộp HSĐX.</w:t>
      </w:r>
    </w:p>
    <w:p w:rsidR="00376D7F" w:rsidRPr="009D359D" w:rsidRDefault="00376D7F" w:rsidP="00376D7F">
      <w:pPr>
        <w:spacing w:before="120" w:after="0" w:line="240" w:lineRule="auto"/>
        <w:jc w:val="both"/>
        <w:rPr>
          <w:rFonts w:ascii="Times New Roman" w:hAnsi="Times New Roman"/>
          <w:sz w:val="26"/>
          <w:szCs w:val="26"/>
          <w:lang w:val="it-IT"/>
        </w:rPr>
      </w:pPr>
      <w:r w:rsidRPr="009D359D">
        <w:rPr>
          <w:rFonts w:ascii="Times New Roman" w:hAnsi="Times New Roman"/>
          <w:sz w:val="26"/>
          <w:szCs w:val="26"/>
          <w:lang w:val="it-IT"/>
        </w:rPr>
        <w:t>Đối với NCC được lựa chọn, thông báo sẽ ghi rõ thời gian, địa điểm tiến hành thương thảo, hoàn thiện hợp đồng kèm theo Dự thảo hợp đồng.</w:t>
      </w:r>
    </w:p>
    <w:p w:rsidR="00376D7F" w:rsidRPr="009D359D" w:rsidRDefault="00376D7F" w:rsidP="00376D7F">
      <w:pPr>
        <w:pStyle w:val="Heading2"/>
        <w:numPr>
          <w:ilvl w:val="1"/>
          <w:numId w:val="47"/>
        </w:numPr>
        <w:spacing w:before="120" w:line="240" w:lineRule="auto"/>
        <w:rPr>
          <w:rFonts w:cs="Times New Roman"/>
          <w:lang w:val="es-ES"/>
        </w:rPr>
      </w:pPr>
      <w:bookmarkStart w:id="30" w:name="_Toc456787292"/>
      <w:r w:rsidRPr="009D359D">
        <w:rPr>
          <w:rFonts w:cs="Times New Roman"/>
          <w:lang w:val="es-ES"/>
        </w:rPr>
        <w:t>Thương thảo, hoàn thiện và ký kết hợp đồng</w:t>
      </w:r>
      <w:bookmarkEnd w:id="30"/>
    </w:p>
    <w:p w:rsidR="00376D7F" w:rsidRPr="009D359D" w:rsidRDefault="00376D7F" w:rsidP="00376D7F">
      <w:pPr>
        <w:spacing w:before="120" w:after="0" w:line="240" w:lineRule="auto"/>
        <w:jc w:val="both"/>
        <w:rPr>
          <w:rFonts w:ascii="Times New Roman" w:hAnsi="Times New Roman"/>
          <w:sz w:val="26"/>
          <w:szCs w:val="26"/>
          <w:lang w:val="it-IT"/>
        </w:rPr>
      </w:pPr>
      <w:r w:rsidRPr="009D359D">
        <w:rPr>
          <w:rFonts w:ascii="Times New Roman" w:hAnsi="Times New Roman"/>
          <w:sz w:val="26"/>
          <w:szCs w:val="26"/>
          <w:lang w:val="it-IT"/>
        </w:rPr>
        <w:t>Việc thương thảo, hoàn thiện hợp đồng để ký kết hợp đồng trên cơ sở kết quả lựa chọn NCC được duyệt, HSYC, HSĐX của NCC được lựa chọn và Dự thảo hợp đồng.</w:t>
      </w:r>
    </w:p>
    <w:p w:rsidR="00376D7F" w:rsidRPr="009D359D" w:rsidRDefault="00376D7F" w:rsidP="00376D7F">
      <w:pPr>
        <w:pStyle w:val="Heading2"/>
        <w:numPr>
          <w:ilvl w:val="1"/>
          <w:numId w:val="47"/>
        </w:numPr>
        <w:spacing w:before="120" w:line="240" w:lineRule="auto"/>
        <w:rPr>
          <w:rFonts w:cs="Times New Roman"/>
          <w:lang w:val="es-ES"/>
        </w:rPr>
      </w:pPr>
      <w:r w:rsidRPr="009D359D">
        <w:rPr>
          <w:rFonts w:cs="Times New Roman"/>
          <w:lang w:val="es-ES"/>
        </w:rPr>
        <w:t xml:space="preserve">Bảo mật thông tin </w:t>
      </w:r>
    </w:p>
    <w:p w:rsidR="00376D7F" w:rsidRPr="009D359D" w:rsidRDefault="00376D7F" w:rsidP="00376D7F">
      <w:pPr>
        <w:spacing w:before="120" w:after="0" w:line="240" w:lineRule="auto"/>
        <w:jc w:val="both"/>
        <w:rPr>
          <w:rFonts w:ascii="Times New Roman" w:hAnsi="Times New Roman"/>
          <w:sz w:val="26"/>
          <w:szCs w:val="26"/>
          <w:lang w:val="it-IT"/>
        </w:rPr>
      </w:pPr>
      <w:r w:rsidRPr="009D359D">
        <w:rPr>
          <w:rFonts w:ascii="Times New Roman" w:hAnsi="Times New Roman"/>
          <w:sz w:val="26"/>
          <w:szCs w:val="26"/>
          <w:lang w:val="it-IT"/>
        </w:rPr>
        <w:t>NCC phải cam kết nếu trúng chào giá và thực hiện hợp đồng sẽ không tiết lộ thông tin về dự án và các kết quả nghiên cứu cho bất cứ một bên thứ 3 nào khác nếu không có sự đồng ý bằng văn bản của VNA.</w:t>
      </w:r>
      <w:bookmarkStart w:id="31" w:name="_Toc456787294"/>
    </w:p>
    <w:p w:rsidR="00376D7F" w:rsidRPr="009D359D" w:rsidRDefault="00376D7F" w:rsidP="00376D7F">
      <w:pPr>
        <w:pStyle w:val="Heading2"/>
        <w:numPr>
          <w:ilvl w:val="1"/>
          <w:numId w:val="47"/>
        </w:numPr>
        <w:spacing w:before="120" w:line="240" w:lineRule="auto"/>
        <w:rPr>
          <w:rFonts w:cs="Times New Roman"/>
          <w:lang w:val="es-ES"/>
        </w:rPr>
      </w:pPr>
      <w:r w:rsidRPr="009D359D">
        <w:rPr>
          <w:rFonts w:cs="Times New Roman"/>
          <w:lang w:val="es-ES"/>
        </w:rPr>
        <w:lastRenderedPageBreak/>
        <w:t>Biểu mẫu</w:t>
      </w:r>
      <w:bookmarkEnd w:id="31"/>
    </w:p>
    <w:p w:rsidR="00376D7F" w:rsidRPr="009D359D" w:rsidRDefault="00376D7F" w:rsidP="00376D7F">
      <w:pPr>
        <w:spacing w:before="120" w:after="0" w:line="240" w:lineRule="auto"/>
        <w:jc w:val="both"/>
        <w:rPr>
          <w:rFonts w:ascii="Times New Roman" w:eastAsia="Times New Roman" w:hAnsi="Times New Roman"/>
          <w:b/>
          <w:bCs/>
          <w:sz w:val="26"/>
          <w:szCs w:val="26"/>
          <w:u w:val="single"/>
          <w:lang w:val="es-ES" w:eastAsia="ja-JP"/>
        </w:rPr>
      </w:pPr>
      <w:r w:rsidRPr="009D359D">
        <w:rPr>
          <w:rFonts w:ascii="Times New Roman" w:hAnsi="Times New Roman"/>
          <w:b/>
          <w:bCs/>
          <w:sz w:val="26"/>
          <w:szCs w:val="26"/>
          <w:u w:val="single"/>
          <w:lang w:val="es-ES"/>
        </w:rPr>
        <w:br w:type="page"/>
      </w:r>
    </w:p>
    <w:p w:rsidR="00376D7F" w:rsidRPr="009D359D" w:rsidRDefault="00376D7F" w:rsidP="00376D7F">
      <w:pPr>
        <w:pStyle w:val="BodyText"/>
        <w:spacing w:before="120"/>
        <w:ind w:firstLine="720"/>
        <w:jc w:val="right"/>
        <w:rPr>
          <w:rFonts w:ascii="Times New Roman" w:hAnsi="Times New Roman"/>
          <w:b/>
          <w:bCs/>
          <w:sz w:val="26"/>
          <w:szCs w:val="26"/>
          <w:u w:val="single"/>
          <w:lang w:val="es-ES"/>
        </w:rPr>
      </w:pPr>
      <w:r w:rsidRPr="009D359D">
        <w:rPr>
          <w:rFonts w:ascii="Times New Roman" w:hAnsi="Times New Roman"/>
          <w:b/>
          <w:bCs/>
          <w:sz w:val="26"/>
          <w:szCs w:val="26"/>
          <w:u w:val="single"/>
          <w:lang w:val="es-ES"/>
        </w:rPr>
        <w:lastRenderedPageBreak/>
        <w:t>Mẫu số 1</w:t>
      </w:r>
    </w:p>
    <w:p w:rsidR="00376D7F" w:rsidRPr="009D359D" w:rsidRDefault="00376D7F" w:rsidP="00376D7F">
      <w:pPr>
        <w:pStyle w:val="BodyText"/>
        <w:spacing w:before="120"/>
        <w:ind w:firstLine="720"/>
        <w:jc w:val="center"/>
        <w:rPr>
          <w:rFonts w:ascii="Times New Roman" w:hAnsi="Times New Roman"/>
          <w:b/>
          <w:bCs/>
          <w:sz w:val="26"/>
          <w:szCs w:val="26"/>
          <w:u w:val="single"/>
          <w:lang w:val="es-ES"/>
        </w:rPr>
      </w:pPr>
    </w:p>
    <w:p w:rsidR="00376D7F" w:rsidRPr="009D359D" w:rsidRDefault="00376D7F" w:rsidP="00376D7F">
      <w:pPr>
        <w:pStyle w:val="Heading1"/>
        <w:spacing w:before="120"/>
        <w:rPr>
          <w:rFonts w:cs="Times New Roman"/>
          <w:lang w:val="es-ES"/>
        </w:rPr>
      </w:pPr>
      <w:bookmarkStart w:id="32" w:name="_Toc456787295"/>
      <w:bookmarkStart w:id="33" w:name="_Toc515266863"/>
      <w:r w:rsidRPr="009D359D">
        <w:rPr>
          <w:rFonts w:cs="Times New Roman"/>
          <w:lang w:val="es-ES"/>
        </w:rPr>
        <w:t>ĐƠN CHÀO GIÁ</w:t>
      </w:r>
      <w:bookmarkEnd w:id="32"/>
      <w:bookmarkEnd w:id="33"/>
    </w:p>
    <w:p w:rsidR="00376D7F" w:rsidRPr="009D359D" w:rsidRDefault="00376D7F" w:rsidP="00376D7F">
      <w:pPr>
        <w:spacing w:before="120" w:after="0" w:line="240" w:lineRule="auto"/>
        <w:jc w:val="both"/>
        <w:rPr>
          <w:rFonts w:ascii="Times New Roman" w:hAnsi="Times New Roman"/>
          <w:sz w:val="26"/>
          <w:szCs w:val="26"/>
          <w:lang w:val="es-ES"/>
        </w:rPr>
      </w:pPr>
    </w:p>
    <w:p w:rsidR="00376D7F" w:rsidRPr="009D359D" w:rsidRDefault="00376D7F" w:rsidP="00376D7F">
      <w:pPr>
        <w:spacing w:before="120" w:after="0" w:line="240" w:lineRule="auto"/>
        <w:jc w:val="right"/>
        <w:rPr>
          <w:rFonts w:ascii="Times New Roman" w:hAnsi="Times New Roman"/>
          <w:sz w:val="26"/>
          <w:szCs w:val="26"/>
          <w:lang w:val="es-ES"/>
        </w:rPr>
      </w:pPr>
      <w:r w:rsidRPr="009D359D">
        <w:rPr>
          <w:rFonts w:ascii="Times New Roman" w:hAnsi="Times New Roman"/>
          <w:sz w:val="26"/>
          <w:szCs w:val="26"/>
          <w:lang w:val="es-ES"/>
        </w:rPr>
        <w:t>____, ngày ____ tháng ____ năm ____</w:t>
      </w:r>
    </w:p>
    <w:p w:rsidR="00376D7F" w:rsidRPr="009D359D" w:rsidRDefault="00376D7F" w:rsidP="00376D7F">
      <w:pPr>
        <w:spacing w:before="120" w:after="0" w:line="240" w:lineRule="auto"/>
        <w:jc w:val="both"/>
        <w:rPr>
          <w:rFonts w:ascii="Times New Roman" w:hAnsi="Times New Roman"/>
          <w:sz w:val="26"/>
          <w:szCs w:val="26"/>
          <w:lang w:val="es-ES"/>
        </w:rPr>
      </w:pPr>
    </w:p>
    <w:p w:rsidR="00376D7F" w:rsidRPr="009D359D" w:rsidRDefault="00376D7F" w:rsidP="00376D7F">
      <w:pPr>
        <w:spacing w:before="120" w:after="0" w:line="240" w:lineRule="auto"/>
        <w:ind w:left="720" w:firstLine="720"/>
        <w:jc w:val="both"/>
        <w:rPr>
          <w:rFonts w:ascii="Times New Roman" w:hAnsi="Times New Roman"/>
          <w:i/>
          <w:iCs/>
          <w:sz w:val="26"/>
          <w:szCs w:val="26"/>
          <w:lang w:val="es-ES"/>
        </w:rPr>
      </w:pPr>
      <w:r w:rsidRPr="009D359D">
        <w:rPr>
          <w:rFonts w:ascii="Times New Roman" w:hAnsi="Times New Roman"/>
          <w:sz w:val="26"/>
          <w:szCs w:val="26"/>
          <w:lang w:val="es-ES"/>
        </w:rPr>
        <w:t xml:space="preserve">Kính gửi: __________________ </w:t>
      </w:r>
      <w:r w:rsidRPr="009D359D">
        <w:rPr>
          <w:rFonts w:ascii="Times New Roman" w:hAnsi="Times New Roman"/>
          <w:i/>
          <w:iCs/>
          <w:sz w:val="26"/>
          <w:szCs w:val="26"/>
          <w:lang w:val="es-ES"/>
        </w:rPr>
        <w:t xml:space="preserve">[Ghi tên Bên mời chào </w:t>
      </w:r>
      <w:proofErr w:type="gramStart"/>
      <w:r w:rsidRPr="009D359D">
        <w:rPr>
          <w:rFonts w:ascii="Times New Roman" w:hAnsi="Times New Roman"/>
          <w:i/>
          <w:iCs/>
          <w:sz w:val="26"/>
          <w:szCs w:val="26"/>
          <w:lang w:val="es-ES"/>
        </w:rPr>
        <w:t>giá ]</w:t>
      </w:r>
      <w:proofErr w:type="gramEnd"/>
    </w:p>
    <w:p w:rsidR="00376D7F" w:rsidRPr="009D359D" w:rsidRDefault="00376D7F" w:rsidP="00376D7F">
      <w:pPr>
        <w:spacing w:before="120" w:after="0" w:line="240" w:lineRule="auto"/>
        <w:ind w:left="720" w:firstLine="720"/>
        <w:jc w:val="both"/>
        <w:rPr>
          <w:rFonts w:ascii="Times New Roman" w:hAnsi="Times New Roman"/>
          <w:sz w:val="26"/>
          <w:szCs w:val="26"/>
          <w:lang w:val="es-ES"/>
        </w:rPr>
      </w:pPr>
      <w:r w:rsidRPr="009D359D">
        <w:rPr>
          <w:rFonts w:ascii="Times New Roman" w:hAnsi="Times New Roman"/>
          <w:i/>
          <w:iCs/>
          <w:sz w:val="26"/>
          <w:szCs w:val="26"/>
          <w:lang w:val="es-ES"/>
        </w:rPr>
        <w:tab/>
      </w:r>
      <w:r w:rsidRPr="009D359D">
        <w:rPr>
          <w:rFonts w:ascii="Times New Roman" w:hAnsi="Times New Roman"/>
          <w:sz w:val="26"/>
          <w:szCs w:val="26"/>
          <w:lang w:val="es-ES"/>
        </w:rPr>
        <w:t>(</w:t>
      </w:r>
      <w:proofErr w:type="gramStart"/>
      <w:r w:rsidRPr="009D359D">
        <w:rPr>
          <w:rFonts w:ascii="Times New Roman" w:hAnsi="Times New Roman"/>
          <w:sz w:val="26"/>
          <w:szCs w:val="26"/>
          <w:lang w:val="es-ES"/>
        </w:rPr>
        <w:t>sau</w:t>
      </w:r>
      <w:proofErr w:type="gramEnd"/>
      <w:r w:rsidRPr="009D359D">
        <w:rPr>
          <w:rFonts w:ascii="Times New Roman" w:hAnsi="Times New Roman"/>
          <w:sz w:val="26"/>
          <w:szCs w:val="26"/>
          <w:lang w:val="es-ES"/>
        </w:rPr>
        <w:t xml:space="preserve"> đây gọi là </w:t>
      </w:r>
      <w:r w:rsidRPr="009D359D">
        <w:rPr>
          <w:rFonts w:ascii="Times New Roman" w:hAnsi="Times New Roman"/>
          <w:i/>
          <w:iCs/>
          <w:sz w:val="26"/>
          <w:szCs w:val="26"/>
          <w:lang w:val="es-ES"/>
        </w:rPr>
        <w:t>Bên mời chào giá</w:t>
      </w:r>
      <w:r w:rsidRPr="009D359D">
        <w:rPr>
          <w:rFonts w:ascii="Times New Roman" w:hAnsi="Times New Roman"/>
          <w:sz w:val="26"/>
          <w:szCs w:val="26"/>
          <w:lang w:val="es-ES"/>
        </w:rPr>
        <w:t xml:space="preserve"> )</w:t>
      </w:r>
    </w:p>
    <w:p w:rsidR="00376D7F" w:rsidRPr="009D359D" w:rsidRDefault="00376D7F" w:rsidP="00376D7F">
      <w:pPr>
        <w:spacing w:before="120" w:after="0" w:line="240" w:lineRule="auto"/>
        <w:jc w:val="both"/>
        <w:rPr>
          <w:rFonts w:ascii="Times New Roman" w:hAnsi="Times New Roman"/>
          <w:sz w:val="26"/>
          <w:szCs w:val="26"/>
          <w:lang w:val="es-ES"/>
        </w:rPr>
      </w:pPr>
    </w:p>
    <w:p w:rsidR="00376D7F" w:rsidRPr="009D359D" w:rsidRDefault="00376D7F" w:rsidP="00376D7F">
      <w:pPr>
        <w:spacing w:before="120" w:after="0" w:line="240" w:lineRule="auto"/>
        <w:ind w:firstLine="720"/>
        <w:jc w:val="both"/>
        <w:rPr>
          <w:rFonts w:ascii="Times New Roman" w:hAnsi="Times New Roman"/>
          <w:sz w:val="26"/>
          <w:szCs w:val="26"/>
          <w:lang w:val="es-ES"/>
        </w:rPr>
      </w:pPr>
      <w:r w:rsidRPr="009D359D">
        <w:rPr>
          <w:rFonts w:ascii="Times New Roman" w:hAnsi="Times New Roman"/>
          <w:sz w:val="26"/>
          <w:szCs w:val="26"/>
          <w:lang w:val="es-ES"/>
        </w:rPr>
        <w:t xml:space="preserve">Sau khi nghiên cứu Hồ sơ yêu cầu và văn bản sửa đổi Hồ sơ yêu cầu số ____ </w:t>
      </w:r>
      <w:r w:rsidRPr="009D359D">
        <w:rPr>
          <w:rFonts w:ascii="Times New Roman" w:hAnsi="Times New Roman"/>
          <w:i/>
          <w:iCs/>
          <w:sz w:val="26"/>
          <w:szCs w:val="26"/>
          <w:lang w:val="es-ES"/>
        </w:rPr>
        <w:t xml:space="preserve">[Ghi số, ngày của văn bản sửa đổi, nếu có] </w:t>
      </w:r>
      <w:r w:rsidRPr="009D359D">
        <w:rPr>
          <w:rFonts w:ascii="Times New Roman" w:hAnsi="Times New Roman"/>
          <w:sz w:val="26"/>
          <w:szCs w:val="26"/>
          <w:lang w:val="es-ES"/>
        </w:rPr>
        <w:t xml:space="preserve">mà chúng tôi đã nhận được, chúng tôi, ____ </w:t>
      </w:r>
      <w:r w:rsidRPr="009D359D">
        <w:rPr>
          <w:rFonts w:ascii="Times New Roman" w:hAnsi="Times New Roman"/>
          <w:i/>
          <w:iCs/>
          <w:sz w:val="26"/>
          <w:szCs w:val="26"/>
          <w:lang w:val="es-ES"/>
        </w:rPr>
        <w:t xml:space="preserve">[Ghi tên </w:t>
      </w:r>
      <w:r>
        <w:rPr>
          <w:rFonts w:ascii="Times New Roman" w:hAnsi="Times New Roman"/>
          <w:i/>
          <w:iCs/>
          <w:sz w:val="26"/>
          <w:szCs w:val="26"/>
          <w:lang w:val="es-ES"/>
        </w:rPr>
        <w:t>NCC</w:t>
      </w:r>
      <w:r w:rsidRPr="009D359D">
        <w:rPr>
          <w:rFonts w:ascii="Times New Roman" w:hAnsi="Times New Roman"/>
          <w:i/>
          <w:iCs/>
          <w:sz w:val="26"/>
          <w:szCs w:val="26"/>
          <w:lang w:val="es-ES"/>
        </w:rPr>
        <w:t>],</w:t>
      </w:r>
      <w:r w:rsidRPr="009D359D">
        <w:rPr>
          <w:rFonts w:ascii="Times New Roman" w:hAnsi="Times New Roman"/>
          <w:sz w:val="26"/>
          <w:szCs w:val="26"/>
          <w:lang w:val="es-ES"/>
        </w:rPr>
        <w:t xml:space="preserve"> cam kết thực hiện gói dịch vụ ____ </w:t>
      </w:r>
      <w:r w:rsidRPr="009D359D">
        <w:rPr>
          <w:rFonts w:ascii="Times New Roman" w:hAnsi="Times New Roman"/>
          <w:i/>
          <w:iCs/>
          <w:sz w:val="26"/>
          <w:szCs w:val="26"/>
          <w:lang w:val="es-ES"/>
        </w:rPr>
        <w:t>[Ghi tên gói hàng hóa, dịch vụ]</w:t>
      </w:r>
      <w:r w:rsidRPr="009D359D">
        <w:rPr>
          <w:rFonts w:ascii="Times New Roman" w:hAnsi="Times New Roman"/>
          <w:sz w:val="26"/>
          <w:szCs w:val="26"/>
          <w:lang w:val="es-ES"/>
        </w:rPr>
        <w:t xml:space="preserve"> theo đúng yêu cầu của Hồ sơ yêu cầu với tổng số tiền là ____ </w:t>
      </w:r>
      <w:r w:rsidRPr="009D359D">
        <w:rPr>
          <w:rFonts w:ascii="Times New Roman" w:hAnsi="Times New Roman"/>
          <w:i/>
          <w:iCs/>
          <w:sz w:val="26"/>
          <w:szCs w:val="26"/>
          <w:lang w:val="es-ES"/>
        </w:rPr>
        <w:t xml:space="preserve">[Ghi giá trị bằng số, bằng chữ] </w:t>
      </w:r>
      <w:r w:rsidRPr="009D359D" w:rsidDel="002F308B">
        <w:rPr>
          <w:rFonts w:ascii="Times New Roman" w:hAnsi="Times New Roman"/>
          <w:sz w:val="26"/>
          <w:szCs w:val="26"/>
          <w:lang w:val="es-ES"/>
        </w:rPr>
        <w:t>cùng với biểu giá kèm theo</w:t>
      </w:r>
      <w:r w:rsidRPr="009D359D">
        <w:rPr>
          <w:rFonts w:ascii="Times New Roman" w:hAnsi="Times New Roman"/>
          <w:sz w:val="26"/>
          <w:szCs w:val="26"/>
          <w:lang w:val="es-ES"/>
        </w:rPr>
        <w:t xml:space="preserve">. </w:t>
      </w:r>
    </w:p>
    <w:p w:rsidR="00376D7F" w:rsidRPr="009D359D" w:rsidRDefault="00376D7F" w:rsidP="00376D7F">
      <w:pPr>
        <w:spacing w:before="120" w:after="0" w:line="240" w:lineRule="auto"/>
        <w:ind w:firstLine="720"/>
        <w:jc w:val="both"/>
        <w:rPr>
          <w:rFonts w:ascii="Times New Roman" w:hAnsi="Times New Roman"/>
          <w:sz w:val="26"/>
          <w:szCs w:val="26"/>
          <w:lang w:val="es-ES"/>
        </w:rPr>
      </w:pPr>
      <w:r w:rsidRPr="009D359D">
        <w:rPr>
          <w:rFonts w:ascii="Times New Roman" w:hAnsi="Times New Roman"/>
          <w:sz w:val="26"/>
          <w:szCs w:val="26"/>
          <w:lang w:val="es-ES"/>
        </w:rPr>
        <w:t>Nếu Hồ sơ đề xuất của chúng tôi được chấp nhận, chúng tôi cam kết cung cấp dịch vụ theo đúng các điều khoản được thỏa thuận trong hợp đồng.</w:t>
      </w:r>
    </w:p>
    <w:p w:rsidR="00376D7F" w:rsidRPr="009D359D" w:rsidRDefault="00376D7F" w:rsidP="00376D7F">
      <w:pPr>
        <w:spacing w:before="120" w:after="0" w:line="240" w:lineRule="auto"/>
        <w:ind w:firstLine="720"/>
        <w:jc w:val="both"/>
        <w:rPr>
          <w:rFonts w:ascii="Times New Roman" w:hAnsi="Times New Roman"/>
          <w:i/>
          <w:iCs/>
          <w:sz w:val="26"/>
          <w:szCs w:val="26"/>
          <w:lang w:val="es-ES"/>
        </w:rPr>
      </w:pPr>
      <w:r w:rsidRPr="009D359D">
        <w:rPr>
          <w:rFonts w:ascii="Times New Roman" w:hAnsi="Times New Roman"/>
          <w:sz w:val="26"/>
          <w:szCs w:val="26"/>
          <w:lang w:val="es-ES"/>
        </w:rPr>
        <w:t>Hồ sơ đề xuất này có hiệu lực</w:t>
      </w:r>
      <w:r>
        <w:rPr>
          <w:rFonts w:ascii="Times New Roman" w:hAnsi="Times New Roman"/>
          <w:sz w:val="26"/>
          <w:szCs w:val="26"/>
          <w:lang w:val="es-ES"/>
        </w:rPr>
        <w:t xml:space="preserve"> kể từ ngày của đơn chào giá</w:t>
      </w:r>
      <w:r w:rsidRPr="009D359D">
        <w:rPr>
          <w:rFonts w:ascii="Times New Roman" w:hAnsi="Times New Roman"/>
          <w:sz w:val="26"/>
          <w:szCs w:val="26"/>
          <w:lang w:val="es-ES"/>
        </w:rPr>
        <w:t xml:space="preserve"> </w:t>
      </w:r>
      <w:r>
        <w:rPr>
          <w:rFonts w:ascii="Times New Roman" w:hAnsi="Times New Roman"/>
          <w:sz w:val="26"/>
          <w:szCs w:val="26"/>
          <w:lang w:val="es-ES"/>
        </w:rPr>
        <w:t>này đến ngày</w:t>
      </w:r>
      <w:r w:rsidRPr="009D359D">
        <w:rPr>
          <w:rFonts w:ascii="Times New Roman" w:hAnsi="Times New Roman"/>
          <w:sz w:val="26"/>
          <w:szCs w:val="26"/>
          <w:lang w:val="es-ES"/>
        </w:rPr>
        <w:t xml:space="preserve"> ____ tháng ____ năm ____ </w:t>
      </w:r>
      <w:r w:rsidRPr="009D359D">
        <w:rPr>
          <w:rFonts w:ascii="Times New Roman" w:hAnsi="Times New Roman"/>
          <w:i/>
          <w:iCs/>
          <w:sz w:val="26"/>
          <w:szCs w:val="26"/>
          <w:lang w:val="es-ES"/>
        </w:rPr>
        <w:t>[Ghi thời điểm hết hạn nộp Hồ sơ đề xuất].</w:t>
      </w:r>
    </w:p>
    <w:p w:rsidR="00376D7F" w:rsidRPr="009D359D" w:rsidRDefault="00376D7F" w:rsidP="00376D7F">
      <w:pPr>
        <w:spacing w:before="120" w:after="0" w:line="240" w:lineRule="auto"/>
        <w:ind w:firstLine="720"/>
        <w:jc w:val="both"/>
        <w:rPr>
          <w:rFonts w:ascii="Times New Roman" w:hAnsi="Times New Roman"/>
          <w:sz w:val="26"/>
          <w:szCs w:val="26"/>
          <w:lang w:val="es-ES"/>
        </w:rPr>
      </w:pPr>
    </w:p>
    <w:p w:rsidR="00376D7F" w:rsidRPr="009D359D" w:rsidRDefault="00376D7F" w:rsidP="00376D7F">
      <w:pPr>
        <w:tabs>
          <w:tab w:val="center" w:pos="5670"/>
        </w:tabs>
        <w:spacing w:before="120" w:after="0" w:line="240" w:lineRule="auto"/>
        <w:ind w:firstLine="720"/>
        <w:jc w:val="both"/>
        <w:rPr>
          <w:rFonts w:ascii="Times New Roman" w:hAnsi="Times New Roman"/>
          <w:b/>
          <w:bCs/>
          <w:sz w:val="26"/>
          <w:szCs w:val="26"/>
          <w:vertAlign w:val="superscript"/>
          <w:lang w:val="es-ES"/>
        </w:rPr>
      </w:pPr>
      <w:r w:rsidRPr="009D359D">
        <w:rPr>
          <w:rFonts w:ascii="Times New Roman" w:hAnsi="Times New Roman"/>
          <w:b/>
          <w:bCs/>
          <w:sz w:val="26"/>
          <w:szCs w:val="26"/>
          <w:lang w:val="es-ES"/>
        </w:rPr>
        <w:tab/>
        <w:t xml:space="preserve">Đại diện hợp pháp của </w:t>
      </w:r>
      <w:proofErr w:type="gramStart"/>
      <w:r>
        <w:rPr>
          <w:rFonts w:ascii="Times New Roman" w:hAnsi="Times New Roman"/>
          <w:b/>
          <w:bCs/>
          <w:sz w:val="26"/>
          <w:szCs w:val="26"/>
          <w:lang w:val="es-ES"/>
        </w:rPr>
        <w:t>NCC</w:t>
      </w:r>
      <w:r w:rsidRPr="009D359D">
        <w:rPr>
          <w:rFonts w:ascii="Times New Roman" w:hAnsi="Times New Roman"/>
          <w:sz w:val="26"/>
          <w:szCs w:val="26"/>
          <w:vertAlign w:val="superscript"/>
          <w:lang w:val="es-ES"/>
        </w:rPr>
        <w:t>(</w:t>
      </w:r>
      <w:proofErr w:type="gramEnd"/>
      <w:r w:rsidRPr="009D359D">
        <w:rPr>
          <w:rFonts w:ascii="Times New Roman" w:hAnsi="Times New Roman"/>
          <w:sz w:val="26"/>
          <w:szCs w:val="26"/>
          <w:vertAlign w:val="superscript"/>
          <w:lang w:val="es-ES"/>
        </w:rPr>
        <w:t>1)</w:t>
      </w:r>
    </w:p>
    <w:p w:rsidR="00376D7F" w:rsidRPr="009D359D" w:rsidRDefault="00376D7F" w:rsidP="00376D7F">
      <w:pPr>
        <w:tabs>
          <w:tab w:val="center" w:pos="5670"/>
        </w:tabs>
        <w:spacing w:before="120" w:after="0" w:line="240" w:lineRule="auto"/>
        <w:ind w:firstLine="720"/>
        <w:jc w:val="both"/>
        <w:rPr>
          <w:rFonts w:ascii="Times New Roman" w:hAnsi="Times New Roman"/>
          <w:sz w:val="26"/>
          <w:szCs w:val="26"/>
          <w:lang w:val="es-ES"/>
        </w:rPr>
      </w:pPr>
      <w:r w:rsidRPr="009D359D">
        <w:rPr>
          <w:rFonts w:ascii="Times New Roman" w:hAnsi="Times New Roman"/>
          <w:i/>
          <w:iCs/>
          <w:sz w:val="26"/>
          <w:szCs w:val="26"/>
          <w:lang w:val="es-ES"/>
        </w:rPr>
        <w:tab/>
        <w:t>[Ghi tên, chức danh, ký tên và đóng dấu]</w:t>
      </w:r>
    </w:p>
    <w:p w:rsidR="00376D7F" w:rsidRPr="009D359D" w:rsidRDefault="00376D7F" w:rsidP="00376D7F">
      <w:pPr>
        <w:spacing w:before="120" w:after="0" w:line="240" w:lineRule="auto"/>
        <w:jc w:val="both"/>
        <w:rPr>
          <w:rFonts w:ascii="Times New Roman" w:hAnsi="Times New Roman"/>
          <w:i/>
          <w:iCs/>
          <w:sz w:val="26"/>
          <w:szCs w:val="26"/>
          <w:lang w:val="es-ES"/>
        </w:rPr>
      </w:pPr>
    </w:p>
    <w:p w:rsidR="00376D7F" w:rsidRPr="009D359D" w:rsidRDefault="00376D7F" w:rsidP="00376D7F">
      <w:pPr>
        <w:spacing w:before="120" w:after="0" w:line="240" w:lineRule="auto"/>
        <w:jc w:val="both"/>
        <w:rPr>
          <w:rFonts w:ascii="Times New Roman" w:hAnsi="Times New Roman"/>
          <w:sz w:val="26"/>
          <w:szCs w:val="26"/>
          <w:u w:val="single"/>
          <w:lang w:val="es-ES"/>
        </w:rPr>
      </w:pPr>
      <w:r w:rsidRPr="009D359D">
        <w:rPr>
          <w:rFonts w:ascii="Times New Roman" w:hAnsi="Times New Roman"/>
          <w:sz w:val="26"/>
          <w:szCs w:val="26"/>
          <w:u w:val="single"/>
          <w:lang w:val="es-ES"/>
        </w:rPr>
        <w:t>Ghi chú:</w:t>
      </w:r>
    </w:p>
    <w:p w:rsidR="00376D7F" w:rsidRPr="009D359D" w:rsidRDefault="00376D7F" w:rsidP="00376D7F">
      <w:pPr>
        <w:spacing w:before="120" w:after="0" w:line="240" w:lineRule="auto"/>
        <w:ind w:firstLine="720"/>
        <w:jc w:val="both"/>
        <w:rPr>
          <w:rFonts w:ascii="Times New Roman" w:hAnsi="Times New Roman"/>
          <w:sz w:val="26"/>
          <w:szCs w:val="26"/>
          <w:lang w:val="es-ES"/>
        </w:rPr>
      </w:pPr>
      <w:r w:rsidRPr="009D359D">
        <w:rPr>
          <w:rFonts w:ascii="Times New Roman" w:hAnsi="Times New Roman"/>
          <w:sz w:val="26"/>
          <w:szCs w:val="26"/>
          <w:lang w:val="es-ES"/>
        </w:rPr>
        <w:t xml:space="preserve"> (1) Trường hợp đại diện theo pháp luật của NCC ủy quyền cho cấp dưới ký đơn chào giá thì phải gửi kèm theo Giấy ủy quyền theo Mẫu số 2 Phần này. Trường hợp tại Điều lệ công ty, Quyết định thành lập chi nhánh hoặc tại các tài liệu khác liên quan có phân công trách nhiệm cho cấp dưới ký Đơn chào giá thì phải gửi kèm theo bản chụp các văn bản, tài liệu này (không cần lập Giấy ủy quyền theo Mẫu số 2 Phần này). </w:t>
      </w:r>
      <w:r w:rsidRPr="009D359D">
        <w:rPr>
          <w:rFonts w:ascii="Times New Roman" w:hAnsi="Times New Roman"/>
          <w:sz w:val="26"/>
          <w:szCs w:val="26"/>
          <w:lang w:val="pl-PL"/>
        </w:rPr>
        <w:t>Trước khi ký kết hợp đồng, NCC trúng chào giá phải trình chủ đầu tư bản chụp được chứng thực của các văn bản, tài liệu này.</w:t>
      </w:r>
    </w:p>
    <w:p w:rsidR="00376D7F" w:rsidRPr="009D359D" w:rsidRDefault="00376D7F" w:rsidP="00376D7F">
      <w:pPr>
        <w:keepNext/>
        <w:spacing w:before="120" w:after="0" w:line="240" w:lineRule="auto"/>
        <w:jc w:val="right"/>
        <w:outlineLvl w:val="2"/>
        <w:rPr>
          <w:rFonts w:ascii="Times New Roman" w:hAnsi="Times New Roman"/>
          <w:b/>
          <w:bCs/>
          <w:sz w:val="26"/>
          <w:szCs w:val="26"/>
          <w:u w:val="single"/>
          <w:lang w:val="es-ES"/>
        </w:rPr>
      </w:pPr>
      <w:r w:rsidRPr="009D359D">
        <w:rPr>
          <w:rFonts w:ascii="Times New Roman" w:hAnsi="Times New Roman"/>
          <w:b/>
          <w:bCs/>
          <w:sz w:val="26"/>
          <w:szCs w:val="26"/>
          <w:u w:val="single"/>
          <w:lang w:val="es-ES"/>
        </w:rPr>
        <w:br w:type="page"/>
      </w:r>
      <w:bookmarkStart w:id="34" w:name="_Toc456787296"/>
      <w:r w:rsidRPr="009D359D">
        <w:rPr>
          <w:rFonts w:ascii="Times New Roman" w:hAnsi="Times New Roman"/>
          <w:b/>
          <w:bCs/>
          <w:sz w:val="26"/>
          <w:szCs w:val="26"/>
          <w:u w:val="single"/>
          <w:lang w:val="es-ES"/>
        </w:rPr>
        <w:lastRenderedPageBreak/>
        <w:t>Mẫu số 2</w:t>
      </w:r>
      <w:bookmarkEnd w:id="34"/>
    </w:p>
    <w:p w:rsidR="00376D7F" w:rsidRPr="009D359D" w:rsidRDefault="00376D7F" w:rsidP="00376D7F">
      <w:pPr>
        <w:pStyle w:val="Heading1"/>
        <w:spacing w:before="120"/>
        <w:rPr>
          <w:rFonts w:cs="Times New Roman"/>
          <w:sz w:val="26"/>
          <w:szCs w:val="26"/>
          <w:vertAlign w:val="superscript"/>
          <w:lang w:val="es-ES"/>
        </w:rPr>
      </w:pPr>
      <w:bookmarkStart w:id="35" w:name="_Toc456787297"/>
      <w:bookmarkStart w:id="36" w:name="_Toc515266864"/>
      <w:r w:rsidRPr="00731581">
        <w:rPr>
          <w:rFonts w:cs="Times New Roman"/>
          <w:bCs/>
          <w:sz w:val="26"/>
          <w:szCs w:val="26"/>
          <w:lang w:val="es-ES"/>
        </w:rPr>
        <w:t xml:space="preserve">GIẤY ỦY </w:t>
      </w:r>
      <w:proofErr w:type="gramStart"/>
      <w:r w:rsidRPr="00731581">
        <w:rPr>
          <w:rFonts w:cs="Times New Roman"/>
          <w:bCs/>
          <w:sz w:val="26"/>
          <w:szCs w:val="26"/>
          <w:lang w:val="es-ES"/>
        </w:rPr>
        <w:t>QUYỀN</w:t>
      </w:r>
      <w:r w:rsidRPr="009D359D">
        <w:rPr>
          <w:rFonts w:cs="Times New Roman"/>
          <w:sz w:val="26"/>
          <w:szCs w:val="26"/>
          <w:vertAlign w:val="superscript"/>
          <w:lang w:val="es-ES"/>
        </w:rPr>
        <w:t>(</w:t>
      </w:r>
      <w:proofErr w:type="gramEnd"/>
      <w:r w:rsidRPr="009D359D">
        <w:rPr>
          <w:rFonts w:cs="Times New Roman"/>
          <w:sz w:val="26"/>
          <w:szCs w:val="26"/>
          <w:vertAlign w:val="superscript"/>
          <w:lang w:val="es-ES"/>
        </w:rPr>
        <w:t>1)</w:t>
      </w:r>
      <w:bookmarkEnd w:id="35"/>
      <w:bookmarkEnd w:id="36"/>
    </w:p>
    <w:p w:rsidR="00376D7F" w:rsidRPr="009D359D" w:rsidRDefault="00376D7F" w:rsidP="00376D7F">
      <w:pPr>
        <w:spacing w:before="120" w:after="0" w:line="240" w:lineRule="auto"/>
        <w:ind w:firstLine="720"/>
        <w:jc w:val="both"/>
        <w:rPr>
          <w:rFonts w:ascii="Times New Roman" w:hAnsi="Times New Roman"/>
          <w:sz w:val="26"/>
          <w:szCs w:val="26"/>
          <w:lang w:val="es-ES"/>
        </w:rPr>
      </w:pPr>
      <w:r w:rsidRPr="009D359D">
        <w:rPr>
          <w:rFonts w:ascii="Times New Roman" w:hAnsi="Times New Roman"/>
          <w:sz w:val="26"/>
          <w:szCs w:val="26"/>
          <w:lang w:val="es-ES"/>
        </w:rPr>
        <w:t>Hôm nay, ngày ____ tháng ____ năm ____, tại ____</w:t>
      </w:r>
    </w:p>
    <w:p w:rsidR="00376D7F" w:rsidRPr="009D359D" w:rsidRDefault="00376D7F" w:rsidP="00376D7F">
      <w:pPr>
        <w:spacing w:before="120" w:after="0" w:line="240" w:lineRule="auto"/>
        <w:ind w:firstLine="720"/>
        <w:jc w:val="both"/>
        <w:rPr>
          <w:rFonts w:ascii="Times New Roman" w:hAnsi="Times New Roman"/>
          <w:sz w:val="26"/>
          <w:szCs w:val="26"/>
          <w:lang w:val="es-ES"/>
        </w:rPr>
      </w:pPr>
      <w:r w:rsidRPr="009D359D">
        <w:rPr>
          <w:rFonts w:ascii="Times New Roman" w:hAnsi="Times New Roman"/>
          <w:sz w:val="26"/>
          <w:szCs w:val="26"/>
          <w:lang w:val="es-ES"/>
        </w:rPr>
        <w:t>Tôi là____</w:t>
      </w:r>
      <w:r w:rsidRPr="009D359D">
        <w:rPr>
          <w:rFonts w:ascii="Times New Roman" w:hAnsi="Times New Roman"/>
          <w:i/>
          <w:iCs/>
          <w:sz w:val="26"/>
          <w:szCs w:val="26"/>
          <w:lang w:val="es-ES"/>
        </w:rPr>
        <w:t xml:space="preserve">[Ghi tên, số CMND hoặc số hộ chiếu, chức danh của người đại diện theo pháp luật của </w:t>
      </w:r>
      <w:r>
        <w:rPr>
          <w:rFonts w:ascii="Times New Roman" w:hAnsi="Times New Roman"/>
          <w:i/>
          <w:iCs/>
          <w:sz w:val="26"/>
          <w:szCs w:val="26"/>
          <w:lang w:val="es-ES"/>
        </w:rPr>
        <w:t>NCC</w:t>
      </w:r>
      <w:r w:rsidRPr="009D359D">
        <w:rPr>
          <w:rFonts w:ascii="Times New Roman" w:hAnsi="Times New Roman"/>
          <w:i/>
          <w:iCs/>
          <w:sz w:val="26"/>
          <w:szCs w:val="26"/>
          <w:lang w:val="es-ES"/>
        </w:rPr>
        <w:t>],</w:t>
      </w:r>
      <w:r w:rsidRPr="009D359D">
        <w:rPr>
          <w:rFonts w:ascii="Times New Roman" w:hAnsi="Times New Roman"/>
          <w:sz w:val="26"/>
          <w:szCs w:val="26"/>
          <w:lang w:val="es-ES"/>
        </w:rPr>
        <w:t xml:space="preserve"> làngười đại diện theo pháp luật của ____</w:t>
      </w:r>
      <w:r w:rsidRPr="009D359D">
        <w:rPr>
          <w:rFonts w:ascii="Times New Roman" w:hAnsi="Times New Roman"/>
          <w:i/>
          <w:iCs/>
          <w:sz w:val="26"/>
          <w:szCs w:val="26"/>
          <w:lang w:val="es-ES"/>
        </w:rPr>
        <w:t xml:space="preserve"> [Ghi tên </w:t>
      </w:r>
      <w:r>
        <w:rPr>
          <w:rFonts w:ascii="Times New Roman" w:hAnsi="Times New Roman"/>
          <w:i/>
          <w:iCs/>
          <w:sz w:val="26"/>
          <w:szCs w:val="26"/>
          <w:lang w:val="es-ES"/>
        </w:rPr>
        <w:t>NCC</w:t>
      </w:r>
      <w:r w:rsidRPr="009D359D">
        <w:rPr>
          <w:rFonts w:ascii="Times New Roman" w:hAnsi="Times New Roman"/>
          <w:i/>
          <w:iCs/>
          <w:sz w:val="26"/>
          <w:szCs w:val="26"/>
          <w:lang w:val="es-ES"/>
        </w:rPr>
        <w:t xml:space="preserve">] </w:t>
      </w:r>
      <w:r w:rsidRPr="009D359D">
        <w:rPr>
          <w:rFonts w:ascii="Times New Roman" w:hAnsi="Times New Roman"/>
          <w:sz w:val="26"/>
          <w:szCs w:val="26"/>
          <w:lang w:val="es-ES"/>
        </w:rPr>
        <w:t xml:space="preserve">có địa chỉ tại____ </w:t>
      </w:r>
      <w:r w:rsidRPr="009D359D">
        <w:rPr>
          <w:rFonts w:ascii="Times New Roman" w:hAnsi="Times New Roman"/>
          <w:i/>
          <w:iCs/>
          <w:sz w:val="26"/>
          <w:szCs w:val="26"/>
          <w:lang w:val="es-ES"/>
        </w:rPr>
        <w:t xml:space="preserve">[Ghi địa chỉ của </w:t>
      </w:r>
      <w:r>
        <w:rPr>
          <w:rFonts w:ascii="Times New Roman" w:hAnsi="Times New Roman"/>
          <w:i/>
          <w:iCs/>
          <w:sz w:val="26"/>
          <w:szCs w:val="26"/>
          <w:lang w:val="es-ES"/>
        </w:rPr>
        <w:t>NCC</w:t>
      </w:r>
      <w:r w:rsidRPr="009D359D">
        <w:rPr>
          <w:rFonts w:ascii="Times New Roman" w:hAnsi="Times New Roman"/>
          <w:i/>
          <w:iCs/>
          <w:sz w:val="26"/>
          <w:szCs w:val="26"/>
          <w:lang w:val="es-ES"/>
        </w:rPr>
        <w:t xml:space="preserve">] </w:t>
      </w:r>
      <w:r w:rsidRPr="009D359D">
        <w:rPr>
          <w:rFonts w:ascii="Times New Roman" w:hAnsi="Times New Roman"/>
          <w:sz w:val="26"/>
          <w:szCs w:val="26"/>
          <w:lang w:val="es-ES"/>
        </w:rPr>
        <w:t xml:space="preserve">bằng văn bản này ủy quyền cho____ </w:t>
      </w:r>
      <w:r w:rsidRPr="009D359D">
        <w:rPr>
          <w:rFonts w:ascii="Times New Roman" w:hAnsi="Times New Roman"/>
          <w:i/>
          <w:iCs/>
          <w:sz w:val="26"/>
          <w:szCs w:val="26"/>
          <w:lang w:val="es-ES"/>
        </w:rPr>
        <w:t xml:space="preserve">[Ghi tên, số CMND hoặc số hộ chiếu, chức danh của người được ủy quyền] </w:t>
      </w:r>
      <w:r w:rsidRPr="009D359D">
        <w:rPr>
          <w:rFonts w:ascii="Times New Roman" w:hAnsi="Times New Roman"/>
          <w:sz w:val="26"/>
          <w:szCs w:val="26"/>
          <w:lang w:val="es-ES"/>
        </w:rPr>
        <w:t xml:space="preserve">thực hiện các công việc sau đây trong quá trình tham gia chào giá gói dịch vụ____ </w:t>
      </w:r>
      <w:r w:rsidRPr="009D359D">
        <w:rPr>
          <w:rFonts w:ascii="Times New Roman" w:hAnsi="Times New Roman"/>
          <w:i/>
          <w:iCs/>
          <w:sz w:val="26"/>
          <w:szCs w:val="26"/>
          <w:lang w:val="es-ES"/>
        </w:rPr>
        <w:t>[Ghi tên gói hàng hóa/dịch vụ]</w:t>
      </w:r>
      <w:r w:rsidRPr="009D359D">
        <w:rPr>
          <w:rFonts w:ascii="Times New Roman" w:hAnsi="Times New Roman"/>
          <w:sz w:val="26"/>
          <w:szCs w:val="26"/>
          <w:lang w:val="es-ES"/>
        </w:rPr>
        <w:t xml:space="preserve"> do____ </w:t>
      </w:r>
      <w:r w:rsidRPr="009D359D">
        <w:rPr>
          <w:rFonts w:ascii="Times New Roman" w:hAnsi="Times New Roman"/>
          <w:i/>
          <w:iCs/>
          <w:sz w:val="26"/>
          <w:szCs w:val="26"/>
          <w:lang w:val="es-ES"/>
        </w:rPr>
        <w:t xml:space="preserve">[Ghi tên Bên mời chào giá ] </w:t>
      </w:r>
      <w:r w:rsidRPr="009D359D">
        <w:rPr>
          <w:rFonts w:ascii="Times New Roman" w:hAnsi="Times New Roman"/>
          <w:sz w:val="26"/>
          <w:szCs w:val="26"/>
          <w:lang w:val="es-ES"/>
        </w:rPr>
        <w:t>tổ chức:</w:t>
      </w:r>
    </w:p>
    <w:p w:rsidR="00376D7F" w:rsidRPr="009D359D" w:rsidRDefault="00376D7F" w:rsidP="00376D7F">
      <w:pPr>
        <w:spacing w:before="120" w:after="0" w:line="240" w:lineRule="auto"/>
        <w:ind w:left="720"/>
        <w:jc w:val="both"/>
        <w:rPr>
          <w:rFonts w:ascii="Times New Roman" w:hAnsi="Times New Roman"/>
          <w:i/>
          <w:iCs/>
          <w:sz w:val="26"/>
          <w:szCs w:val="26"/>
          <w:lang w:val="es-ES"/>
        </w:rPr>
      </w:pPr>
      <w:r w:rsidRPr="009D359D">
        <w:rPr>
          <w:rFonts w:ascii="Times New Roman" w:hAnsi="Times New Roman"/>
          <w:i/>
          <w:iCs/>
          <w:sz w:val="26"/>
          <w:szCs w:val="26"/>
          <w:lang w:val="es-ES"/>
        </w:rPr>
        <w:t>[</w:t>
      </w:r>
      <w:r w:rsidRPr="009D359D">
        <w:rPr>
          <w:rFonts w:ascii="Times New Roman" w:hAnsi="Times New Roman"/>
          <w:sz w:val="26"/>
          <w:szCs w:val="26"/>
          <w:lang w:val="es-ES"/>
        </w:rPr>
        <w:t xml:space="preserve">- </w:t>
      </w:r>
      <w:r w:rsidRPr="009D359D">
        <w:rPr>
          <w:rFonts w:ascii="Times New Roman" w:hAnsi="Times New Roman"/>
          <w:i/>
          <w:iCs/>
          <w:sz w:val="26"/>
          <w:szCs w:val="26"/>
          <w:lang w:val="es-ES"/>
        </w:rPr>
        <w:t xml:space="preserve">Ký đơn Chào giá; </w:t>
      </w:r>
    </w:p>
    <w:p w:rsidR="00376D7F" w:rsidRPr="009D359D" w:rsidRDefault="00376D7F" w:rsidP="00376D7F">
      <w:pPr>
        <w:spacing w:before="120" w:after="0" w:line="240" w:lineRule="auto"/>
        <w:ind w:firstLine="720"/>
        <w:jc w:val="both"/>
        <w:rPr>
          <w:rFonts w:ascii="Times New Roman" w:hAnsi="Times New Roman"/>
          <w:i/>
          <w:iCs/>
          <w:sz w:val="26"/>
          <w:szCs w:val="26"/>
          <w:lang w:val="es-ES"/>
        </w:rPr>
      </w:pPr>
      <w:r w:rsidRPr="009D359D">
        <w:rPr>
          <w:rFonts w:ascii="Times New Roman" w:hAnsi="Times New Roman"/>
          <w:i/>
          <w:iCs/>
          <w:sz w:val="26"/>
          <w:szCs w:val="26"/>
          <w:lang w:val="es-ES"/>
        </w:rPr>
        <w:t xml:space="preserve">- Ký các văn bản, tài liệu để giao dịch với Bên mời chào giá trong quá trình tham </w:t>
      </w:r>
      <w:r w:rsidRPr="009D359D">
        <w:rPr>
          <w:rFonts w:ascii="Times New Roman" w:hAnsi="Times New Roman"/>
          <w:i/>
          <w:sz w:val="26"/>
          <w:szCs w:val="26"/>
          <w:lang w:val="es-ES"/>
        </w:rPr>
        <w:t>gia chào giá</w:t>
      </w:r>
      <w:r w:rsidRPr="009D359D">
        <w:rPr>
          <w:rFonts w:ascii="Times New Roman" w:hAnsi="Times New Roman"/>
          <w:i/>
          <w:iCs/>
          <w:sz w:val="26"/>
          <w:szCs w:val="26"/>
          <w:lang w:val="es-ES"/>
        </w:rPr>
        <w:t>, kể cả văn bản giải trình, làm rõ HSĐX;</w:t>
      </w:r>
    </w:p>
    <w:p w:rsidR="00376D7F" w:rsidRPr="009D359D" w:rsidRDefault="00376D7F" w:rsidP="00376D7F">
      <w:pPr>
        <w:spacing w:before="120" w:after="0" w:line="240" w:lineRule="auto"/>
        <w:ind w:left="720"/>
        <w:jc w:val="both"/>
        <w:rPr>
          <w:rFonts w:ascii="Times New Roman" w:hAnsi="Times New Roman"/>
          <w:i/>
          <w:iCs/>
          <w:sz w:val="26"/>
          <w:szCs w:val="26"/>
          <w:lang w:val="es-ES"/>
        </w:rPr>
      </w:pPr>
      <w:r w:rsidRPr="009D359D">
        <w:rPr>
          <w:rFonts w:ascii="Times New Roman" w:hAnsi="Times New Roman"/>
          <w:i/>
          <w:iCs/>
          <w:sz w:val="26"/>
          <w:szCs w:val="26"/>
          <w:lang w:val="es-ES"/>
        </w:rPr>
        <w:t>- Tham gia quá trình thương thảo, hoàn thiện hợp đồng;</w:t>
      </w:r>
    </w:p>
    <w:p w:rsidR="00376D7F" w:rsidRPr="009D359D" w:rsidRDefault="00376D7F" w:rsidP="00376D7F">
      <w:pPr>
        <w:spacing w:before="120" w:after="0" w:line="240" w:lineRule="auto"/>
        <w:ind w:left="720" w:right="-57"/>
        <w:jc w:val="both"/>
        <w:rPr>
          <w:rFonts w:ascii="Times New Roman" w:hAnsi="Times New Roman"/>
          <w:i/>
          <w:iCs/>
          <w:sz w:val="26"/>
          <w:szCs w:val="26"/>
          <w:lang w:val="es-ES"/>
        </w:rPr>
      </w:pPr>
      <w:r w:rsidRPr="009D359D">
        <w:rPr>
          <w:rFonts w:ascii="Times New Roman" w:hAnsi="Times New Roman"/>
          <w:i/>
          <w:iCs/>
          <w:sz w:val="26"/>
          <w:szCs w:val="26"/>
          <w:lang w:val="es-ES"/>
        </w:rPr>
        <w:t>- Ký kết hợp đồng với Bên mời chào giá/Chủ đầu tư</w:t>
      </w:r>
      <w:r w:rsidRPr="009D359D">
        <w:rPr>
          <w:rFonts w:ascii="Times New Roman" w:hAnsi="Times New Roman"/>
          <w:sz w:val="26"/>
          <w:szCs w:val="26"/>
          <w:lang w:val="es-ES"/>
        </w:rPr>
        <w:t xml:space="preserve"> </w:t>
      </w:r>
      <w:r w:rsidRPr="009D359D">
        <w:rPr>
          <w:rFonts w:ascii="Times New Roman" w:hAnsi="Times New Roman"/>
          <w:i/>
          <w:iCs/>
          <w:sz w:val="26"/>
          <w:szCs w:val="26"/>
          <w:lang w:val="es-ES"/>
        </w:rPr>
        <w:t>nếu được lựa chọn.]</w:t>
      </w:r>
      <w:r w:rsidRPr="009D359D">
        <w:rPr>
          <w:rFonts w:ascii="Times New Roman" w:hAnsi="Times New Roman"/>
          <w:sz w:val="26"/>
          <w:szCs w:val="26"/>
          <w:vertAlign w:val="superscript"/>
          <w:lang w:val="es-ES"/>
        </w:rPr>
        <w:t xml:space="preserve"> (2)</w:t>
      </w:r>
    </w:p>
    <w:p w:rsidR="00376D7F" w:rsidRPr="009D359D" w:rsidRDefault="00376D7F" w:rsidP="00376D7F">
      <w:pPr>
        <w:spacing w:before="120" w:after="0" w:line="240" w:lineRule="auto"/>
        <w:ind w:firstLine="720"/>
        <w:jc w:val="both"/>
        <w:rPr>
          <w:rFonts w:ascii="Times New Roman" w:hAnsi="Times New Roman"/>
          <w:sz w:val="26"/>
          <w:szCs w:val="26"/>
          <w:lang w:val="es-ES"/>
        </w:rPr>
      </w:pPr>
      <w:r w:rsidRPr="009D359D">
        <w:rPr>
          <w:rFonts w:ascii="Times New Roman" w:hAnsi="Times New Roman"/>
          <w:sz w:val="26"/>
          <w:szCs w:val="26"/>
          <w:lang w:val="es-ES"/>
        </w:rPr>
        <w:t xml:space="preserve">Người được ủy quyền nêu trên chỉ thực hiện các công việc trong phạm vi ủy quyền với tư cách là đại diện hợp pháp của____ </w:t>
      </w:r>
      <w:r w:rsidRPr="009D359D">
        <w:rPr>
          <w:rFonts w:ascii="Times New Roman" w:hAnsi="Times New Roman"/>
          <w:i/>
          <w:iCs/>
          <w:sz w:val="26"/>
          <w:szCs w:val="26"/>
          <w:lang w:val="es-ES"/>
        </w:rPr>
        <w:t xml:space="preserve">[Ghi tên </w:t>
      </w:r>
      <w:r>
        <w:rPr>
          <w:rFonts w:ascii="Times New Roman" w:hAnsi="Times New Roman"/>
          <w:i/>
          <w:iCs/>
          <w:sz w:val="26"/>
          <w:szCs w:val="26"/>
          <w:lang w:val="es-ES"/>
        </w:rPr>
        <w:t>NCC</w:t>
      </w:r>
      <w:r w:rsidRPr="009D359D">
        <w:rPr>
          <w:rFonts w:ascii="Times New Roman" w:hAnsi="Times New Roman"/>
          <w:i/>
          <w:iCs/>
          <w:sz w:val="26"/>
          <w:szCs w:val="26"/>
          <w:lang w:val="es-ES"/>
        </w:rPr>
        <w:t>]</w:t>
      </w:r>
      <w:r w:rsidRPr="009D359D">
        <w:rPr>
          <w:rFonts w:ascii="Times New Roman" w:hAnsi="Times New Roman"/>
          <w:sz w:val="26"/>
          <w:szCs w:val="26"/>
          <w:lang w:val="es-ES"/>
        </w:rPr>
        <w:t>. ____</w:t>
      </w:r>
      <w:r w:rsidRPr="009D359D">
        <w:rPr>
          <w:rFonts w:ascii="Times New Roman" w:hAnsi="Times New Roman"/>
          <w:i/>
          <w:iCs/>
          <w:sz w:val="26"/>
          <w:szCs w:val="26"/>
          <w:lang w:val="es-ES"/>
        </w:rPr>
        <w:t xml:space="preserve"> [Ghi tên </w:t>
      </w:r>
      <w:r>
        <w:rPr>
          <w:rFonts w:ascii="Times New Roman" w:hAnsi="Times New Roman"/>
          <w:i/>
          <w:iCs/>
          <w:sz w:val="26"/>
          <w:szCs w:val="26"/>
          <w:lang w:val="es-ES"/>
        </w:rPr>
        <w:t>NCC</w:t>
      </w:r>
      <w:r w:rsidRPr="009D359D">
        <w:rPr>
          <w:rFonts w:ascii="Times New Roman" w:hAnsi="Times New Roman"/>
          <w:i/>
          <w:iCs/>
          <w:sz w:val="26"/>
          <w:szCs w:val="26"/>
          <w:lang w:val="es-ES"/>
        </w:rPr>
        <w:t xml:space="preserve">] </w:t>
      </w:r>
      <w:r w:rsidRPr="009D359D">
        <w:rPr>
          <w:rFonts w:ascii="Times New Roman" w:hAnsi="Times New Roman"/>
          <w:sz w:val="26"/>
          <w:szCs w:val="26"/>
          <w:lang w:val="es-ES"/>
        </w:rPr>
        <w:t>chịu trách nhiệm hoàn toàn về những công việc do ____</w:t>
      </w:r>
      <w:r w:rsidRPr="009D359D">
        <w:rPr>
          <w:rFonts w:ascii="Times New Roman" w:hAnsi="Times New Roman"/>
          <w:i/>
          <w:iCs/>
          <w:sz w:val="26"/>
          <w:szCs w:val="26"/>
          <w:lang w:val="es-ES"/>
        </w:rPr>
        <w:t xml:space="preserve"> [Ghi tên người được ủy quyền]</w:t>
      </w:r>
      <w:r w:rsidRPr="009D359D">
        <w:rPr>
          <w:rFonts w:ascii="Times New Roman" w:hAnsi="Times New Roman"/>
          <w:sz w:val="26"/>
          <w:szCs w:val="26"/>
          <w:lang w:val="es-ES"/>
        </w:rPr>
        <w:t xml:space="preserve"> thực hiện trong phạm vi ủy quyền. </w:t>
      </w:r>
    </w:p>
    <w:p w:rsidR="00376D7F" w:rsidRPr="009D359D" w:rsidRDefault="00376D7F" w:rsidP="00376D7F">
      <w:pPr>
        <w:spacing w:before="120" w:after="0" w:line="240" w:lineRule="auto"/>
        <w:ind w:firstLine="720"/>
        <w:jc w:val="both"/>
        <w:rPr>
          <w:rFonts w:ascii="Times New Roman" w:hAnsi="Times New Roman"/>
          <w:sz w:val="26"/>
          <w:szCs w:val="26"/>
          <w:lang w:val="es-ES"/>
        </w:rPr>
      </w:pPr>
      <w:r w:rsidRPr="009D359D">
        <w:rPr>
          <w:rFonts w:ascii="Times New Roman" w:hAnsi="Times New Roman"/>
          <w:sz w:val="26"/>
          <w:szCs w:val="26"/>
          <w:lang w:val="es-ES"/>
        </w:rPr>
        <w:t>Giấy ủy quyền có hiệu lực kể từ ngày ____ đến ngày ___</w:t>
      </w:r>
      <w:proofErr w:type="gramStart"/>
      <w:r w:rsidRPr="009D359D">
        <w:rPr>
          <w:rFonts w:ascii="Times New Roman" w:hAnsi="Times New Roman"/>
          <w:sz w:val="26"/>
          <w:szCs w:val="26"/>
          <w:lang w:val="es-ES"/>
        </w:rPr>
        <w:t>_</w:t>
      </w:r>
      <w:r w:rsidRPr="009D359D">
        <w:rPr>
          <w:rFonts w:ascii="Times New Roman" w:hAnsi="Times New Roman"/>
          <w:sz w:val="26"/>
          <w:szCs w:val="26"/>
          <w:vertAlign w:val="superscript"/>
          <w:lang w:val="es-ES"/>
        </w:rPr>
        <w:t>(</w:t>
      </w:r>
      <w:proofErr w:type="gramEnd"/>
      <w:r w:rsidRPr="009D359D">
        <w:rPr>
          <w:rFonts w:ascii="Times New Roman" w:hAnsi="Times New Roman"/>
          <w:sz w:val="26"/>
          <w:szCs w:val="26"/>
          <w:vertAlign w:val="superscript"/>
          <w:lang w:val="es-ES"/>
        </w:rPr>
        <w:t>3)</w:t>
      </w:r>
      <w:r w:rsidRPr="009D359D">
        <w:rPr>
          <w:rFonts w:ascii="Times New Roman" w:hAnsi="Times New Roman"/>
          <w:sz w:val="26"/>
          <w:szCs w:val="26"/>
          <w:lang w:val="es-ES"/>
        </w:rPr>
        <w:t>. Giấy ủy quyền này được lập thành ____ bản có giá trị pháp lý như nhau, người ủy quyền giữ ____ bản, người được ủy quyền giữ ____ bản.</w:t>
      </w:r>
    </w:p>
    <w:p w:rsidR="00376D7F" w:rsidRPr="009D359D" w:rsidRDefault="00376D7F" w:rsidP="00376D7F">
      <w:pPr>
        <w:spacing w:before="120" w:after="0" w:line="240" w:lineRule="auto"/>
        <w:ind w:firstLine="720"/>
        <w:jc w:val="both"/>
        <w:rPr>
          <w:rFonts w:ascii="Times New Roman" w:hAnsi="Times New Roman"/>
          <w:sz w:val="26"/>
          <w:szCs w:val="26"/>
          <w:lang w:val="es-ES"/>
        </w:rPr>
      </w:pPr>
    </w:p>
    <w:tbl>
      <w:tblPr>
        <w:tblW w:w="9228" w:type="dxa"/>
        <w:tblLook w:val="01E0" w:firstRow="1" w:lastRow="1" w:firstColumn="1" w:lastColumn="1" w:noHBand="0" w:noVBand="0"/>
      </w:tblPr>
      <w:tblGrid>
        <w:gridCol w:w="4428"/>
        <w:gridCol w:w="4800"/>
      </w:tblGrid>
      <w:tr w:rsidR="00376D7F" w:rsidRPr="009D359D" w:rsidTr="002F7072">
        <w:trPr>
          <w:trHeight w:val="903"/>
        </w:trPr>
        <w:tc>
          <w:tcPr>
            <w:tcW w:w="4428" w:type="dxa"/>
          </w:tcPr>
          <w:p w:rsidR="00376D7F" w:rsidRPr="009D359D" w:rsidRDefault="00376D7F" w:rsidP="002F7072">
            <w:pPr>
              <w:spacing w:before="120" w:after="0" w:line="240" w:lineRule="auto"/>
              <w:jc w:val="both"/>
              <w:rPr>
                <w:rFonts w:ascii="Times New Roman" w:hAnsi="Times New Roman"/>
                <w:b/>
                <w:bCs/>
                <w:sz w:val="26"/>
                <w:szCs w:val="26"/>
                <w:lang w:val="es-ES"/>
              </w:rPr>
            </w:pPr>
            <w:r w:rsidRPr="009D359D">
              <w:rPr>
                <w:rFonts w:ascii="Times New Roman" w:hAnsi="Times New Roman"/>
                <w:b/>
                <w:bCs/>
                <w:sz w:val="26"/>
                <w:szCs w:val="26"/>
                <w:lang w:val="es-ES"/>
              </w:rPr>
              <w:t>Người được ủy quyền</w:t>
            </w:r>
          </w:p>
          <w:p w:rsidR="00376D7F" w:rsidRPr="009D359D" w:rsidRDefault="00376D7F" w:rsidP="002F7072">
            <w:pPr>
              <w:spacing w:before="120" w:after="0" w:line="240" w:lineRule="auto"/>
              <w:jc w:val="both"/>
              <w:rPr>
                <w:rFonts w:ascii="Times New Roman" w:hAnsi="Times New Roman"/>
                <w:sz w:val="26"/>
                <w:szCs w:val="26"/>
                <w:lang w:val="es-ES"/>
              </w:rPr>
            </w:pPr>
            <w:r w:rsidRPr="009D359D">
              <w:rPr>
                <w:rFonts w:ascii="Times New Roman" w:hAnsi="Times New Roman"/>
                <w:i/>
                <w:iCs/>
                <w:sz w:val="26"/>
                <w:szCs w:val="26"/>
                <w:lang w:val="es-ES"/>
              </w:rPr>
              <w:t>[Ghi tên, chức danh, ký tên và đóng dấu (nếu có)]</w:t>
            </w:r>
          </w:p>
        </w:tc>
        <w:tc>
          <w:tcPr>
            <w:tcW w:w="4800" w:type="dxa"/>
          </w:tcPr>
          <w:p w:rsidR="00376D7F" w:rsidRPr="009D359D" w:rsidRDefault="00376D7F" w:rsidP="002F7072">
            <w:pPr>
              <w:spacing w:before="120" w:after="0" w:line="240" w:lineRule="auto"/>
              <w:jc w:val="both"/>
              <w:rPr>
                <w:rFonts w:ascii="Times New Roman" w:hAnsi="Times New Roman"/>
                <w:b/>
                <w:bCs/>
                <w:sz w:val="26"/>
                <w:szCs w:val="26"/>
                <w:lang w:val="es-ES"/>
              </w:rPr>
            </w:pPr>
            <w:r w:rsidRPr="009D359D">
              <w:rPr>
                <w:rFonts w:ascii="Times New Roman" w:hAnsi="Times New Roman"/>
                <w:b/>
                <w:bCs/>
                <w:sz w:val="26"/>
                <w:szCs w:val="26"/>
                <w:lang w:val="es-ES"/>
              </w:rPr>
              <w:t>Người ủy quyền</w:t>
            </w:r>
          </w:p>
          <w:p w:rsidR="00376D7F" w:rsidRPr="009D359D" w:rsidRDefault="00376D7F" w:rsidP="002F7072">
            <w:pPr>
              <w:spacing w:before="120" w:after="0" w:line="240" w:lineRule="auto"/>
              <w:jc w:val="both"/>
              <w:rPr>
                <w:rFonts w:ascii="Times New Roman" w:hAnsi="Times New Roman"/>
                <w:sz w:val="26"/>
                <w:szCs w:val="26"/>
                <w:lang w:val="es-ES"/>
              </w:rPr>
            </w:pPr>
            <w:r w:rsidRPr="009D359D">
              <w:rPr>
                <w:rFonts w:ascii="Times New Roman" w:hAnsi="Times New Roman"/>
                <w:i/>
                <w:iCs/>
                <w:sz w:val="26"/>
                <w:szCs w:val="26"/>
                <w:lang w:val="es-ES"/>
              </w:rPr>
              <w:t xml:space="preserve">[Ghi tên người đại diện theo pháp luật của </w:t>
            </w:r>
            <w:r>
              <w:rPr>
                <w:rFonts w:ascii="Times New Roman" w:hAnsi="Times New Roman"/>
                <w:i/>
                <w:iCs/>
                <w:sz w:val="26"/>
                <w:szCs w:val="26"/>
                <w:lang w:val="es-ES"/>
              </w:rPr>
              <w:t>NCC</w:t>
            </w:r>
            <w:r w:rsidRPr="009D359D">
              <w:rPr>
                <w:rFonts w:ascii="Times New Roman" w:hAnsi="Times New Roman"/>
                <w:i/>
                <w:iCs/>
                <w:sz w:val="26"/>
                <w:szCs w:val="26"/>
                <w:lang w:val="es-ES"/>
              </w:rPr>
              <w:t>, chức danh, ký tên và đóng dấu]</w:t>
            </w:r>
          </w:p>
        </w:tc>
      </w:tr>
    </w:tbl>
    <w:p w:rsidR="00376D7F" w:rsidRPr="009D359D" w:rsidRDefault="00376D7F" w:rsidP="00376D7F">
      <w:pPr>
        <w:spacing w:before="120" w:after="0" w:line="240" w:lineRule="auto"/>
        <w:jc w:val="both"/>
        <w:rPr>
          <w:rFonts w:ascii="Times New Roman" w:hAnsi="Times New Roman"/>
          <w:i/>
          <w:iCs/>
          <w:sz w:val="26"/>
          <w:szCs w:val="26"/>
          <w:u w:val="single"/>
          <w:lang w:val="de-DE"/>
        </w:rPr>
      </w:pPr>
    </w:p>
    <w:p w:rsidR="00376D7F" w:rsidRPr="009D359D" w:rsidRDefault="00376D7F" w:rsidP="00376D7F">
      <w:pPr>
        <w:spacing w:before="120" w:after="0" w:line="240" w:lineRule="auto"/>
        <w:jc w:val="both"/>
        <w:rPr>
          <w:rFonts w:ascii="Times New Roman" w:hAnsi="Times New Roman"/>
          <w:i/>
          <w:iCs/>
          <w:sz w:val="26"/>
          <w:szCs w:val="26"/>
          <w:u w:val="single"/>
          <w:lang w:val="de-DE"/>
        </w:rPr>
      </w:pPr>
      <w:r w:rsidRPr="009D359D">
        <w:rPr>
          <w:rFonts w:ascii="Times New Roman" w:hAnsi="Times New Roman"/>
          <w:i/>
          <w:iCs/>
          <w:sz w:val="26"/>
          <w:szCs w:val="26"/>
          <w:u w:val="single"/>
          <w:lang w:val="de-DE"/>
        </w:rPr>
        <w:t>Ghi chú:</w:t>
      </w:r>
    </w:p>
    <w:p w:rsidR="00376D7F" w:rsidRPr="009D359D" w:rsidRDefault="00376D7F" w:rsidP="00376D7F">
      <w:pPr>
        <w:pStyle w:val="BodyTextIndent"/>
        <w:spacing w:before="120" w:after="0"/>
        <w:ind w:left="0"/>
        <w:jc w:val="both"/>
        <w:rPr>
          <w:rFonts w:ascii="Times New Roman" w:hAnsi="Times New Roman"/>
          <w:sz w:val="26"/>
          <w:szCs w:val="26"/>
          <w:lang w:val="de-DE"/>
        </w:rPr>
      </w:pPr>
      <w:r w:rsidRPr="009D359D">
        <w:rPr>
          <w:rFonts w:ascii="Times New Roman" w:hAnsi="Times New Roman"/>
          <w:i/>
          <w:iCs/>
          <w:sz w:val="26"/>
          <w:szCs w:val="26"/>
          <w:lang w:val="de-DE"/>
        </w:rPr>
        <w:tab/>
      </w:r>
      <w:r w:rsidRPr="009D359D">
        <w:rPr>
          <w:rFonts w:ascii="Times New Roman" w:hAnsi="Times New Roman"/>
          <w:sz w:val="26"/>
          <w:szCs w:val="26"/>
          <w:lang w:val="de-DE"/>
        </w:rPr>
        <w:t xml:space="preserve">(1) Trường hợp ủy quyền thì </w:t>
      </w:r>
      <w:r w:rsidRPr="00873251">
        <w:rPr>
          <w:rFonts w:ascii="Times New Roman" w:hAnsi="Times New Roman"/>
          <w:b/>
          <w:i/>
          <w:sz w:val="26"/>
          <w:szCs w:val="26"/>
          <w:lang w:val="de-DE"/>
        </w:rPr>
        <w:t>bản gốc giấy ủy quyền</w:t>
      </w:r>
      <w:r w:rsidRPr="009D359D">
        <w:rPr>
          <w:rFonts w:ascii="Times New Roman" w:hAnsi="Times New Roman"/>
          <w:sz w:val="26"/>
          <w:szCs w:val="26"/>
          <w:lang w:val="de-DE"/>
        </w:rPr>
        <w:t xml:space="preserve"> phải được gửi cho Bên mời chào giá cùng với đơn chào giá theo quy định tại điểm b Mục 5.1.1. </w:t>
      </w:r>
      <w:r w:rsidRPr="009D359D">
        <w:rPr>
          <w:rFonts w:ascii="Times New Roman" w:hAnsi="Times New Roman"/>
          <w:spacing w:val="-4"/>
          <w:sz w:val="26"/>
          <w:szCs w:val="26"/>
          <w:lang w:val="de-DE"/>
        </w:rPr>
        <w:t xml:space="preserve">Việc ủy quyền của người đại diện theo pháp luật của NCC cho cấp phó, cấp dưới, giám đốc chi nhánh, người đứng đầu văn phòng đại diện của </w:t>
      </w:r>
      <w:r>
        <w:rPr>
          <w:rFonts w:ascii="Times New Roman" w:hAnsi="Times New Roman"/>
          <w:spacing w:val="-4"/>
          <w:sz w:val="26"/>
          <w:szCs w:val="26"/>
          <w:lang w:val="de-DE"/>
        </w:rPr>
        <w:t>NCC</w:t>
      </w:r>
      <w:r w:rsidRPr="009D359D">
        <w:rPr>
          <w:rFonts w:ascii="Times New Roman" w:hAnsi="Times New Roman"/>
          <w:spacing w:val="-4"/>
          <w:sz w:val="26"/>
          <w:szCs w:val="26"/>
          <w:lang w:val="de-DE"/>
        </w:rPr>
        <w:t xml:space="preserve"> để thay mặt cho người đại diện theo pháp luật của </w:t>
      </w:r>
      <w:r>
        <w:rPr>
          <w:rFonts w:ascii="Times New Roman" w:hAnsi="Times New Roman"/>
          <w:spacing w:val="-4"/>
          <w:sz w:val="26"/>
          <w:szCs w:val="26"/>
          <w:lang w:val="de-DE"/>
        </w:rPr>
        <w:t>NCC được</w:t>
      </w:r>
      <w:r w:rsidRPr="009D359D">
        <w:rPr>
          <w:rFonts w:ascii="Times New Roman" w:hAnsi="Times New Roman"/>
          <w:spacing w:val="-4"/>
          <w:sz w:val="26"/>
          <w:szCs w:val="26"/>
          <w:lang w:val="de-DE"/>
        </w:rPr>
        <w:t xml:space="preserve"> thực hiện một hoặc các nội dung công việc nêu trên đây. Việc sử dụng con dấu trong trường hợp được ủy quyền có thể là dấu của NCC hoặc dấu của đơn vị mà cá nhân liên quan được ủy quyền</w:t>
      </w:r>
      <w:r w:rsidRPr="009D359D">
        <w:rPr>
          <w:rFonts w:ascii="Times New Roman" w:hAnsi="Times New Roman"/>
          <w:sz w:val="26"/>
          <w:szCs w:val="26"/>
          <w:lang w:val="de-DE"/>
        </w:rPr>
        <w:t>. Người được ủy quyền không được tiếp tục ủy quyền cho người khác.</w:t>
      </w:r>
    </w:p>
    <w:p w:rsidR="00376D7F" w:rsidRPr="009D359D" w:rsidRDefault="00376D7F" w:rsidP="00376D7F">
      <w:pPr>
        <w:spacing w:before="120" w:after="0" w:line="240" w:lineRule="auto"/>
        <w:ind w:firstLine="720"/>
        <w:jc w:val="both"/>
        <w:rPr>
          <w:rFonts w:ascii="Times New Roman" w:hAnsi="Times New Roman"/>
          <w:spacing w:val="-2"/>
          <w:sz w:val="26"/>
          <w:szCs w:val="26"/>
          <w:lang w:val="de-DE"/>
        </w:rPr>
      </w:pPr>
      <w:r w:rsidRPr="009D359D">
        <w:rPr>
          <w:rFonts w:ascii="Times New Roman" w:hAnsi="Times New Roman"/>
          <w:spacing w:val="-2"/>
          <w:sz w:val="26"/>
          <w:szCs w:val="26"/>
          <w:lang w:val="de-DE"/>
        </w:rPr>
        <w:t>(2) Phạm vi ủy quyền do người ủy quyền quyết định, bao gồm một hoặc nhiều công việc nêu trên.</w:t>
      </w:r>
    </w:p>
    <w:p w:rsidR="00376D7F" w:rsidRPr="009D359D" w:rsidRDefault="00376D7F" w:rsidP="00376D7F">
      <w:pPr>
        <w:spacing w:before="120" w:after="0" w:line="240" w:lineRule="auto"/>
        <w:ind w:firstLine="720"/>
        <w:jc w:val="both"/>
        <w:rPr>
          <w:rFonts w:ascii="Times New Roman" w:hAnsi="Times New Roman"/>
          <w:sz w:val="26"/>
          <w:szCs w:val="26"/>
          <w:lang w:val="de-DE"/>
        </w:rPr>
      </w:pPr>
      <w:r w:rsidRPr="009D359D">
        <w:rPr>
          <w:rFonts w:ascii="Times New Roman" w:hAnsi="Times New Roman"/>
          <w:sz w:val="26"/>
          <w:szCs w:val="26"/>
          <w:lang w:val="de-DE"/>
        </w:rPr>
        <w:t>(3) Ghi ngày có hiệu lực và ngày hết hiệu lực của giấy ủy quyền phù hợp với quá trình tham gia Chào giá.</w:t>
      </w:r>
    </w:p>
    <w:p w:rsidR="00376D7F" w:rsidRPr="009D359D" w:rsidRDefault="00376D7F" w:rsidP="00376D7F">
      <w:pPr>
        <w:spacing w:before="120" w:after="0" w:line="240" w:lineRule="auto"/>
        <w:jc w:val="right"/>
        <w:rPr>
          <w:rFonts w:ascii="Times New Roman" w:hAnsi="Times New Roman"/>
          <w:b/>
          <w:bCs/>
          <w:sz w:val="26"/>
          <w:szCs w:val="26"/>
          <w:u w:val="single"/>
          <w:lang w:val="de-DE"/>
        </w:rPr>
      </w:pPr>
      <w:r w:rsidRPr="009D359D">
        <w:rPr>
          <w:rFonts w:ascii="Times New Roman" w:hAnsi="Times New Roman"/>
          <w:sz w:val="26"/>
          <w:szCs w:val="26"/>
          <w:lang w:val="de-DE"/>
        </w:rPr>
        <w:br w:type="page"/>
      </w:r>
      <w:r w:rsidRPr="009D359D">
        <w:rPr>
          <w:rFonts w:ascii="Times New Roman" w:hAnsi="Times New Roman"/>
          <w:b/>
          <w:bCs/>
          <w:sz w:val="26"/>
          <w:szCs w:val="26"/>
          <w:u w:val="single"/>
          <w:lang w:val="de-DE"/>
        </w:rPr>
        <w:lastRenderedPageBreak/>
        <w:t>Mẫu số 3</w:t>
      </w:r>
    </w:p>
    <w:p w:rsidR="00376D7F" w:rsidRPr="009D359D" w:rsidRDefault="00376D7F" w:rsidP="00376D7F">
      <w:pPr>
        <w:pStyle w:val="Heading1"/>
        <w:spacing w:after="120"/>
        <w:rPr>
          <w:rFonts w:cs="Times New Roman"/>
          <w:sz w:val="26"/>
          <w:szCs w:val="26"/>
          <w:lang w:val="sv-SE"/>
        </w:rPr>
      </w:pPr>
      <w:bookmarkStart w:id="37" w:name="_Toc456787298"/>
      <w:bookmarkStart w:id="38" w:name="_Toc515266865"/>
      <w:r w:rsidRPr="009D359D">
        <w:rPr>
          <w:rFonts w:cs="Times New Roman"/>
          <w:sz w:val="26"/>
          <w:szCs w:val="26"/>
          <w:lang w:val="sv-SE"/>
        </w:rPr>
        <w:t>BIỂU GIÁ CHÀO</w:t>
      </w:r>
      <w:bookmarkEnd w:id="37"/>
      <w:bookmarkEnd w:id="38"/>
    </w:p>
    <w:p w:rsidR="00376D7F" w:rsidRPr="008C3B64" w:rsidRDefault="00376D7F" w:rsidP="00376D7F">
      <w:pPr>
        <w:spacing w:after="0" w:line="240" w:lineRule="auto"/>
        <w:jc w:val="right"/>
        <w:rPr>
          <w:rFonts w:ascii="Times New Roman" w:hAnsi="Times New Roman"/>
        </w:rPr>
      </w:pPr>
      <w:r w:rsidRPr="008C3B64">
        <w:rPr>
          <w:rFonts w:ascii="Times New Roman" w:hAnsi="Times New Roman"/>
        </w:rPr>
        <w:t>ĐVT: VND</w:t>
      </w:r>
    </w:p>
    <w:tbl>
      <w:tblPr>
        <w:tblW w:w="5316" w:type="pct"/>
        <w:tblLayout w:type="fixed"/>
        <w:tblLook w:val="04A0" w:firstRow="1" w:lastRow="0" w:firstColumn="1" w:lastColumn="0" w:noHBand="0" w:noVBand="1"/>
      </w:tblPr>
      <w:tblGrid>
        <w:gridCol w:w="622"/>
        <w:gridCol w:w="1231"/>
        <w:gridCol w:w="1376"/>
        <w:gridCol w:w="1445"/>
        <w:gridCol w:w="1133"/>
        <w:gridCol w:w="1277"/>
        <w:gridCol w:w="850"/>
        <w:gridCol w:w="850"/>
        <w:gridCol w:w="850"/>
      </w:tblGrid>
      <w:tr w:rsidR="00326E6A" w:rsidRPr="00F17F2E" w:rsidTr="0027342D">
        <w:trPr>
          <w:trHeight w:val="855"/>
          <w:tblHeader/>
        </w:trPr>
        <w:tc>
          <w:tcPr>
            <w:tcW w:w="323"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326E6A" w:rsidRPr="00F17F2E" w:rsidRDefault="00326E6A" w:rsidP="002F7072">
            <w:pPr>
              <w:spacing w:after="0" w:line="240" w:lineRule="auto"/>
              <w:jc w:val="center"/>
              <w:rPr>
                <w:rFonts w:ascii="Times New Roman" w:eastAsia="Times New Roman" w:hAnsi="Times New Roman"/>
                <w:b/>
                <w:bCs/>
                <w:color w:val="000000"/>
              </w:rPr>
            </w:pPr>
            <w:r w:rsidRPr="00F17F2E">
              <w:rPr>
                <w:rFonts w:ascii="Times New Roman" w:eastAsia="Times New Roman" w:hAnsi="Times New Roman"/>
                <w:b/>
                <w:bCs/>
                <w:color w:val="000000"/>
              </w:rPr>
              <w:t>STT</w:t>
            </w:r>
          </w:p>
        </w:tc>
        <w:tc>
          <w:tcPr>
            <w:tcW w:w="639" w:type="pct"/>
            <w:tcBorders>
              <w:top w:val="single" w:sz="4" w:space="0" w:color="auto"/>
              <w:left w:val="nil"/>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jc w:val="center"/>
              <w:rPr>
                <w:rFonts w:ascii="Times New Roman" w:eastAsia="Times New Roman" w:hAnsi="Times New Roman"/>
                <w:b/>
                <w:bCs/>
                <w:color w:val="000000"/>
              </w:rPr>
            </w:pPr>
            <w:r w:rsidRPr="00F17F2E">
              <w:rPr>
                <w:rFonts w:ascii="Times New Roman" w:eastAsia="Times New Roman" w:hAnsi="Times New Roman"/>
                <w:b/>
                <w:bCs/>
                <w:color w:val="000000"/>
              </w:rPr>
              <w:t>Hình thức quảng cáo</w:t>
            </w:r>
          </w:p>
        </w:tc>
        <w:tc>
          <w:tcPr>
            <w:tcW w:w="714" w:type="pct"/>
            <w:tcBorders>
              <w:top w:val="single" w:sz="4" w:space="0" w:color="auto"/>
              <w:left w:val="nil"/>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jc w:val="center"/>
              <w:rPr>
                <w:rFonts w:ascii="Times New Roman" w:eastAsia="Times New Roman" w:hAnsi="Times New Roman"/>
                <w:b/>
                <w:bCs/>
                <w:color w:val="000000"/>
              </w:rPr>
            </w:pPr>
            <w:r w:rsidRPr="00F17F2E">
              <w:rPr>
                <w:rFonts w:ascii="Times New Roman" w:eastAsia="Times New Roman" w:hAnsi="Times New Roman"/>
                <w:b/>
                <w:bCs/>
                <w:color w:val="000000"/>
              </w:rPr>
              <w:t>Website xuất hiện/Chi tiết</w:t>
            </w:r>
          </w:p>
        </w:tc>
        <w:tc>
          <w:tcPr>
            <w:tcW w:w="750" w:type="pct"/>
            <w:tcBorders>
              <w:top w:val="single" w:sz="4" w:space="0" w:color="auto"/>
              <w:left w:val="nil"/>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jc w:val="center"/>
              <w:rPr>
                <w:rFonts w:ascii="Times New Roman" w:eastAsia="Times New Roman" w:hAnsi="Times New Roman"/>
                <w:b/>
                <w:bCs/>
                <w:color w:val="000000"/>
              </w:rPr>
            </w:pPr>
            <w:r w:rsidRPr="00F17F2E">
              <w:rPr>
                <w:rFonts w:ascii="Times New Roman" w:eastAsia="Times New Roman" w:hAnsi="Times New Roman"/>
                <w:b/>
                <w:bCs/>
                <w:color w:val="000000"/>
              </w:rPr>
              <w:t>Vị trí</w:t>
            </w:r>
          </w:p>
        </w:tc>
        <w:tc>
          <w:tcPr>
            <w:tcW w:w="588" w:type="pct"/>
            <w:tcBorders>
              <w:top w:val="single" w:sz="4" w:space="0" w:color="auto"/>
              <w:left w:val="nil"/>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jc w:val="center"/>
              <w:rPr>
                <w:rFonts w:ascii="Times New Roman" w:eastAsia="Times New Roman" w:hAnsi="Times New Roman"/>
                <w:b/>
                <w:bCs/>
                <w:color w:val="000000"/>
              </w:rPr>
            </w:pPr>
            <w:r w:rsidRPr="00F17F2E">
              <w:rPr>
                <w:rFonts w:ascii="Times New Roman" w:eastAsia="Times New Roman" w:hAnsi="Times New Roman"/>
                <w:b/>
                <w:bCs/>
                <w:color w:val="000000"/>
              </w:rPr>
              <w:t>Kích thước</w:t>
            </w:r>
            <w:r w:rsidRPr="00F17F2E">
              <w:rPr>
                <w:rFonts w:ascii="Times New Roman" w:eastAsia="Times New Roman" w:hAnsi="Times New Roman"/>
                <w:b/>
                <w:bCs/>
                <w:color w:val="000000"/>
              </w:rPr>
              <w:br/>
              <w:t>(p</w:t>
            </w:r>
            <w:r>
              <w:rPr>
                <w:rFonts w:ascii="Times New Roman" w:eastAsia="Times New Roman" w:hAnsi="Times New Roman"/>
                <w:b/>
                <w:bCs/>
                <w:color w:val="000000"/>
              </w:rPr>
              <w:t>i</w:t>
            </w:r>
            <w:r w:rsidRPr="00F17F2E">
              <w:rPr>
                <w:rFonts w:ascii="Times New Roman" w:eastAsia="Times New Roman" w:hAnsi="Times New Roman"/>
                <w:b/>
                <w:bCs/>
                <w:color w:val="000000"/>
              </w:rPr>
              <w:t>x</w:t>
            </w:r>
            <w:r>
              <w:rPr>
                <w:rFonts w:ascii="Times New Roman" w:eastAsia="Times New Roman" w:hAnsi="Times New Roman"/>
                <w:b/>
                <w:bCs/>
                <w:color w:val="000000"/>
              </w:rPr>
              <w:t>el</w:t>
            </w:r>
            <w:r w:rsidRPr="00F17F2E">
              <w:rPr>
                <w:rFonts w:ascii="Times New Roman" w:eastAsia="Times New Roman" w:hAnsi="Times New Roman"/>
                <w:b/>
                <w:bCs/>
                <w:color w:val="000000"/>
              </w:rPr>
              <w:t>)</w:t>
            </w:r>
          </w:p>
        </w:tc>
        <w:tc>
          <w:tcPr>
            <w:tcW w:w="662" w:type="pct"/>
            <w:tcBorders>
              <w:top w:val="single" w:sz="4" w:space="0" w:color="auto"/>
              <w:left w:val="nil"/>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jc w:val="center"/>
              <w:rPr>
                <w:rFonts w:ascii="Times New Roman" w:eastAsia="Times New Roman" w:hAnsi="Times New Roman"/>
                <w:b/>
                <w:bCs/>
                <w:color w:val="000000"/>
              </w:rPr>
            </w:pPr>
            <w:r w:rsidRPr="00F17F2E">
              <w:rPr>
                <w:rFonts w:ascii="Times New Roman" w:eastAsia="Times New Roman" w:hAnsi="Times New Roman"/>
                <w:b/>
                <w:bCs/>
                <w:color w:val="000000"/>
              </w:rPr>
              <w:t>Số lượng</w:t>
            </w:r>
          </w:p>
        </w:tc>
        <w:tc>
          <w:tcPr>
            <w:tcW w:w="441" w:type="pct"/>
            <w:tcBorders>
              <w:top w:val="single" w:sz="4" w:space="0" w:color="auto"/>
              <w:left w:val="nil"/>
              <w:bottom w:val="single" w:sz="4" w:space="0" w:color="auto"/>
              <w:right w:val="single" w:sz="4" w:space="0" w:color="auto"/>
            </w:tcBorders>
            <w:shd w:val="clear" w:color="auto" w:fill="auto"/>
            <w:vAlign w:val="center"/>
            <w:hideMark/>
          </w:tcPr>
          <w:p w:rsidR="00326E6A" w:rsidRPr="00F17F2E" w:rsidRDefault="00326E6A" w:rsidP="00326E6A">
            <w:pPr>
              <w:spacing w:after="0" w:line="240" w:lineRule="auto"/>
              <w:jc w:val="center"/>
              <w:rPr>
                <w:rFonts w:ascii="Times New Roman" w:eastAsia="Times New Roman" w:hAnsi="Times New Roman"/>
                <w:b/>
                <w:bCs/>
                <w:color w:val="000000"/>
              </w:rPr>
            </w:pPr>
            <w:r w:rsidRPr="00F17F2E">
              <w:rPr>
                <w:rFonts w:ascii="Times New Roman" w:eastAsia="Times New Roman" w:hAnsi="Times New Roman"/>
                <w:b/>
                <w:bCs/>
                <w:color w:val="000000"/>
              </w:rPr>
              <w:t>Đơn giá (</w:t>
            </w:r>
            <w:r>
              <w:rPr>
                <w:rFonts w:ascii="Times New Roman" w:eastAsia="Times New Roman" w:hAnsi="Times New Roman"/>
                <w:b/>
                <w:bCs/>
                <w:color w:val="000000"/>
              </w:rPr>
              <w:t xml:space="preserve">Chưa </w:t>
            </w:r>
            <w:r w:rsidRPr="00F17F2E">
              <w:rPr>
                <w:rFonts w:ascii="Times New Roman" w:eastAsia="Times New Roman" w:hAnsi="Times New Roman"/>
                <w:b/>
                <w:bCs/>
                <w:color w:val="000000"/>
              </w:rPr>
              <w:t xml:space="preserve"> </w:t>
            </w:r>
            <w:r>
              <w:rPr>
                <w:rFonts w:ascii="Times New Roman" w:eastAsia="Times New Roman" w:hAnsi="Times New Roman"/>
                <w:b/>
                <w:bCs/>
                <w:color w:val="000000"/>
              </w:rPr>
              <w:t>VAT</w:t>
            </w:r>
            <w:r w:rsidRPr="00F17F2E">
              <w:rPr>
                <w:rFonts w:ascii="Times New Roman" w:eastAsia="Times New Roman" w:hAnsi="Times New Roman"/>
                <w:b/>
                <w:bCs/>
                <w:color w:val="000000"/>
              </w:rPr>
              <w:t>)</w:t>
            </w:r>
          </w:p>
        </w:tc>
        <w:tc>
          <w:tcPr>
            <w:tcW w:w="441" w:type="pct"/>
            <w:tcBorders>
              <w:top w:val="single" w:sz="4" w:space="0" w:color="auto"/>
              <w:left w:val="nil"/>
              <w:bottom w:val="single" w:sz="4" w:space="0" w:color="auto"/>
              <w:right w:val="single" w:sz="4" w:space="0" w:color="auto"/>
            </w:tcBorders>
            <w:vAlign w:val="center"/>
          </w:tcPr>
          <w:p w:rsidR="00326E6A" w:rsidRDefault="0027342D" w:rsidP="0027342D">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Thuế</w:t>
            </w:r>
            <w:r w:rsidR="00326E6A">
              <w:rPr>
                <w:rFonts w:ascii="Times New Roman" w:eastAsia="Times New Roman" w:hAnsi="Times New Roman"/>
                <w:b/>
                <w:bCs/>
                <w:color w:val="000000"/>
              </w:rPr>
              <w:t xml:space="preserve"> </w:t>
            </w:r>
            <w:r w:rsidR="00326E6A" w:rsidRPr="00F17F2E">
              <w:rPr>
                <w:rFonts w:ascii="Times New Roman" w:eastAsia="Times New Roman" w:hAnsi="Times New Roman"/>
                <w:b/>
                <w:bCs/>
                <w:color w:val="000000"/>
              </w:rPr>
              <w:t xml:space="preserve"> </w:t>
            </w:r>
            <w:r w:rsidR="00326E6A">
              <w:rPr>
                <w:rFonts w:ascii="Times New Roman" w:eastAsia="Times New Roman" w:hAnsi="Times New Roman"/>
                <w:b/>
                <w:bCs/>
                <w:color w:val="000000"/>
              </w:rPr>
              <w:t>VAT, thuế, phí khác</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Tổng giá  (Có VAT, thuế, phí khác)</w:t>
            </w:r>
          </w:p>
        </w:tc>
      </w:tr>
      <w:tr w:rsidR="00326E6A" w:rsidRPr="00F17F2E" w:rsidTr="00326E6A">
        <w:trPr>
          <w:trHeight w:val="300"/>
        </w:trPr>
        <w:tc>
          <w:tcPr>
            <w:tcW w:w="3014" w:type="pct"/>
            <w:gridSpan w:val="5"/>
            <w:tcBorders>
              <w:top w:val="single" w:sz="4" w:space="0" w:color="auto"/>
              <w:left w:val="single" w:sz="4" w:space="0" w:color="auto"/>
              <w:bottom w:val="single" w:sz="4" w:space="0" w:color="auto"/>
              <w:right w:val="nil"/>
            </w:tcBorders>
            <w:shd w:val="clear" w:color="auto" w:fill="auto"/>
            <w:vAlign w:val="center"/>
            <w:hideMark/>
          </w:tcPr>
          <w:p w:rsidR="00326E6A" w:rsidRPr="00F17F2E" w:rsidRDefault="00326E6A" w:rsidP="002F7072">
            <w:pPr>
              <w:spacing w:after="0" w:line="240" w:lineRule="auto"/>
              <w:rPr>
                <w:rFonts w:ascii="Times New Roman" w:eastAsia="Times New Roman" w:hAnsi="Times New Roman"/>
                <w:b/>
                <w:bCs/>
                <w:color w:val="000000"/>
              </w:rPr>
            </w:pPr>
            <w:r w:rsidRPr="00F17F2E">
              <w:rPr>
                <w:rFonts w:ascii="Times New Roman" w:eastAsia="Times New Roman" w:hAnsi="Times New Roman"/>
                <w:b/>
                <w:bCs/>
                <w:color w:val="000000"/>
              </w:rPr>
              <w:t>I. Adnetwork</w:t>
            </w:r>
          </w:p>
        </w:tc>
        <w:tc>
          <w:tcPr>
            <w:tcW w:w="662" w:type="pct"/>
            <w:tcBorders>
              <w:top w:val="nil"/>
              <w:left w:val="nil"/>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rPr>
                <w:rFonts w:ascii="Times New Roman" w:eastAsia="Times New Roman" w:hAnsi="Times New Roman"/>
                <w:b/>
                <w:bCs/>
                <w:color w:val="000000"/>
              </w:rPr>
            </w:pPr>
            <w:r w:rsidRPr="00F17F2E">
              <w:rPr>
                <w:rFonts w:ascii="Times New Roman" w:eastAsia="Times New Roman" w:hAnsi="Times New Roman"/>
                <w:b/>
                <w:bCs/>
                <w:color w:val="000000"/>
              </w:rPr>
              <w:t> </w:t>
            </w:r>
          </w:p>
        </w:tc>
        <w:tc>
          <w:tcPr>
            <w:tcW w:w="441" w:type="pct"/>
            <w:tcBorders>
              <w:top w:val="nil"/>
              <w:left w:val="nil"/>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rPr>
                <w:rFonts w:ascii="Times New Roman" w:eastAsia="Times New Roman" w:hAnsi="Times New Roman"/>
                <w:b/>
                <w:bCs/>
                <w:color w:val="000000"/>
              </w:rPr>
            </w:pPr>
            <w:r w:rsidRPr="00F17F2E">
              <w:rPr>
                <w:rFonts w:ascii="Times New Roman" w:eastAsia="Times New Roman" w:hAnsi="Times New Roman"/>
                <w:b/>
                <w:bCs/>
                <w:color w:val="000000"/>
              </w:rPr>
              <w:t> </w:t>
            </w:r>
          </w:p>
        </w:tc>
        <w:tc>
          <w:tcPr>
            <w:tcW w:w="441" w:type="pct"/>
            <w:tcBorders>
              <w:top w:val="nil"/>
              <w:left w:val="nil"/>
              <w:bottom w:val="single" w:sz="4" w:space="0" w:color="auto"/>
              <w:right w:val="single" w:sz="4" w:space="0" w:color="auto"/>
            </w:tcBorders>
          </w:tcPr>
          <w:p w:rsidR="00326E6A" w:rsidRPr="00F17F2E" w:rsidRDefault="00326E6A" w:rsidP="002F7072">
            <w:pPr>
              <w:spacing w:after="0" w:line="240" w:lineRule="auto"/>
              <w:rPr>
                <w:rFonts w:ascii="Times New Roman" w:eastAsia="Times New Roman" w:hAnsi="Times New Roman"/>
                <w:b/>
                <w:bCs/>
                <w:color w:val="000000"/>
              </w:rPr>
            </w:pPr>
          </w:p>
        </w:tc>
        <w:tc>
          <w:tcPr>
            <w:tcW w:w="441" w:type="pct"/>
            <w:tcBorders>
              <w:top w:val="nil"/>
              <w:left w:val="single" w:sz="4" w:space="0" w:color="auto"/>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rPr>
                <w:rFonts w:ascii="Times New Roman" w:eastAsia="Times New Roman" w:hAnsi="Times New Roman"/>
                <w:b/>
                <w:bCs/>
                <w:color w:val="000000"/>
              </w:rPr>
            </w:pPr>
            <w:r w:rsidRPr="00F17F2E">
              <w:rPr>
                <w:rFonts w:ascii="Times New Roman" w:eastAsia="Times New Roman" w:hAnsi="Times New Roman"/>
                <w:b/>
                <w:bCs/>
                <w:color w:val="000000"/>
              </w:rPr>
              <w:t> </w:t>
            </w:r>
          </w:p>
        </w:tc>
      </w:tr>
      <w:tr w:rsidR="00326E6A" w:rsidRPr="00F17F2E" w:rsidTr="00326E6A">
        <w:trPr>
          <w:trHeight w:val="300"/>
        </w:trPr>
        <w:tc>
          <w:tcPr>
            <w:tcW w:w="323" w:type="pct"/>
            <w:vMerge w:val="restart"/>
            <w:tcBorders>
              <w:top w:val="nil"/>
              <w:left w:val="single" w:sz="4" w:space="0" w:color="auto"/>
              <w:bottom w:val="single" w:sz="4" w:space="0" w:color="auto"/>
              <w:right w:val="single" w:sz="4" w:space="0" w:color="auto"/>
            </w:tcBorders>
            <w:shd w:val="clear" w:color="FFFF00" w:fill="FFFFFF"/>
            <w:vAlign w:val="center"/>
            <w:hideMark/>
          </w:tcPr>
          <w:p w:rsidR="00326E6A" w:rsidRPr="00F17F2E" w:rsidRDefault="00326E6A" w:rsidP="002F7072">
            <w:pPr>
              <w:spacing w:after="0" w:line="240" w:lineRule="auto"/>
              <w:jc w:val="center"/>
              <w:rPr>
                <w:rFonts w:ascii="Times New Roman" w:eastAsia="Times New Roman" w:hAnsi="Times New Roman"/>
                <w:b/>
                <w:bCs/>
                <w:color w:val="000000"/>
              </w:rPr>
            </w:pPr>
            <w:r w:rsidRPr="00F17F2E">
              <w:rPr>
                <w:rFonts w:ascii="Times New Roman" w:eastAsia="Times New Roman" w:hAnsi="Times New Roman"/>
                <w:b/>
                <w:bCs/>
                <w:color w:val="000000"/>
              </w:rPr>
              <w:t>1</w:t>
            </w:r>
          </w:p>
        </w:tc>
        <w:tc>
          <w:tcPr>
            <w:tcW w:w="639" w:type="pct"/>
            <w:vMerge w:val="restart"/>
            <w:tcBorders>
              <w:top w:val="nil"/>
              <w:left w:val="single" w:sz="4" w:space="0" w:color="auto"/>
              <w:bottom w:val="single" w:sz="4" w:space="0" w:color="000000"/>
              <w:right w:val="single" w:sz="4" w:space="0" w:color="auto"/>
            </w:tcBorders>
            <w:shd w:val="clear" w:color="FFFF00" w:fill="FFFFFF"/>
            <w:vAlign w:val="center"/>
            <w:hideMark/>
          </w:tcPr>
          <w:p w:rsidR="00326E6A" w:rsidRPr="00F17F2E" w:rsidRDefault="00326E6A" w:rsidP="002F7072">
            <w:pPr>
              <w:spacing w:after="0" w:line="240" w:lineRule="auto"/>
              <w:jc w:val="center"/>
              <w:rPr>
                <w:rFonts w:ascii="Times New Roman" w:eastAsia="Times New Roman" w:hAnsi="Times New Roman"/>
                <w:b/>
                <w:bCs/>
                <w:color w:val="000000"/>
              </w:rPr>
            </w:pPr>
            <w:r w:rsidRPr="00F17F2E">
              <w:rPr>
                <w:rFonts w:ascii="Times New Roman" w:eastAsia="Times New Roman" w:hAnsi="Times New Roman"/>
                <w:b/>
                <w:bCs/>
                <w:color w:val="000000"/>
              </w:rPr>
              <w:t>Video ads</w:t>
            </w:r>
          </w:p>
        </w:tc>
        <w:tc>
          <w:tcPr>
            <w:tcW w:w="714" w:type="pct"/>
            <w:vMerge w:val="restart"/>
            <w:tcBorders>
              <w:top w:val="nil"/>
              <w:left w:val="single" w:sz="4" w:space="0" w:color="auto"/>
              <w:bottom w:val="single" w:sz="4" w:space="0" w:color="000000"/>
              <w:right w:val="single" w:sz="4" w:space="0" w:color="auto"/>
            </w:tcBorders>
            <w:shd w:val="clear" w:color="FFFF00" w:fill="FFFFFF"/>
            <w:vAlign w:val="center"/>
            <w:hideMark/>
          </w:tcPr>
          <w:p w:rsidR="00326E6A" w:rsidRPr="00F17F2E" w:rsidRDefault="00326E6A" w:rsidP="002F7072">
            <w:pPr>
              <w:spacing w:after="0" w:line="240" w:lineRule="auto"/>
              <w:rPr>
                <w:rFonts w:ascii="Times New Roman" w:eastAsia="Times New Roman" w:hAnsi="Times New Roman"/>
                <w:color w:val="000000"/>
              </w:rPr>
            </w:pPr>
            <w:r w:rsidRPr="00F17F2E">
              <w:rPr>
                <w:rFonts w:ascii="Times New Roman" w:eastAsia="Times New Roman" w:hAnsi="Times New Roman"/>
                <w:color w:val="000000"/>
              </w:rPr>
              <w:t>Blueseed Network</w:t>
            </w:r>
            <w:r w:rsidRPr="00F17F2E">
              <w:rPr>
                <w:rFonts w:ascii="Times New Roman" w:eastAsia="Times New Roman" w:hAnsi="Times New Roman"/>
                <w:color w:val="000000"/>
              </w:rPr>
              <w:br/>
              <w:t>Yêu cầu về targeting:</w:t>
            </w:r>
            <w:r w:rsidRPr="00F17F2E">
              <w:rPr>
                <w:rFonts w:ascii="Times New Roman" w:eastAsia="Times New Roman" w:hAnsi="Times New Roman"/>
                <w:color w:val="000000"/>
              </w:rPr>
              <w:br/>
              <w:t xml:space="preserve">Tuổi: 25+  </w:t>
            </w:r>
            <w:r w:rsidRPr="00F17F2E">
              <w:rPr>
                <w:rFonts w:ascii="Times New Roman" w:eastAsia="Times New Roman" w:hAnsi="Times New Roman"/>
                <w:color w:val="000000"/>
              </w:rPr>
              <w:br/>
              <w:t>Địa điểm: Hà Nội, Đà Nẵng, Tp.HCM</w:t>
            </w:r>
          </w:p>
        </w:tc>
        <w:tc>
          <w:tcPr>
            <w:tcW w:w="750" w:type="pct"/>
            <w:tcBorders>
              <w:top w:val="nil"/>
              <w:left w:val="single" w:sz="4" w:space="0" w:color="auto"/>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rPr>
                <w:rFonts w:ascii="Times New Roman" w:eastAsia="Times New Roman" w:hAnsi="Times New Roman"/>
                <w:color w:val="000000"/>
              </w:rPr>
            </w:pPr>
            <w:r w:rsidRPr="00F17F2E">
              <w:rPr>
                <w:rFonts w:ascii="Times New Roman" w:eastAsia="Times New Roman" w:hAnsi="Times New Roman"/>
                <w:color w:val="000000"/>
              </w:rPr>
              <w:t>Desktop - Preroll 30s</w:t>
            </w:r>
          </w:p>
        </w:tc>
        <w:tc>
          <w:tcPr>
            <w:tcW w:w="588" w:type="pct"/>
            <w:vMerge w:val="restart"/>
            <w:tcBorders>
              <w:top w:val="nil"/>
              <w:left w:val="single" w:sz="4" w:space="0" w:color="auto"/>
              <w:bottom w:val="single" w:sz="4" w:space="0" w:color="000000"/>
              <w:right w:val="single" w:sz="4" w:space="0" w:color="auto"/>
            </w:tcBorders>
            <w:shd w:val="clear" w:color="auto" w:fill="auto"/>
            <w:vAlign w:val="center"/>
            <w:hideMark/>
          </w:tcPr>
          <w:p w:rsidR="00326E6A" w:rsidRPr="00F17F2E" w:rsidRDefault="00326E6A" w:rsidP="002F7072">
            <w:pPr>
              <w:spacing w:after="0" w:line="240" w:lineRule="auto"/>
              <w:jc w:val="center"/>
              <w:rPr>
                <w:rFonts w:ascii="Times New Roman" w:eastAsia="Times New Roman" w:hAnsi="Times New Roman"/>
              </w:rPr>
            </w:pPr>
            <w:r w:rsidRPr="00F17F2E">
              <w:rPr>
                <w:rFonts w:ascii="Times New Roman" w:eastAsia="Times New Roman" w:hAnsi="Times New Roman"/>
              </w:rPr>
              <w:t>640x360</w:t>
            </w:r>
          </w:p>
        </w:tc>
        <w:tc>
          <w:tcPr>
            <w:tcW w:w="662" w:type="pct"/>
            <w:tcBorders>
              <w:top w:val="nil"/>
              <w:left w:val="single" w:sz="4" w:space="0" w:color="auto"/>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jc w:val="center"/>
              <w:rPr>
                <w:rFonts w:ascii="Times New Roman" w:eastAsia="Times New Roman" w:hAnsi="Times New Roman"/>
                <w:color w:val="000000"/>
              </w:rPr>
            </w:pPr>
            <w:r w:rsidRPr="00F17F2E">
              <w:rPr>
                <w:rFonts w:ascii="Times New Roman" w:eastAsia="Times New Roman" w:hAnsi="Times New Roman"/>
                <w:color w:val="000000"/>
              </w:rPr>
              <w:t>25</w:t>
            </w:r>
            <w:r>
              <w:rPr>
                <w:rFonts w:ascii="Times New Roman" w:eastAsia="Times New Roman" w:hAnsi="Times New Roman"/>
                <w:color w:val="000000"/>
              </w:rPr>
              <w:t>.</w:t>
            </w:r>
            <w:r w:rsidRPr="00F17F2E">
              <w:rPr>
                <w:rFonts w:ascii="Times New Roman" w:eastAsia="Times New Roman" w:hAnsi="Times New Roman"/>
                <w:color w:val="000000"/>
              </w:rPr>
              <w:t>000</w:t>
            </w:r>
          </w:p>
        </w:tc>
        <w:tc>
          <w:tcPr>
            <w:tcW w:w="441" w:type="pct"/>
            <w:tcBorders>
              <w:top w:val="nil"/>
              <w:left w:val="nil"/>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jc w:val="center"/>
              <w:rPr>
                <w:rFonts w:ascii="Times New Roman" w:eastAsia="Times New Roman" w:hAnsi="Times New Roman"/>
                <w:color w:val="000000"/>
              </w:rPr>
            </w:pPr>
            <w:r w:rsidRPr="00F17F2E">
              <w:rPr>
                <w:rFonts w:ascii="Times New Roman" w:eastAsia="Times New Roman" w:hAnsi="Times New Roman"/>
                <w:color w:val="000000"/>
              </w:rPr>
              <w:t> </w:t>
            </w:r>
          </w:p>
        </w:tc>
        <w:tc>
          <w:tcPr>
            <w:tcW w:w="441" w:type="pct"/>
            <w:tcBorders>
              <w:top w:val="nil"/>
              <w:left w:val="nil"/>
              <w:bottom w:val="single" w:sz="4" w:space="0" w:color="auto"/>
              <w:right w:val="single" w:sz="4" w:space="0" w:color="auto"/>
            </w:tcBorders>
          </w:tcPr>
          <w:p w:rsidR="00326E6A" w:rsidRPr="00F17F2E" w:rsidRDefault="00326E6A" w:rsidP="002F7072">
            <w:pPr>
              <w:spacing w:after="0" w:line="240" w:lineRule="auto"/>
              <w:jc w:val="center"/>
              <w:rPr>
                <w:rFonts w:ascii="Times New Roman" w:eastAsia="Times New Roman" w:hAnsi="Times New Roman"/>
                <w:color w:val="000000"/>
              </w:rPr>
            </w:pPr>
          </w:p>
        </w:tc>
        <w:tc>
          <w:tcPr>
            <w:tcW w:w="441" w:type="pct"/>
            <w:tcBorders>
              <w:top w:val="nil"/>
              <w:left w:val="single" w:sz="4" w:space="0" w:color="auto"/>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jc w:val="center"/>
              <w:rPr>
                <w:rFonts w:ascii="Times New Roman" w:eastAsia="Times New Roman" w:hAnsi="Times New Roman"/>
                <w:color w:val="000000"/>
              </w:rPr>
            </w:pPr>
            <w:r w:rsidRPr="00F17F2E">
              <w:rPr>
                <w:rFonts w:ascii="Times New Roman" w:eastAsia="Times New Roman" w:hAnsi="Times New Roman"/>
                <w:color w:val="000000"/>
              </w:rPr>
              <w:t> </w:t>
            </w:r>
          </w:p>
        </w:tc>
      </w:tr>
      <w:tr w:rsidR="00326E6A" w:rsidRPr="00F17F2E" w:rsidTr="00326E6A">
        <w:trPr>
          <w:trHeight w:val="300"/>
        </w:trPr>
        <w:tc>
          <w:tcPr>
            <w:tcW w:w="323" w:type="pct"/>
            <w:vMerge/>
            <w:tcBorders>
              <w:top w:val="nil"/>
              <w:left w:val="single" w:sz="4" w:space="0" w:color="auto"/>
              <w:bottom w:val="single" w:sz="4" w:space="0" w:color="auto"/>
              <w:right w:val="single" w:sz="4" w:space="0" w:color="auto"/>
            </w:tcBorders>
            <w:vAlign w:val="center"/>
            <w:hideMark/>
          </w:tcPr>
          <w:p w:rsidR="00326E6A" w:rsidRPr="00F17F2E" w:rsidRDefault="00326E6A" w:rsidP="002F7072">
            <w:pPr>
              <w:spacing w:after="0" w:line="240" w:lineRule="auto"/>
              <w:rPr>
                <w:rFonts w:ascii="Times New Roman" w:eastAsia="Times New Roman" w:hAnsi="Times New Roman"/>
                <w:b/>
                <w:bCs/>
                <w:color w:val="000000"/>
              </w:rPr>
            </w:pPr>
          </w:p>
        </w:tc>
        <w:tc>
          <w:tcPr>
            <w:tcW w:w="639" w:type="pct"/>
            <w:vMerge/>
            <w:tcBorders>
              <w:top w:val="nil"/>
              <w:left w:val="single" w:sz="4" w:space="0" w:color="auto"/>
              <w:bottom w:val="single" w:sz="4" w:space="0" w:color="000000"/>
              <w:right w:val="single" w:sz="4" w:space="0" w:color="auto"/>
            </w:tcBorders>
            <w:vAlign w:val="center"/>
            <w:hideMark/>
          </w:tcPr>
          <w:p w:rsidR="00326E6A" w:rsidRPr="00F17F2E" w:rsidRDefault="00326E6A" w:rsidP="002F7072">
            <w:pPr>
              <w:spacing w:after="0" w:line="240" w:lineRule="auto"/>
              <w:rPr>
                <w:rFonts w:ascii="Times New Roman" w:eastAsia="Times New Roman" w:hAnsi="Times New Roman"/>
                <w:b/>
                <w:bCs/>
                <w:color w:val="000000"/>
              </w:rPr>
            </w:pPr>
          </w:p>
        </w:tc>
        <w:tc>
          <w:tcPr>
            <w:tcW w:w="714" w:type="pct"/>
            <w:vMerge/>
            <w:tcBorders>
              <w:top w:val="nil"/>
              <w:left w:val="single" w:sz="4" w:space="0" w:color="auto"/>
              <w:bottom w:val="single" w:sz="4" w:space="0" w:color="000000"/>
              <w:right w:val="single" w:sz="4" w:space="0" w:color="auto"/>
            </w:tcBorders>
            <w:vAlign w:val="center"/>
            <w:hideMark/>
          </w:tcPr>
          <w:p w:rsidR="00326E6A" w:rsidRPr="00F17F2E" w:rsidRDefault="00326E6A" w:rsidP="002F7072">
            <w:pPr>
              <w:spacing w:after="0" w:line="240" w:lineRule="auto"/>
              <w:rPr>
                <w:rFonts w:ascii="Times New Roman" w:eastAsia="Times New Roman" w:hAnsi="Times New Roman"/>
                <w:color w:val="000000"/>
              </w:rPr>
            </w:pPr>
          </w:p>
        </w:tc>
        <w:tc>
          <w:tcPr>
            <w:tcW w:w="750" w:type="pct"/>
            <w:tcBorders>
              <w:top w:val="nil"/>
              <w:left w:val="single" w:sz="4" w:space="0" w:color="auto"/>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rPr>
                <w:rFonts w:ascii="Times New Roman" w:eastAsia="Times New Roman" w:hAnsi="Times New Roman"/>
                <w:color w:val="000000"/>
              </w:rPr>
            </w:pPr>
            <w:r w:rsidRPr="00F17F2E">
              <w:rPr>
                <w:rFonts w:ascii="Times New Roman" w:eastAsia="Times New Roman" w:hAnsi="Times New Roman"/>
                <w:color w:val="000000"/>
              </w:rPr>
              <w:t>Desktop - Preroll 15s</w:t>
            </w:r>
          </w:p>
        </w:tc>
        <w:tc>
          <w:tcPr>
            <w:tcW w:w="588" w:type="pct"/>
            <w:vMerge/>
            <w:tcBorders>
              <w:top w:val="nil"/>
              <w:left w:val="single" w:sz="4" w:space="0" w:color="auto"/>
              <w:bottom w:val="single" w:sz="4" w:space="0" w:color="000000"/>
              <w:right w:val="single" w:sz="4" w:space="0" w:color="auto"/>
            </w:tcBorders>
            <w:vAlign w:val="center"/>
            <w:hideMark/>
          </w:tcPr>
          <w:p w:rsidR="00326E6A" w:rsidRPr="00F17F2E" w:rsidRDefault="00326E6A" w:rsidP="002F7072">
            <w:pPr>
              <w:spacing w:after="0" w:line="240" w:lineRule="auto"/>
              <w:rPr>
                <w:rFonts w:ascii="Times New Roman" w:eastAsia="Times New Roman" w:hAnsi="Times New Roman"/>
              </w:rPr>
            </w:pPr>
          </w:p>
        </w:tc>
        <w:tc>
          <w:tcPr>
            <w:tcW w:w="662" w:type="pct"/>
            <w:tcBorders>
              <w:top w:val="nil"/>
              <w:left w:val="single" w:sz="4" w:space="0" w:color="auto"/>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jc w:val="center"/>
              <w:rPr>
                <w:rFonts w:ascii="Times New Roman" w:eastAsia="Times New Roman" w:hAnsi="Times New Roman"/>
                <w:color w:val="000000"/>
              </w:rPr>
            </w:pPr>
            <w:r w:rsidRPr="00F17F2E">
              <w:rPr>
                <w:rFonts w:ascii="Times New Roman" w:eastAsia="Times New Roman" w:hAnsi="Times New Roman"/>
                <w:color w:val="000000"/>
              </w:rPr>
              <w:t>22</w:t>
            </w:r>
            <w:r>
              <w:rPr>
                <w:rFonts w:ascii="Times New Roman" w:eastAsia="Times New Roman" w:hAnsi="Times New Roman"/>
                <w:color w:val="000000"/>
              </w:rPr>
              <w:t>.</w:t>
            </w:r>
            <w:r w:rsidRPr="00F17F2E">
              <w:rPr>
                <w:rFonts w:ascii="Times New Roman" w:eastAsia="Times New Roman" w:hAnsi="Times New Roman"/>
                <w:color w:val="000000"/>
              </w:rPr>
              <w:t>058</w:t>
            </w:r>
          </w:p>
        </w:tc>
        <w:tc>
          <w:tcPr>
            <w:tcW w:w="441" w:type="pct"/>
            <w:tcBorders>
              <w:top w:val="nil"/>
              <w:left w:val="nil"/>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jc w:val="center"/>
              <w:rPr>
                <w:rFonts w:ascii="Times New Roman" w:eastAsia="Times New Roman" w:hAnsi="Times New Roman"/>
                <w:color w:val="000000"/>
              </w:rPr>
            </w:pPr>
            <w:r w:rsidRPr="00F17F2E">
              <w:rPr>
                <w:rFonts w:ascii="Times New Roman" w:eastAsia="Times New Roman" w:hAnsi="Times New Roman"/>
                <w:color w:val="000000"/>
              </w:rPr>
              <w:t> </w:t>
            </w:r>
          </w:p>
        </w:tc>
        <w:tc>
          <w:tcPr>
            <w:tcW w:w="441" w:type="pct"/>
            <w:tcBorders>
              <w:top w:val="nil"/>
              <w:left w:val="nil"/>
              <w:bottom w:val="single" w:sz="4" w:space="0" w:color="auto"/>
              <w:right w:val="single" w:sz="4" w:space="0" w:color="auto"/>
            </w:tcBorders>
          </w:tcPr>
          <w:p w:rsidR="00326E6A" w:rsidRPr="00F17F2E" w:rsidRDefault="00326E6A" w:rsidP="002F7072">
            <w:pPr>
              <w:spacing w:after="0" w:line="240" w:lineRule="auto"/>
              <w:jc w:val="center"/>
              <w:rPr>
                <w:rFonts w:ascii="Times New Roman" w:eastAsia="Times New Roman" w:hAnsi="Times New Roman"/>
                <w:color w:val="000000"/>
              </w:rPr>
            </w:pPr>
          </w:p>
        </w:tc>
        <w:tc>
          <w:tcPr>
            <w:tcW w:w="441" w:type="pct"/>
            <w:tcBorders>
              <w:top w:val="nil"/>
              <w:left w:val="single" w:sz="4" w:space="0" w:color="auto"/>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jc w:val="center"/>
              <w:rPr>
                <w:rFonts w:ascii="Times New Roman" w:eastAsia="Times New Roman" w:hAnsi="Times New Roman"/>
                <w:color w:val="000000"/>
              </w:rPr>
            </w:pPr>
            <w:r w:rsidRPr="00F17F2E">
              <w:rPr>
                <w:rFonts w:ascii="Times New Roman" w:eastAsia="Times New Roman" w:hAnsi="Times New Roman"/>
                <w:color w:val="000000"/>
              </w:rPr>
              <w:t> </w:t>
            </w:r>
          </w:p>
        </w:tc>
      </w:tr>
      <w:tr w:rsidR="00326E6A" w:rsidRPr="00F17F2E" w:rsidTr="00326E6A">
        <w:trPr>
          <w:trHeight w:val="300"/>
        </w:trPr>
        <w:tc>
          <w:tcPr>
            <w:tcW w:w="323" w:type="pct"/>
            <w:vMerge/>
            <w:tcBorders>
              <w:top w:val="nil"/>
              <w:left w:val="single" w:sz="4" w:space="0" w:color="auto"/>
              <w:bottom w:val="single" w:sz="4" w:space="0" w:color="auto"/>
              <w:right w:val="single" w:sz="4" w:space="0" w:color="auto"/>
            </w:tcBorders>
            <w:vAlign w:val="center"/>
            <w:hideMark/>
          </w:tcPr>
          <w:p w:rsidR="00326E6A" w:rsidRPr="00F17F2E" w:rsidRDefault="00326E6A" w:rsidP="002F7072">
            <w:pPr>
              <w:spacing w:after="0" w:line="240" w:lineRule="auto"/>
              <w:rPr>
                <w:rFonts w:ascii="Times New Roman" w:eastAsia="Times New Roman" w:hAnsi="Times New Roman"/>
                <w:b/>
                <w:bCs/>
                <w:color w:val="000000"/>
              </w:rPr>
            </w:pPr>
          </w:p>
        </w:tc>
        <w:tc>
          <w:tcPr>
            <w:tcW w:w="639" w:type="pct"/>
            <w:vMerge/>
            <w:tcBorders>
              <w:top w:val="nil"/>
              <w:left w:val="single" w:sz="4" w:space="0" w:color="auto"/>
              <w:bottom w:val="single" w:sz="4" w:space="0" w:color="000000"/>
              <w:right w:val="single" w:sz="4" w:space="0" w:color="auto"/>
            </w:tcBorders>
            <w:vAlign w:val="center"/>
            <w:hideMark/>
          </w:tcPr>
          <w:p w:rsidR="00326E6A" w:rsidRPr="00F17F2E" w:rsidRDefault="00326E6A" w:rsidP="002F7072">
            <w:pPr>
              <w:spacing w:after="0" w:line="240" w:lineRule="auto"/>
              <w:rPr>
                <w:rFonts w:ascii="Times New Roman" w:eastAsia="Times New Roman" w:hAnsi="Times New Roman"/>
                <w:b/>
                <w:bCs/>
                <w:color w:val="000000"/>
              </w:rPr>
            </w:pPr>
          </w:p>
        </w:tc>
        <w:tc>
          <w:tcPr>
            <w:tcW w:w="714" w:type="pct"/>
            <w:vMerge/>
            <w:tcBorders>
              <w:top w:val="nil"/>
              <w:left w:val="single" w:sz="4" w:space="0" w:color="auto"/>
              <w:bottom w:val="single" w:sz="4" w:space="0" w:color="000000"/>
              <w:right w:val="single" w:sz="4" w:space="0" w:color="auto"/>
            </w:tcBorders>
            <w:vAlign w:val="center"/>
            <w:hideMark/>
          </w:tcPr>
          <w:p w:rsidR="00326E6A" w:rsidRPr="00F17F2E" w:rsidRDefault="00326E6A" w:rsidP="002F7072">
            <w:pPr>
              <w:spacing w:after="0" w:line="240" w:lineRule="auto"/>
              <w:rPr>
                <w:rFonts w:ascii="Times New Roman" w:eastAsia="Times New Roman" w:hAnsi="Times New Roman"/>
                <w:color w:val="000000"/>
              </w:rPr>
            </w:pPr>
          </w:p>
        </w:tc>
        <w:tc>
          <w:tcPr>
            <w:tcW w:w="750" w:type="pct"/>
            <w:tcBorders>
              <w:top w:val="nil"/>
              <w:left w:val="single" w:sz="4" w:space="0" w:color="auto"/>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rPr>
                <w:rFonts w:ascii="Times New Roman" w:eastAsia="Times New Roman" w:hAnsi="Times New Roman"/>
                <w:color w:val="000000"/>
              </w:rPr>
            </w:pPr>
            <w:r w:rsidRPr="00F17F2E">
              <w:rPr>
                <w:rFonts w:ascii="Times New Roman" w:eastAsia="Times New Roman" w:hAnsi="Times New Roman"/>
                <w:color w:val="000000"/>
              </w:rPr>
              <w:t>Mobile - Preroll 30s</w:t>
            </w:r>
          </w:p>
        </w:tc>
        <w:tc>
          <w:tcPr>
            <w:tcW w:w="588" w:type="pct"/>
            <w:vMerge/>
            <w:tcBorders>
              <w:top w:val="nil"/>
              <w:left w:val="single" w:sz="4" w:space="0" w:color="auto"/>
              <w:bottom w:val="single" w:sz="4" w:space="0" w:color="000000"/>
              <w:right w:val="single" w:sz="4" w:space="0" w:color="auto"/>
            </w:tcBorders>
            <w:vAlign w:val="center"/>
            <w:hideMark/>
          </w:tcPr>
          <w:p w:rsidR="00326E6A" w:rsidRPr="00F17F2E" w:rsidRDefault="00326E6A" w:rsidP="002F7072">
            <w:pPr>
              <w:spacing w:after="0" w:line="240" w:lineRule="auto"/>
              <w:rPr>
                <w:rFonts w:ascii="Times New Roman" w:eastAsia="Times New Roman" w:hAnsi="Times New Roman"/>
              </w:rPr>
            </w:pPr>
          </w:p>
        </w:tc>
        <w:tc>
          <w:tcPr>
            <w:tcW w:w="662" w:type="pct"/>
            <w:tcBorders>
              <w:top w:val="nil"/>
              <w:left w:val="single" w:sz="4" w:space="0" w:color="auto"/>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jc w:val="center"/>
              <w:rPr>
                <w:rFonts w:ascii="Times New Roman" w:eastAsia="Times New Roman" w:hAnsi="Times New Roman"/>
                <w:color w:val="000000"/>
              </w:rPr>
            </w:pPr>
            <w:r w:rsidRPr="00F17F2E">
              <w:rPr>
                <w:rFonts w:ascii="Times New Roman" w:eastAsia="Times New Roman" w:hAnsi="Times New Roman"/>
                <w:color w:val="000000"/>
              </w:rPr>
              <w:t>25</w:t>
            </w:r>
            <w:r>
              <w:rPr>
                <w:rFonts w:ascii="Times New Roman" w:eastAsia="Times New Roman" w:hAnsi="Times New Roman"/>
                <w:color w:val="000000"/>
              </w:rPr>
              <w:t>.</w:t>
            </w:r>
            <w:r w:rsidRPr="00F17F2E">
              <w:rPr>
                <w:rFonts w:ascii="Times New Roman" w:eastAsia="Times New Roman" w:hAnsi="Times New Roman"/>
                <w:color w:val="000000"/>
              </w:rPr>
              <w:t>000</w:t>
            </w:r>
          </w:p>
        </w:tc>
        <w:tc>
          <w:tcPr>
            <w:tcW w:w="441" w:type="pct"/>
            <w:tcBorders>
              <w:top w:val="nil"/>
              <w:left w:val="nil"/>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jc w:val="center"/>
              <w:rPr>
                <w:rFonts w:ascii="Times New Roman" w:eastAsia="Times New Roman" w:hAnsi="Times New Roman"/>
                <w:color w:val="000000"/>
              </w:rPr>
            </w:pPr>
            <w:r w:rsidRPr="00F17F2E">
              <w:rPr>
                <w:rFonts w:ascii="Times New Roman" w:eastAsia="Times New Roman" w:hAnsi="Times New Roman"/>
                <w:color w:val="000000"/>
              </w:rPr>
              <w:t> </w:t>
            </w:r>
          </w:p>
        </w:tc>
        <w:tc>
          <w:tcPr>
            <w:tcW w:w="441" w:type="pct"/>
            <w:tcBorders>
              <w:top w:val="nil"/>
              <w:left w:val="nil"/>
              <w:bottom w:val="single" w:sz="4" w:space="0" w:color="auto"/>
              <w:right w:val="single" w:sz="4" w:space="0" w:color="auto"/>
            </w:tcBorders>
          </w:tcPr>
          <w:p w:rsidR="00326E6A" w:rsidRPr="00F17F2E" w:rsidRDefault="00326E6A" w:rsidP="002F7072">
            <w:pPr>
              <w:spacing w:after="0" w:line="240" w:lineRule="auto"/>
              <w:jc w:val="center"/>
              <w:rPr>
                <w:rFonts w:ascii="Times New Roman" w:eastAsia="Times New Roman" w:hAnsi="Times New Roman"/>
                <w:color w:val="000000"/>
              </w:rPr>
            </w:pPr>
          </w:p>
        </w:tc>
        <w:tc>
          <w:tcPr>
            <w:tcW w:w="441" w:type="pct"/>
            <w:tcBorders>
              <w:top w:val="nil"/>
              <w:left w:val="single" w:sz="4" w:space="0" w:color="auto"/>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jc w:val="center"/>
              <w:rPr>
                <w:rFonts w:ascii="Times New Roman" w:eastAsia="Times New Roman" w:hAnsi="Times New Roman"/>
                <w:color w:val="000000"/>
              </w:rPr>
            </w:pPr>
            <w:r w:rsidRPr="00F17F2E">
              <w:rPr>
                <w:rFonts w:ascii="Times New Roman" w:eastAsia="Times New Roman" w:hAnsi="Times New Roman"/>
                <w:color w:val="000000"/>
              </w:rPr>
              <w:t> </w:t>
            </w:r>
          </w:p>
        </w:tc>
      </w:tr>
      <w:tr w:rsidR="00326E6A" w:rsidRPr="00F17F2E" w:rsidTr="00326E6A">
        <w:trPr>
          <w:trHeight w:val="300"/>
        </w:trPr>
        <w:tc>
          <w:tcPr>
            <w:tcW w:w="323" w:type="pct"/>
            <w:vMerge/>
            <w:tcBorders>
              <w:top w:val="nil"/>
              <w:left w:val="single" w:sz="4" w:space="0" w:color="auto"/>
              <w:bottom w:val="single" w:sz="4" w:space="0" w:color="auto"/>
              <w:right w:val="single" w:sz="4" w:space="0" w:color="auto"/>
            </w:tcBorders>
            <w:vAlign w:val="center"/>
            <w:hideMark/>
          </w:tcPr>
          <w:p w:rsidR="00326E6A" w:rsidRPr="00F17F2E" w:rsidRDefault="00326E6A" w:rsidP="002F7072">
            <w:pPr>
              <w:spacing w:after="0" w:line="240" w:lineRule="auto"/>
              <w:rPr>
                <w:rFonts w:ascii="Times New Roman" w:eastAsia="Times New Roman" w:hAnsi="Times New Roman"/>
                <w:b/>
                <w:bCs/>
                <w:color w:val="000000"/>
              </w:rPr>
            </w:pPr>
          </w:p>
        </w:tc>
        <w:tc>
          <w:tcPr>
            <w:tcW w:w="639" w:type="pct"/>
            <w:vMerge/>
            <w:tcBorders>
              <w:top w:val="nil"/>
              <w:left w:val="single" w:sz="4" w:space="0" w:color="auto"/>
              <w:bottom w:val="single" w:sz="4" w:space="0" w:color="000000"/>
              <w:right w:val="single" w:sz="4" w:space="0" w:color="auto"/>
            </w:tcBorders>
            <w:vAlign w:val="center"/>
            <w:hideMark/>
          </w:tcPr>
          <w:p w:rsidR="00326E6A" w:rsidRPr="00F17F2E" w:rsidRDefault="00326E6A" w:rsidP="002F7072">
            <w:pPr>
              <w:spacing w:after="0" w:line="240" w:lineRule="auto"/>
              <w:rPr>
                <w:rFonts w:ascii="Times New Roman" w:eastAsia="Times New Roman" w:hAnsi="Times New Roman"/>
                <w:b/>
                <w:bCs/>
                <w:color w:val="000000"/>
              </w:rPr>
            </w:pPr>
          </w:p>
        </w:tc>
        <w:tc>
          <w:tcPr>
            <w:tcW w:w="714" w:type="pct"/>
            <w:vMerge/>
            <w:tcBorders>
              <w:top w:val="nil"/>
              <w:left w:val="single" w:sz="4" w:space="0" w:color="auto"/>
              <w:bottom w:val="single" w:sz="4" w:space="0" w:color="000000"/>
              <w:right w:val="single" w:sz="4" w:space="0" w:color="auto"/>
            </w:tcBorders>
            <w:vAlign w:val="center"/>
            <w:hideMark/>
          </w:tcPr>
          <w:p w:rsidR="00326E6A" w:rsidRPr="00F17F2E" w:rsidRDefault="00326E6A" w:rsidP="002F7072">
            <w:pPr>
              <w:spacing w:after="0" w:line="240" w:lineRule="auto"/>
              <w:rPr>
                <w:rFonts w:ascii="Times New Roman" w:eastAsia="Times New Roman" w:hAnsi="Times New Roman"/>
                <w:color w:val="000000"/>
              </w:rPr>
            </w:pPr>
          </w:p>
        </w:tc>
        <w:tc>
          <w:tcPr>
            <w:tcW w:w="750" w:type="pct"/>
            <w:tcBorders>
              <w:top w:val="nil"/>
              <w:left w:val="single" w:sz="4" w:space="0" w:color="auto"/>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rPr>
                <w:rFonts w:ascii="Times New Roman" w:eastAsia="Times New Roman" w:hAnsi="Times New Roman"/>
                <w:color w:val="000000"/>
              </w:rPr>
            </w:pPr>
            <w:r w:rsidRPr="00F17F2E">
              <w:rPr>
                <w:rFonts w:ascii="Times New Roman" w:eastAsia="Times New Roman" w:hAnsi="Times New Roman"/>
                <w:color w:val="000000"/>
              </w:rPr>
              <w:t>Mobile - Preroll 15s</w:t>
            </w:r>
          </w:p>
        </w:tc>
        <w:tc>
          <w:tcPr>
            <w:tcW w:w="588" w:type="pct"/>
            <w:vMerge/>
            <w:tcBorders>
              <w:top w:val="nil"/>
              <w:left w:val="single" w:sz="4" w:space="0" w:color="auto"/>
              <w:bottom w:val="single" w:sz="4" w:space="0" w:color="000000"/>
              <w:right w:val="single" w:sz="4" w:space="0" w:color="auto"/>
            </w:tcBorders>
            <w:vAlign w:val="center"/>
            <w:hideMark/>
          </w:tcPr>
          <w:p w:rsidR="00326E6A" w:rsidRPr="00F17F2E" w:rsidRDefault="00326E6A" w:rsidP="002F7072">
            <w:pPr>
              <w:spacing w:after="0" w:line="240" w:lineRule="auto"/>
              <w:rPr>
                <w:rFonts w:ascii="Times New Roman" w:eastAsia="Times New Roman" w:hAnsi="Times New Roman"/>
              </w:rPr>
            </w:pPr>
          </w:p>
        </w:tc>
        <w:tc>
          <w:tcPr>
            <w:tcW w:w="662" w:type="pct"/>
            <w:tcBorders>
              <w:top w:val="nil"/>
              <w:left w:val="single" w:sz="4" w:space="0" w:color="auto"/>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jc w:val="center"/>
              <w:rPr>
                <w:rFonts w:ascii="Times New Roman" w:eastAsia="Times New Roman" w:hAnsi="Times New Roman"/>
                <w:color w:val="000000"/>
              </w:rPr>
            </w:pPr>
            <w:r w:rsidRPr="00F17F2E">
              <w:rPr>
                <w:rFonts w:ascii="Times New Roman" w:eastAsia="Times New Roman" w:hAnsi="Times New Roman"/>
                <w:color w:val="000000"/>
              </w:rPr>
              <w:t>22</w:t>
            </w:r>
            <w:r>
              <w:rPr>
                <w:rFonts w:ascii="Times New Roman" w:eastAsia="Times New Roman" w:hAnsi="Times New Roman"/>
                <w:color w:val="000000"/>
              </w:rPr>
              <w:t>.</w:t>
            </w:r>
            <w:r w:rsidRPr="00F17F2E">
              <w:rPr>
                <w:rFonts w:ascii="Times New Roman" w:eastAsia="Times New Roman" w:hAnsi="Times New Roman"/>
                <w:color w:val="000000"/>
              </w:rPr>
              <w:t>059</w:t>
            </w:r>
          </w:p>
        </w:tc>
        <w:tc>
          <w:tcPr>
            <w:tcW w:w="441" w:type="pct"/>
            <w:tcBorders>
              <w:top w:val="nil"/>
              <w:left w:val="nil"/>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jc w:val="center"/>
              <w:rPr>
                <w:rFonts w:ascii="Times New Roman" w:eastAsia="Times New Roman" w:hAnsi="Times New Roman"/>
                <w:color w:val="000000"/>
              </w:rPr>
            </w:pPr>
            <w:r w:rsidRPr="00F17F2E">
              <w:rPr>
                <w:rFonts w:ascii="Times New Roman" w:eastAsia="Times New Roman" w:hAnsi="Times New Roman"/>
                <w:color w:val="000000"/>
              </w:rPr>
              <w:t> </w:t>
            </w:r>
          </w:p>
        </w:tc>
        <w:tc>
          <w:tcPr>
            <w:tcW w:w="441" w:type="pct"/>
            <w:tcBorders>
              <w:top w:val="nil"/>
              <w:left w:val="nil"/>
              <w:bottom w:val="single" w:sz="4" w:space="0" w:color="auto"/>
              <w:right w:val="single" w:sz="4" w:space="0" w:color="auto"/>
            </w:tcBorders>
          </w:tcPr>
          <w:p w:rsidR="00326E6A" w:rsidRPr="00F17F2E" w:rsidRDefault="00326E6A" w:rsidP="002F7072">
            <w:pPr>
              <w:spacing w:after="0" w:line="240" w:lineRule="auto"/>
              <w:jc w:val="center"/>
              <w:rPr>
                <w:rFonts w:ascii="Times New Roman" w:eastAsia="Times New Roman" w:hAnsi="Times New Roman"/>
                <w:color w:val="000000"/>
              </w:rPr>
            </w:pPr>
          </w:p>
        </w:tc>
        <w:tc>
          <w:tcPr>
            <w:tcW w:w="441" w:type="pct"/>
            <w:tcBorders>
              <w:top w:val="nil"/>
              <w:left w:val="single" w:sz="4" w:space="0" w:color="auto"/>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jc w:val="center"/>
              <w:rPr>
                <w:rFonts w:ascii="Times New Roman" w:eastAsia="Times New Roman" w:hAnsi="Times New Roman"/>
                <w:color w:val="000000"/>
              </w:rPr>
            </w:pPr>
            <w:r w:rsidRPr="00F17F2E">
              <w:rPr>
                <w:rFonts w:ascii="Times New Roman" w:eastAsia="Times New Roman" w:hAnsi="Times New Roman"/>
                <w:color w:val="000000"/>
              </w:rPr>
              <w:t> </w:t>
            </w:r>
          </w:p>
        </w:tc>
      </w:tr>
      <w:tr w:rsidR="00326E6A" w:rsidRPr="00F17F2E" w:rsidTr="00326E6A">
        <w:trPr>
          <w:trHeight w:val="1800"/>
        </w:trPr>
        <w:tc>
          <w:tcPr>
            <w:tcW w:w="323" w:type="pct"/>
            <w:tcBorders>
              <w:top w:val="nil"/>
              <w:left w:val="single" w:sz="4" w:space="0" w:color="auto"/>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jc w:val="center"/>
              <w:rPr>
                <w:rFonts w:ascii="Times New Roman" w:eastAsia="Times New Roman" w:hAnsi="Times New Roman"/>
                <w:b/>
                <w:bCs/>
                <w:color w:val="000000"/>
              </w:rPr>
            </w:pPr>
            <w:r w:rsidRPr="00F17F2E">
              <w:rPr>
                <w:rFonts w:ascii="Times New Roman" w:eastAsia="Times New Roman" w:hAnsi="Times New Roman"/>
                <w:b/>
                <w:bCs/>
                <w:color w:val="000000"/>
              </w:rPr>
              <w:t>2</w:t>
            </w:r>
          </w:p>
        </w:tc>
        <w:tc>
          <w:tcPr>
            <w:tcW w:w="639" w:type="pct"/>
            <w:tcBorders>
              <w:top w:val="single" w:sz="4" w:space="0" w:color="auto"/>
              <w:left w:val="nil"/>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jc w:val="center"/>
              <w:rPr>
                <w:rFonts w:ascii="Times New Roman" w:eastAsia="Times New Roman" w:hAnsi="Times New Roman"/>
                <w:b/>
                <w:bCs/>
                <w:color w:val="000000"/>
              </w:rPr>
            </w:pPr>
            <w:r w:rsidRPr="00F17F2E">
              <w:rPr>
                <w:rFonts w:ascii="Times New Roman" w:eastAsia="Times New Roman" w:hAnsi="Times New Roman"/>
                <w:b/>
                <w:bCs/>
                <w:color w:val="000000"/>
              </w:rPr>
              <w:t>Banner ads</w:t>
            </w:r>
          </w:p>
        </w:tc>
        <w:tc>
          <w:tcPr>
            <w:tcW w:w="714" w:type="pct"/>
            <w:tcBorders>
              <w:top w:val="single" w:sz="4" w:space="0" w:color="auto"/>
              <w:left w:val="nil"/>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rPr>
                <w:rFonts w:ascii="Times New Roman" w:eastAsia="Times New Roman" w:hAnsi="Times New Roman"/>
                <w:color w:val="000000"/>
              </w:rPr>
            </w:pPr>
            <w:r w:rsidRPr="00F17F2E">
              <w:rPr>
                <w:rFonts w:ascii="Times New Roman" w:eastAsia="Times New Roman" w:hAnsi="Times New Roman"/>
                <w:color w:val="000000"/>
              </w:rPr>
              <w:t>Quảng cáo trên các trang thuộc hệ thống Google Display Network (GDN) tại Việt Nam</w:t>
            </w:r>
          </w:p>
        </w:tc>
        <w:tc>
          <w:tcPr>
            <w:tcW w:w="750" w:type="pct"/>
            <w:tcBorders>
              <w:top w:val="nil"/>
              <w:left w:val="nil"/>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rPr>
                <w:rFonts w:ascii="Times New Roman" w:eastAsia="Times New Roman" w:hAnsi="Times New Roman"/>
                <w:color w:val="000000"/>
              </w:rPr>
            </w:pPr>
            <w:r w:rsidRPr="00F17F2E">
              <w:rPr>
                <w:rFonts w:ascii="Times New Roman" w:eastAsia="Times New Roman" w:hAnsi="Times New Roman"/>
                <w:color w:val="000000"/>
              </w:rPr>
              <w:t>Demand size banners</w:t>
            </w:r>
          </w:p>
        </w:tc>
        <w:tc>
          <w:tcPr>
            <w:tcW w:w="588" w:type="pct"/>
            <w:tcBorders>
              <w:top w:val="single" w:sz="4" w:space="0" w:color="auto"/>
              <w:left w:val="nil"/>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jc w:val="center"/>
              <w:rPr>
                <w:rFonts w:ascii="Times New Roman" w:eastAsia="Times New Roman" w:hAnsi="Times New Roman"/>
                <w:color w:val="000000"/>
              </w:rPr>
            </w:pPr>
            <w:r w:rsidRPr="00F17F2E">
              <w:rPr>
                <w:rFonts w:ascii="Times New Roman" w:eastAsia="Times New Roman" w:hAnsi="Times New Roman"/>
                <w:color w:val="000000"/>
              </w:rPr>
              <w:t>300x</w:t>
            </w:r>
            <w:r>
              <w:rPr>
                <w:rFonts w:ascii="Times New Roman" w:eastAsia="Times New Roman" w:hAnsi="Times New Roman"/>
                <w:color w:val="000000"/>
              </w:rPr>
              <w:t>250; 336x280; 300x600; 300x1050</w:t>
            </w:r>
            <w:r w:rsidRPr="00F17F2E">
              <w:rPr>
                <w:rFonts w:ascii="Times New Roman" w:eastAsia="Times New Roman" w:hAnsi="Times New Roman"/>
                <w:color w:val="000000"/>
              </w:rPr>
              <w:br/>
              <w:t>250x250</w:t>
            </w:r>
            <w:proofErr w:type="gramStart"/>
            <w:r w:rsidRPr="00F17F2E">
              <w:rPr>
                <w:rFonts w:ascii="Times New Roman" w:eastAsia="Times New Roman" w:hAnsi="Times New Roman"/>
                <w:color w:val="000000"/>
              </w:rPr>
              <w:t>;</w:t>
            </w:r>
            <w:proofErr w:type="gramEnd"/>
            <w:r w:rsidRPr="00F17F2E">
              <w:rPr>
                <w:rFonts w:ascii="Times New Roman" w:eastAsia="Times New Roman" w:hAnsi="Times New Roman"/>
                <w:color w:val="000000"/>
              </w:rPr>
              <w:br/>
              <w:t>200x200.</w:t>
            </w:r>
          </w:p>
        </w:tc>
        <w:tc>
          <w:tcPr>
            <w:tcW w:w="662" w:type="pct"/>
            <w:tcBorders>
              <w:top w:val="nil"/>
              <w:left w:val="nil"/>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jc w:val="center"/>
              <w:rPr>
                <w:rFonts w:ascii="Times New Roman" w:eastAsia="Times New Roman" w:hAnsi="Times New Roman"/>
                <w:color w:val="000000"/>
              </w:rPr>
            </w:pPr>
            <w:r w:rsidRPr="00F17F2E">
              <w:rPr>
                <w:rFonts w:ascii="Times New Roman" w:eastAsia="Times New Roman" w:hAnsi="Times New Roman"/>
                <w:color w:val="000000"/>
              </w:rPr>
              <w:t>1</w:t>
            </w:r>
            <w:r>
              <w:rPr>
                <w:rFonts w:ascii="Times New Roman" w:eastAsia="Times New Roman" w:hAnsi="Times New Roman"/>
                <w:color w:val="000000"/>
              </w:rPr>
              <w:t>.</w:t>
            </w:r>
            <w:r w:rsidRPr="00F17F2E">
              <w:rPr>
                <w:rFonts w:ascii="Times New Roman" w:eastAsia="Times New Roman" w:hAnsi="Times New Roman"/>
                <w:color w:val="000000"/>
              </w:rPr>
              <w:t>801</w:t>
            </w:r>
            <w:r>
              <w:rPr>
                <w:rFonts w:ascii="Times New Roman" w:eastAsia="Times New Roman" w:hAnsi="Times New Roman"/>
                <w:color w:val="000000"/>
              </w:rPr>
              <w:t>.</w:t>
            </w:r>
            <w:r w:rsidRPr="00F17F2E">
              <w:rPr>
                <w:rFonts w:ascii="Times New Roman" w:eastAsia="Times New Roman" w:hAnsi="Times New Roman"/>
                <w:color w:val="000000"/>
              </w:rPr>
              <w:t>988</w:t>
            </w:r>
          </w:p>
        </w:tc>
        <w:tc>
          <w:tcPr>
            <w:tcW w:w="441" w:type="pct"/>
            <w:tcBorders>
              <w:top w:val="nil"/>
              <w:left w:val="nil"/>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jc w:val="center"/>
              <w:rPr>
                <w:rFonts w:ascii="Times New Roman" w:eastAsia="Times New Roman" w:hAnsi="Times New Roman"/>
                <w:color w:val="000000"/>
              </w:rPr>
            </w:pPr>
            <w:r w:rsidRPr="00F17F2E">
              <w:rPr>
                <w:rFonts w:ascii="Times New Roman" w:eastAsia="Times New Roman" w:hAnsi="Times New Roman"/>
                <w:color w:val="000000"/>
              </w:rPr>
              <w:t> </w:t>
            </w:r>
          </w:p>
        </w:tc>
        <w:tc>
          <w:tcPr>
            <w:tcW w:w="441" w:type="pct"/>
            <w:tcBorders>
              <w:top w:val="nil"/>
              <w:left w:val="nil"/>
              <w:bottom w:val="single" w:sz="4" w:space="0" w:color="auto"/>
              <w:right w:val="single" w:sz="4" w:space="0" w:color="auto"/>
            </w:tcBorders>
          </w:tcPr>
          <w:p w:rsidR="00326E6A" w:rsidRPr="00F17F2E" w:rsidRDefault="00326E6A" w:rsidP="002F7072">
            <w:pPr>
              <w:spacing w:after="0" w:line="240" w:lineRule="auto"/>
              <w:jc w:val="center"/>
              <w:rPr>
                <w:rFonts w:ascii="Times New Roman" w:eastAsia="Times New Roman" w:hAnsi="Times New Roman"/>
                <w:color w:val="000000"/>
              </w:rPr>
            </w:pPr>
          </w:p>
        </w:tc>
        <w:tc>
          <w:tcPr>
            <w:tcW w:w="441" w:type="pct"/>
            <w:tcBorders>
              <w:top w:val="nil"/>
              <w:left w:val="single" w:sz="4" w:space="0" w:color="auto"/>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jc w:val="center"/>
              <w:rPr>
                <w:rFonts w:ascii="Times New Roman" w:eastAsia="Times New Roman" w:hAnsi="Times New Roman"/>
                <w:color w:val="000000"/>
              </w:rPr>
            </w:pPr>
            <w:r w:rsidRPr="00F17F2E">
              <w:rPr>
                <w:rFonts w:ascii="Times New Roman" w:eastAsia="Times New Roman" w:hAnsi="Times New Roman"/>
                <w:color w:val="000000"/>
              </w:rPr>
              <w:t> </w:t>
            </w:r>
          </w:p>
        </w:tc>
      </w:tr>
      <w:tr w:rsidR="00326E6A" w:rsidRPr="00F17F2E" w:rsidTr="00326E6A">
        <w:trPr>
          <w:trHeight w:val="300"/>
        </w:trPr>
        <w:tc>
          <w:tcPr>
            <w:tcW w:w="3014" w:type="pct"/>
            <w:gridSpan w:val="5"/>
            <w:tcBorders>
              <w:top w:val="single" w:sz="4" w:space="0" w:color="auto"/>
              <w:left w:val="single" w:sz="4" w:space="0" w:color="auto"/>
              <w:bottom w:val="single" w:sz="4" w:space="0" w:color="auto"/>
              <w:right w:val="nil"/>
            </w:tcBorders>
            <w:shd w:val="clear" w:color="auto" w:fill="auto"/>
            <w:vAlign w:val="center"/>
            <w:hideMark/>
          </w:tcPr>
          <w:p w:rsidR="00326E6A" w:rsidRPr="00F17F2E" w:rsidRDefault="00326E6A" w:rsidP="002F7072">
            <w:pPr>
              <w:spacing w:after="0" w:line="240" w:lineRule="auto"/>
              <w:rPr>
                <w:rFonts w:ascii="Times New Roman" w:eastAsia="Times New Roman" w:hAnsi="Times New Roman"/>
                <w:b/>
                <w:bCs/>
                <w:color w:val="000000"/>
              </w:rPr>
            </w:pPr>
            <w:r w:rsidRPr="00F17F2E">
              <w:rPr>
                <w:rFonts w:ascii="Times New Roman" w:eastAsia="Times New Roman" w:hAnsi="Times New Roman"/>
                <w:b/>
                <w:bCs/>
                <w:color w:val="000000"/>
              </w:rPr>
              <w:t>II. QC MXH</w:t>
            </w:r>
          </w:p>
        </w:tc>
        <w:tc>
          <w:tcPr>
            <w:tcW w:w="662" w:type="pct"/>
            <w:tcBorders>
              <w:top w:val="nil"/>
              <w:left w:val="nil"/>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rPr>
                <w:rFonts w:ascii="Times New Roman" w:eastAsia="Times New Roman" w:hAnsi="Times New Roman"/>
                <w:b/>
                <w:bCs/>
                <w:color w:val="000000"/>
              </w:rPr>
            </w:pPr>
            <w:r w:rsidRPr="00F17F2E">
              <w:rPr>
                <w:rFonts w:ascii="Times New Roman" w:eastAsia="Times New Roman" w:hAnsi="Times New Roman"/>
                <w:b/>
                <w:bCs/>
                <w:color w:val="000000"/>
              </w:rPr>
              <w:t> </w:t>
            </w:r>
          </w:p>
        </w:tc>
        <w:tc>
          <w:tcPr>
            <w:tcW w:w="441" w:type="pct"/>
            <w:tcBorders>
              <w:top w:val="nil"/>
              <w:left w:val="nil"/>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rPr>
                <w:rFonts w:ascii="Times New Roman" w:eastAsia="Times New Roman" w:hAnsi="Times New Roman"/>
                <w:b/>
                <w:bCs/>
                <w:color w:val="000000"/>
              </w:rPr>
            </w:pPr>
            <w:r w:rsidRPr="00F17F2E">
              <w:rPr>
                <w:rFonts w:ascii="Times New Roman" w:eastAsia="Times New Roman" w:hAnsi="Times New Roman"/>
                <w:b/>
                <w:bCs/>
                <w:color w:val="000000"/>
              </w:rPr>
              <w:t> </w:t>
            </w:r>
          </w:p>
        </w:tc>
        <w:tc>
          <w:tcPr>
            <w:tcW w:w="441" w:type="pct"/>
            <w:tcBorders>
              <w:top w:val="nil"/>
              <w:left w:val="nil"/>
              <w:bottom w:val="single" w:sz="4" w:space="0" w:color="auto"/>
              <w:right w:val="single" w:sz="4" w:space="0" w:color="auto"/>
            </w:tcBorders>
          </w:tcPr>
          <w:p w:rsidR="00326E6A" w:rsidRPr="00F17F2E" w:rsidRDefault="00326E6A" w:rsidP="002F7072">
            <w:pPr>
              <w:spacing w:after="0" w:line="240" w:lineRule="auto"/>
              <w:rPr>
                <w:rFonts w:ascii="Times New Roman" w:eastAsia="Times New Roman" w:hAnsi="Times New Roman"/>
                <w:b/>
                <w:bCs/>
                <w:color w:val="000000"/>
              </w:rPr>
            </w:pPr>
          </w:p>
        </w:tc>
        <w:tc>
          <w:tcPr>
            <w:tcW w:w="441" w:type="pct"/>
            <w:tcBorders>
              <w:top w:val="nil"/>
              <w:left w:val="single" w:sz="4" w:space="0" w:color="auto"/>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rPr>
                <w:rFonts w:ascii="Times New Roman" w:eastAsia="Times New Roman" w:hAnsi="Times New Roman"/>
                <w:b/>
                <w:bCs/>
                <w:color w:val="000000"/>
              </w:rPr>
            </w:pPr>
            <w:r w:rsidRPr="00F17F2E">
              <w:rPr>
                <w:rFonts w:ascii="Times New Roman" w:eastAsia="Times New Roman" w:hAnsi="Times New Roman"/>
                <w:b/>
                <w:bCs/>
                <w:color w:val="000000"/>
              </w:rPr>
              <w:t> </w:t>
            </w:r>
          </w:p>
        </w:tc>
      </w:tr>
      <w:tr w:rsidR="00326E6A" w:rsidRPr="00F17F2E" w:rsidTr="00326E6A">
        <w:trPr>
          <w:trHeight w:val="1785"/>
        </w:trPr>
        <w:tc>
          <w:tcPr>
            <w:tcW w:w="323" w:type="pct"/>
            <w:tcBorders>
              <w:top w:val="nil"/>
              <w:left w:val="single" w:sz="4" w:space="0" w:color="auto"/>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jc w:val="center"/>
              <w:rPr>
                <w:rFonts w:ascii="Times New Roman" w:eastAsia="Times New Roman" w:hAnsi="Times New Roman"/>
                <w:b/>
                <w:bCs/>
                <w:color w:val="000000"/>
              </w:rPr>
            </w:pPr>
            <w:r w:rsidRPr="00F17F2E">
              <w:rPr>
                <w:rFonts w:ascii="Times New Roman" w:eastAsia="Times New Roman" w:hAnsi="Times New Roman"/>
                <w:b/>
                <w:bCs/>
                <w:color w:val="000000"/>
              </w:rPr>
              <w:t>1</w:t>
            </w:r>
          </w:p>
        </w:tc>
        <w:tc>
          <w:tcPr>
            <w:tcW w:w="639" w:type="pct"/>
            <w:tcBorders>
              <w:top w:val="nil"/>
              <w:left w:val="single" w:sz="4" w:space="0" w:color="auto"/>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jc w:val="center"/>
              <w:rPr>
                <w:rFonts w:ascii="Times New Roman" w:eastAsia="Times New Roman" w:hAnsi="Times New Roman"/>
                <w:b/>
                <w:bCs/>
                <w:color w:val="000000"/>
              </w:rPr>
            </w:pPr>
            <w:r w:rsidRPr="00F17F2E">
              <w:rPr>
                <w:rFonts w:ascii="Times New Roman" w:eastAsia="Times New Roman" w:hAnsi="Times New Roman"/>
                <w:b/>
                <w:bCs/>
                <w:color w:val="000000"/>
              </w:rPr>
              <w:t>Facebook &amp; Instagram: Reach &amp; Frequency</w:t>
            </w:r>
          </w:p>
        </w:tc>
        <w:tc>
          <w:tcPr>
            <w:tcW w:w="714" w:type="pct"/>
            <w:tcBorders>
              <w:top w:val="nil"/>
              <w:left w:val="nil"/>
              <w:bottom w:val="nil"/>
              <w:right w:val="single" w:sz="4" w:space="0" w:color="auto"/>
            </w:tcBorders>
            <w:shd w:val="clear" w:color="000000" w:fill="FFFFFF"/>
            <w:vAlign w:val="center"/>
            <w:hideMark/>
          </w:tcPr>
          <w:p w:rsidR="00326E6A" w:rsidRPr="00F17F2E" w:rsidRDefault="00326E6A" w:rsidP="002F7072">
            <w:pPr>
              <w:spacing w:after="0" w:line="240" w:lineRule="auto"/>
              <w:rPr>
                <w:rFonts w:ascii="Times New Roman" w:eastAsia="Times New Roman" w:hAnsi="Times New Roman"/>
                <w:color w:val="000000"/>
              </w:rPr>
            </w:pPr>
            <w:r w:rsidRPr="00F17F2E">
              <w:rPr>
                <w:rFonts w:ascii="Times New Roman" w:eastAsia="Times New Roman" w:hAnsi="Times New Roman"/>
                <w:color w:val="000000"/>
              </w:rPr>
              <w:t xml:space="preserve">Tuổi: 22-60 </w:t>
            </w:r>
            <w:r w:rsidRPr="00F17F2E">
              <w:rPr>
                <w:rFonts w:ascii="Times New Roman" w:eastAsia="Times New Roman" w:hAnsi="Times New Roman"/>
                <w:color w:val="000000"/>
              </w:rPr>
              <w:br/>
              <w:t xml:space="preserve">Địa điểm: Việt Nam </w:t>
            </w:r>
            <w:r w:rsidRPr="00F17F2E">
              <w:rPr>
                <w:rFonts w:ascii="Times New Roman" w:eastAsia="Times New Roman" w:hAnsi="Times New Roman"/>
                <w:color w:val="000000"/>
              </w:rPr>
              <w:br/>
              <w:t xml:space="preserve">Sở thích: Du lịch, hàng không, phong cách sống sang trọng </w:t>
            </w:r>
            <w:r w:rsidRPr="00F17F2E">
              <w:rPr>
                <w:rFonts w:ascii="Times New Roman" w:eastAsia="Times New Roman" w:hAnsi="Times New Roman"/>
                <w:color w:val="000000"/>
              </w:rPr>
              <w:br/>
              <w:t xml:space="preserve">Hành vi: Thường xuyên di chuyển </w:t>
            </w:r>
            <w:r w:rsidRPr="00F17F2E">
              <w:rPr>
                <w:rFonts w:ascii="Times New Roman" w:eastAsia="Times New Roman" w:hAnsi="Times New Roman"/>
                <w:color w:val="000000"/>
              </w:rPr>
              <w:br/>
              <w:t>Frequency Cap: 2 lần/7 ngày</w:t>
            </w:r>
          </w:p>
        </w:tc>
        <w:tc>
          <w:tcPr>
            <w:tcW w:w="750" w:type="pct"/>
            <w:tcBorders>
              <w:top w:val="nil"/>
              <w:left w:val="nil"/>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rPr>
                <w:rFonts w:ascii="Times New Roman" w:eastAsia="Times New Roman" w:hAnsi="Times New Roman"/>
                <w:color w:val="000000"/>
              </w:rPr>
            </w:pPr>
            <w:r w:rsidRPr="00F17F2E">
              <w:rPr>
                <w:rFonts w:ascii="Times New Roman" w:eastAsia="Times New Roman" w:hAnsi="Times New Roman"/>
                <w:color w:val="000000"/>
              </w:rPr>
              <w:t>Cam kết lượng reach đạt số lượng yêu cầu trên tổng nhóm đối tượng, frequency: 2</w:t>
            </w:r>
          </w:p>
        </w:tc>
        <w:tc>
          <w:tcPr>
            <w:tcW w:w="588" w:type="pct"/>
            <w:tcBorders>
              <w:top w:val="nil"/>
              <w:left w:val="nil"/>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jc w:val="center"/>
              <w:rPr>
                <w:rFonts w:ascii="Times New Roman" w:eastAsia="Times New Roman" w:hAnsi="Times New Roman"/>
                <w:color w:val="000000"/>
              </w:rPr>
            </w:pPr>
            <w:r w:rsidRPr="00F17F2E">
              <w:rPr>
                <w:rFonts w:ascii="Times New Roman" w:eastAsia="Times New Roman" w:hAnsi="Times New Roman"/>
                <w:color w:val="000000"/>
              </w:rPr>
              <w:t>Đa dạng</w:t>
            </w:r>
          </w:p>
        </w:tc>
        <w:tc>
          <w:tcPr>
            <w:tcW w:w="662" w:type="pct"/>
            <w:tcBorders>
              <w:top w:val="nil"/>
              <w:left w:val="nil"/>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jc w:val="center"/>
              <w:rPr>
                <w:rFonts w:ascii="Times New Roman" w:eastAsia="Times New Roman" w:hAnsi="Times New Roman"/>
                <w:color w:val="000000"/>
              </w:rPr>
            </w:pPr>
            <w:r w:rsidRPr="00F17F2E">
              <w:rPr>
                <w:rFonts w:ascii="Times New Roman" w:eastAsia="Times New Roman" w:hAnsi="Times New Roman"/>
                <w:color w:val="000000"/>
              </w:rPr>
              <w:t>25</w:t>
            </w:r>
            <w:r>
              <w:rPr>
                <w:rFonts w:ascii="Times New Roman" w:eastAsia="Times New Roman" w:hAnsi="Times New Roman"/>
                <w:color w:val="000000"/>
              </w:rPr>
              <w:t>.</w:t>
            </w:r>
            <w:r w:rsidRPr="00F17F2E">
              <w:rPr>
                <w:rFonts w:ascii="Times New Roman" w:eastAsia="Times New Roman" w:hAnsi="Times New Roman"/>
                <w:color w:val="000000"/>
              </w:rPr>
              <w:t>000</w:t>
            </w:r>
            <w:r>
              <w:rPr>
                <w:rFonts w:ascii="Times New Roman" w:eastAsia="Times New Roman" w:hAnsi="Times New Roman"/>
                <w:color w:val="000000"/>
              </w:rPr>
              <w:t>.</w:t>
            </w:r>
            <w:r w:rsidRPr="00F17F2E">
              <w:rPr>
                <w:rFonts w:ascii="Times New Roman" w:eastAsia="Times New Roman" w:hAnsi="Times New Roman"/>
                <w:color w:val="000000"/>
              </w:rPr>
              <w:t>000</w:t>
            </w:r>
          </w:p>
        </w:tc>
        <w:tc>
          <w:tcPr>
            <w:tcW w:w="441" w:type="pct"/>
            <w:tcBorders>
              <w:top w:val="nil"/>
              <w:left w:val="nil"/>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jc w:val="center"/>
              <w:rPr>
                <w:rFonts w:ascii="Times New Roman" w:eastAsia="Times New Roman" w:hAnsi="Times New Roman"/>
                <w:color w:val="000000"/>
              </w:rPr>
            </w:pPr>
            <w:r w:rsidRPr="00F17F2E">
              <w:rPr>
                <w:rFonts w:ascii="Times New Roman" w:eastAsia="Times New Roman" w:hAnsi="Times New Roman"/>
                <w:color w:val="000000"/>
              </w:rPr>
              <w:t> </w:t>
            </w:r>
          </w:p>
        </w:tc>
        <w:tc>
          <w:tcPr>
            <w:tcW w:w="441" w:type="pct"/>
            <w:tcBorders>
              <w:top w:val="nil"/>
              <w:left w:val="nil"/>
              <w:bottom w:val="single" w:sz="4" w:space="0" w:color="auto"/>
              <w:right w:val="single" w:sz="4" w:space="0" w:color="auto"/>
            </w:tcBorders>
          </w:tcPr>
          <w:p w:rsidR="00326E6A" w:rsidRPr="00F17F2E" w:rsidRDefault="00326E6A" w:rsidP="002F7072">
            <w:pPr>
              <w:spacing w:after="0" w:line="240" w:lineRule="auto"/>
              <w:jc w:val="center"/>
              <w:rPr>
                <w:rFonts w:ascii="Times New Roman" w:eastAsia="Times New Roman" w:hAnsi="Times New Roman"/>
                <w:color w:val="000000"/>
              </w:rPr>
            </w:pPr>
          </w:p>
        </w:tc>
        <w:tc>
          <w:tcPr>
            <w:tcW w:w="441" w:type="pct"/>
            <w:tcBorders>
              <w:top w:val="nil"/>
              <w:left w:val="single" w:sz="4" w:space="0" w:color="auto"/>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jc w:val="center"/>
              <w:rPr>
                <w:rFonts w:ascii="Times New Roman" w:eastAsia="Times New Roman" w:hAnsi="Times New Roman"/>
                <w:color w:val="000000"/>
              </w:rPr>
            </w:pPr>
            <w:r w:rsidRPr="00F17F2E">
              <w:rPr>
                <w:rFonts w:ascii="Times New Roman" w:eastAsia="Times New Roman" w:hAnsi="Times New Roman"/>
                <w:color w:val="000000"/>
              </w:rPr>
              <w:t> </w:t>
            </w:r>
          </w:p>
        </w:tc>
      </w:tr>
      <w:tr w:rsidR="00326E6A" w:rsidRPr="00F17F2E" w:rsidTr="00326E6A">
        <w:trPr>
          <w:trHeight w:val="600"/>
        </w:trPr>
        <w:tc>
          <w:tcPr>
            <w:tcW w:w="32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26E6A" w:rsidRPr="00F17F2E" w:rsidRDefault="00326E6A" w:rsidP="002F7072">
            <w:pPr>
              <w:spacing w:after="0" w:line="240" w:lineRule="auto"/>
              <w:jc w:val="center"/>
              <w:rPr>
                <w:rFonts w:ascii="Times New Roman" w:eastAsia="Times New Roman" w:hAnsi="Times New Roman"/>
                <w:b/>
                <w:bCs/>
                <w:color w:val="000000"/>
              </w:rPr>
            </w:pPr>
            <w:r w:rsidRPr="00F17F2E">
              <w:rPr>
                <w:rFonts w:ascii="Times New Roman" w:eastAsia="Times New Roman" w:hAnsi="Times New Roman"/>
                <w:b/>
                <w:bCs/>
                <w:color w:val="000000"/>
              </w:rPr>
              <w:t>2</w:t>
            </w:r>
          </w:p>
        </w:tc>
        <w:tc>
          <w:tcPr>
            <w:tcW w:w="639" w:type="pct"/>
            <w:vMerge w:val="restart"/>
            <w:tcBorders>
              <w:top w:val="nil"/>
              <w:left w:val="single" w:sz="4" w:space="0" w:color="auto"/>
              <w:bottom w:val="single" w:sz="4" w:space="0" w:color="000000"/>
              <w:right w:val="single" w:sz="4" w:space="0" w:color="auto"/>
            </w:tcBorders>
            <w:shd w:val="clear" w:color="000000" w:fill="FFFFFF"/>
            <w:vAlign w:val="center"/>
            <w:hideMark/>
          </w:tcPr>
          <w:p w:rsidR="00326E6A" w:rsidRPr="00F17F2E" w:rsidRDefault="00326E6A" w:rsidP="002F7072">
            <w:pPr>
              <w:spacing w:after="0" w:line="240" w:lineRule="auto"/>
              <w:jc w:val="center"/>
              <w:rPr>
                <w:rFonts w:ascii="Times New Roman" w:eastAsia="Times New Roman" w:hAnsi="Times New Roman"/>
                <w:b/>
                <w:bCs/>
                <w:color w:val="000000"/>
              </w:rPr>
            </w:pPr>
            <w:r w:rsidRPr="00F17F2E">
              <w:rPr>
                <w:rFonts w:ascii="Times New Roman" w:eastAsia="Times New Roman" w:hAnsi="Times New Roman"/>
                <w:b/>
                <w:bCs/>
                <w:color w:val="000000"/>
              </w:rPr>
              <w:t>Facebook</w:t>
            </w:r>
          </w:p>
        </w:tc>
        <w:tc>
          <w:tcPr>
            <w:tcW w:w="714"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26E6A" w:rsidRPr="00F17F2E" w:rsidRDefault="00326E6A" w:rsidP="002F7072">
            <w:pPr>
              <w:spacing w:after="0" w:line="240" w:lineRule="auto"/>
              <w:rPr>
                <w:rFonts w:ascii="Times New Roman" w:eastAsia="Times New Roman" w:hAnsi="Times New Roman"/>
                <w:color w:val="000000"/>
              </w:rPr>
            </w:pPr>
            <w:r w:rsidRPr="00F17F2E">
              <w:rPr>
                <w:rFonts w:ascii="Times New Roman" w:eastAsia="Times New Roman" w:hAnsi="Times New Roman"/>
                <w:color w:val="000000"/>
              </w:rPr>
              <w:t>Facebook</w:t>
            </w:r>
            <w:r w:rsidRPr="00F17F2E">
              <w:rPr>
                <w:rFonts w:ascii="Times New Roman" w:eastAsia="Times New Roman" w:hAnsi="Times New Roman"/>
                <w:color w:val="000000"/>
              </w:rPr>
              <w:br/>
              <w:t xml:space="preserve">Tuổi: 22-60 </w:t>
            </w:r>
            <w:r w:rsidRPr="00F17F2E">
              <w:rPr>
                <w:rFonts w:ascii="Times New Roman" w:eastAsia="Times New Roman" w:hAnsi="Times New Roman"/>
                <w:color w:val="000000"/>
              </w:rPr>
              <w:br/>
              <w:t xml:space="preserve">Địa điểm: Hà Nội, Đà Nẵng, Tp.HCM </w:t>
            </w:r>
            <w:r w:rsidRPr="00F17F2E">
              <w:rPr>
                <w:rFonts w:ascii="Times New Roman" w:eastAsia="Times New Roman" w:hAnsi="Times New Roman"/>
                <w:color w:val="000000"/>
              </w:rPr>
              <w:br/>
              <w:t xml:space="preserve">Sở thích: Du lịch, hàng không, </w:t>
            </w:r>
            <w:r w:rsidRPr="00F17F2E">
              <w:rPr>
                <w:rFonts w:ascii="Times New Roman" w:eastAsia="Times New Roman" w:hAnsi="Times New Roman"/>
                <w:color w:val="000000"/>
              </w:rPr>
              <w:lastRenderedPageBreak/>
              <w:t xml:space="preserve">phong cách sống sang trọng </w:t>
            </w:r>
            <w:r w:rsidRPr="00F17F2E">
              <w:rPr>
                <w:rFonts w:ascii="Times New Roman" w:eastAsia="Times New Roman" w:hAnsi="Times New Roman"/>
                <w:color w:val="000000"/>
              </w:rPr>
              <w:br/>
              <w:t>Hành vi: Thường xuyên di chuyển</w:t>
            </w:r>
            <w:r>
              <w:rPr>
                <w:rFonts w:ascii="Times New Roman" w:eastAsia="Times New Roman" w:hAnsi="Times New Roman"/>
                <w:color w:val="000000"/>
              </w:rPr>
              <w:t xml:space="preserve"> </w:t>
            </w:r>
            <w:r>
              <w:rPr>
                <w:rFonts w:ascii="Times New Roman" w:eastAsia="Times New Roman" w:hAnsi="Times New Roman"/>
                <w:color w:val="000000"/>
              </w:rPr>
              <w:br/>
              <w:t>Remarketing: truy cập website VNA</w:t>
            </w:r>
          </w:p>
        </w:tc>
        <w:tc>
          <w:tcPr>
            <w:tcW w:w="750" w:type="pct"/>
            <w:tcBorders>
              <w:top w:val="nil"/>
              <w:left w:val="single" w:sz="4" w:space="0" w:color="auto"/>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rPr>
                <w:rFonts w:ascii="Times New Roman" w:eastAsia="Times New Roman" w:hAnsi="Times New Roman"/>
                <w:color w:val="000000"/>
              </w:rPr>
            </w:pPr>
            <w:r w:rsidRPr="00F17F2E">
              <w:rPr>
                <w:rFonts w:ascii="Times New Roman" w:eastAsia="Times New Roman" w:hAnsi="Times New Roman"/>
                <w:color w:val="000000"/>
              </w:rPr>
              <w:lastRenderedPageBreak/>
              <w:t>Facebook - Post Engagement</w:t>
            </w:r>
          </w:p>
        </w:tc>
        <w:tc>
          <w:tcPr>
            <w:tcW w:w="588" w:type="pct"/>
            <w:tcBorders>
              <w:top w:val="nil"/>
              <w:left w:val="nil"/>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jc w:val="center"/>
              <w:rPr>
                <w:rFonts w:ascii="Times New Roman" w:eastAsia="Times New Roman" w:hAnsi="Times New Roman"/>
                <w:color w:val="000000"/>
              </w:rPr>
            </w:pPr>
            <w:r w:rsidRPr="00F17F2E">
              <w:rPr>
                <w:rFonts w:ascii="Times New Roman" w:eastAsia="Times New Roman" w:hAnsi="Times New Roman"/>
                <w:color w:val="000000"/>
              </w:rPr>
              <w:t>Đa dạng</w:t>
            </w:r>
          </w:p>
        </w:tc>
        <w:tc>
          <w:tcPr>
            <w:tcW w:w="662" w:type="pct"/>
            <w:tcBorders>
              <w:top w:val="nil"/>
              <w:left w:val="nil"/>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jc w:val="center"/>
              <w:rPr>
                <w:rFonts w:ascii="Times New Roman" w:eastAsia="Times New Roman" w:hAnsi="Times New Roman"/>
                <w:color w:val="000000"/>
              </w:rPr>
            </w:pPr>
            <w:r w:rsidRPr="00F17F2E">
              <w:rPr>
                <w:rFonts w:ascii="Times New Roman" w:eastAsia="Times New Roman" w:hAnsi="Times New Roman"/>
                <w:color w:val="000000"/>
              </w:rPr>
              <w:t>2</w:t>
            </w:r>
            <w:r>
              <w:rPr>
                <w:rFonts w:ascii="Times New Roman" w:eastAsia="Times New Roman" w:hAnsi="Times New Roman"/>
                <w:color w:val="000000"/>
              </w:rPr>
              <w:t>.</w:t>
            </w:r>
            <w:r w:rsidRPr="00F17F2E">
              <w:rPr>
                <w:rFonts w:ascii="Times New Roman" w:eastAsia="Times New Roman" w:hAnsi="Times New Roman"/>
                <w:color w:val="000000"/>
              </w:rPr>
              <w:t>000</w:t>
            </w:r>
            <w:r>
              <w:rPr>
                <w:rFonts w:ascii="Times New Roman" w:eastAsia="Times New Roman" w:hAnsi="Times New Roman"/>
                <w:color w:val="000000"/>
              </w:rPr>
              <w:t>.</w:t>
            </w:r>
            <w:r w:rsidRPr="00F17F2E">
              <w:rPr>
                <w:rFonts w:ascii="Times New Roman" w:eastAsia="Times New Roman" w:hAnsi="Times New Roman"/>
                <w:color w:val="000000"/>
              </w:rPr>
              <w:t>000</w:t>
            </w:r>
          </w:p>
        </w:tc>
        <w:tc>
          <w:tcPr>
            <w:tcW w:w="441" w:type="pct"/>
            <w:tcBorders>
              <w:top w:val="nil"/>
              <w:left w:val="nil"/>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jc w:val="center"/>
              <w:rPr>
                <w:rFonts w:ascii="Times New Roman" w:eastAsia="Times New Roman" w:hAnsi="Times New Roman"/>
                <w:color w:val="000000"/>
              </w:rPr>
            </w:pPr>
            <w:r w:rsidRPr="00F17F2E">
              <w:rPr>
                <w:rFonts w:ascii="Times New Roman" w:eastAsia="Times New Roman" w:hAnsi="Times New Roman"/>
                <w:color w:val="000000"/>
              </w:rPr>
              <w:t> </w:t>
            </w:r>
          </w:p>
        </w:tc>
        <w:tc>
          <w:tcPr>
            <w:tcW w:w="441" w:type="pct"/>
            <w:tcBorders>
              <w:top w:val="nil"/>
              <w:left w:val="nil"/>
              <w:bottom w:val="single" w:sz="4" w:space="0" w:color="auto"/>
              <w:right w:val="single" w:sz="4" w:space="0" w:color="auto"/>
            </w:tcBorders>
          </w:tcPr>
          <w:p w:rsidR="00326E6A" w:rsidRPr="00F17F2E" w:rsidRDefault="00326E6A" w:rsidP="002F7072">
            <w:pPr>
              <w:spacing w:after="0" w:line="240" w:lineRule="auto"/>
              <w:jc w:val="center"/>
              <w:rPr>
                <w:rFonts w:ascii="Times New Roman" w:eastAsia="Times New Roman" w:hAnsi="Times New Roman"/>
                <w:color w:val="000000"/>
              </w:rPr>
            </w:pPr>
          </w:p>
        </w:tc>
        <w:tc>
          <w:tcPr>
            <w:tcW w:w="441" w:type="pct"/>
            <w:tcBorders>
              <w:top w:val="nil"/>
              <w:left w:val="single" w:sz="4" w:space="0" w:color="auto"/>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jc w:val="center"/>
              <w:rPr>
                <w:rFonts w:ascii="Times New Roman" w:eastAsia="Times New Roman" w:hAnsi="Times New Roman"/>
                <w:color w:val="000000"/>
              </w:rPr>
            </w:pPr>
            <w:r w:rsidRPr="00F17F2E">
              <w:rPr>
                <w:rFonts w:ascii="Times New Roman" w:eastAsia="Times New Roman" w:hAnsi="Times New Roman"/>
                <w:color w:val="000000"/>
              </w:rPr>
              <w:t> </w:t>
            </w:r>
          </w:p>
        </w:tc>
      </w:tr>
      <w:tr w:rsidR="00326E6A" w:rsidRPr="00F17F2E" w:rsidTr="00326E6A">
        <w:trPr>
          <w:trHeight w:val="600"/>
        </w:trPr>
        <w:tc>
          <w:tcPr>
            <w:tcW w:w="323" w:type="pct"/>
            <w:vMerge/>
            <w:tcBorders>
              <w:top w:val="single" w:sz="4" w:space="0" w:color="auto"/>
              <w:left w:val="single" w:sz="4" w:space="0" w:color="auto"/>
              <w:bottom w:val="single" w:sz="4" w:space="0" w:color="000000"/>
              <w:right w:val="single" w:sz="4" w:space="0" w:color="auto"/>
            </w:tcBorders>
            <w:vAlign w:val="center"/>
            <w:hideMark/>
          </w:tcPr>
          <w:p w:rsidR="00326E6A" w:rsidRPr="00F17F2E" w:rsidRDefault="00326E6A" w:rsidP="002F7072">
            <w:pPr>
              <w:spacing w:after="0" w:line="240" w:lineRule="auto"/>
              <w:rPr>
                <w:rFonts w:ascii="Times New Roman" w:eastAsia="Times New Roman" w:hAnsi="Times New Roman"/>
                <w:b/>
                <w:bCs/>
                <w:color w:val="000000"/>
              </w:rPr>
            </w:pPr>
          </w:p>
        </w:tc>
        <w:tc>
          <w:tcPr>
            <w:tcW w:w="639" w:type="pct"/>
            <w:vMerge/>
            <w:tcBorders>
              <w:top w:val="nil"/>
              <w:left w:val="single" w:sz="4" w:space="0" w:color="auto"/>
              <w:bottom w:val="single" w:sz="4" w:space="0" w:color="000000"/>
              <w:right w:val="single" w:sz="4" w:space="0" w:color="auto"/>
            </w:tcBorders>
            <w:vAlign w:val="center"/>
            <w:hideMark/>
          </w:tcPr>
          <w:p w:rsidR="00326E6A" w:rsidRPr="00F17F2E" w:rsidRDefault="00326E6A" w:rsidP="002F7072">
            <w:pPr>
              <w:spacing w:after="0" w:line="240" w:lineRule="auto"/>
              <w:rPr>
                <w:rFonts w:ascii="Times New Roman" w:eastAsia="Times New Roman" w:hAnsi="Times New Roman"/>
                <w:b/>
                <w:bCs/>
                <w:color w:val="000000"/>
              </w:rPr>
            </w:pPr>
          </w:p>
        </w:tc>
        <w:tc>
          <w:tcPr>
            <w:tcW w:w="714" w:type="pct"/>
            <w:vMerge/>
            <w:tcBorders>
              <w:top w:val="single" w:sz="4" w:space="0" w:color="auto"/>
              <w:left w:val="single" w:sz="4" w:space="0" w:color="auto"/>
              <w:bottom w:val="single" w:sz="4" w:space="0" w:color="000000"/>
              <w:right w:val="single" w:sz="4" w:space="0" w:color="auto"/>
            </w:tcBorders>
            <w:vAlign w:val="center"/>
            <w:hideMark/>
          </w:tcPr>
          <w:p w:rsidR="00326E6A" w:rsidRPr="00F17F2E" w:rsidRDefault="00326E6A" w:rsidP="002F7072">
            <w:pPr>
              <w:spacing w:after="0" w:line="240" w:lineRule="auto"/>
              <w:rPr>
                <w:rFonts w:ascii="Times New Roman" w:eastAsia="Times New Roman" w:hAnsi="Times New Roman"/>
                <w:color w:val="000000"/>
              </w:rPr>
            </w:pPr>
          </w:p>
        </w:tc>
        <w:tc>
          <w:tcPr>
            <w:tcW w:w="750" w:type="pct"/>
            <w:tcBorders>
              <w:top w:val="nil"/>
              <w:left w:val="single" w:sz="4" w:space="0" w:color="auto"/>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rPr>
                <w:rFonts w:ascii="Times New Roman" w:eastAsia="Times New Roman" w:hAnsi="Times New Roman"/>
                <w:color w:val="000000"/>
              </w:rPr>
            </w:pPr>
            <w:r w:rsidRPr="00F17F2E">
              <w:rPr>
                <w:rFonts w:ascii="Times New Roman" w:eastAsia="Times New Roman" w:hAnsi="Times New Roman"/>
                <w:color w:val="000000"/>
              </w:rPr>
              <w:t xml:space="preserve"> Facebook Click-to-website</w:t>
            </w:r>
          </w:p>
        </w:tc>
        <w:tc>
          <w:tcPr>
            <w:tcW w:w="588" w:type="pct"/>
            <w:tcBorders>
              <w:top w:val="nil"/>
              <w:left w:val="nil"/>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jc w:val="center"/>
              <w:rPr>
                <w:rFonts w:ascii="Times New Roman" w:eastAsia="Times New Roman" w:hAnsi="Times New Roman"/>
                <w:color w:val="000000"/>
              </w:rPr>
            </w:pPr>
            <w:r w:rsidRPr="00F17F2E">
              <w:rPr>
                <w:rFonts w:ascii="Times New Roman" w:eastAsia="Times New Roman" w:hAnsi="Times New Roman"/>
                <w:color w:val="000000"/>
              </w:rPr>
              <w:t>1.200 x 628</w:t>
            </w:r>
          </w:p>
        </w:tc>
        <w:tc>
          <w:tcPr>
            <w:tcW w:w="662" w:type="pct"/>
            <w:tcBorders>
              <w:top w:val="nil"/>
              <w:left w:val="nil"/>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jc w:val="center"/>
              <w:rPr>
                <w:rFonts w:ascii="Times New Roman" w:eastAsia="Times New Roman" w:hAnsi="Times New Roman"/>
                <w:color w:val="000000"/>
              </w:rPr>
            </w:pPr>
            <w:r w:rsidRPr="00F17F2E">
              <w:rPr>
                <w:rFonts w:ascii="Times New Roman" w:eastAsia="Times New Roman" w:hAnsi="Times New Roman"/>
                <w:color w:val="000000"/>
              </w:rPr>
              <w:t>1</w:t>
            </w:r>
            <w:r>
              <w:rPr>
                <w:rFonts w:ascii="Times New Roman" w:eastAsia="Times New Roman" w:hAnsi="Times New Roman"/>
                <w:color w:val="000000"/>
              </w:rPr>
              <w:t>.</w:t>
            </w:r>
            <w:r w:rsidRPr="00F17F2E">
              <w:rPr>
                <w:rFonts w:ascii="Times New Roman" w:eastAsia="Times New Roman" w:hAnsi="Times New Roman"/>
                <w:color w:val="000000"/>
              </w:rPr>
              <w:t>000</w:t>
            </w:r>
            <w:r>
              <w:rPr>
                <w:rFonts w:ascii="Times New Roman" w:eastAsia="Times New Roman" w:hAnsi="Times New Roman"/>
                <w:color w:val="000000"/>
              </w:rPr>
              <w:t>.</w:t>
            </w:r>
            <w:r w:rsidRPr="00F17F2E">
              <w:rPr>
                <w:rFonts w:ascii="Times New Roman" w:eastAsia="Times New Roman" w:hAnsi="Times New Roman"/>
                <w:color w:val="000000"/>
              </w:rPr>
              <w:t>000</w:t>
            </w:r>
          </w:p>
        </w:tc>
        <w:tc>
          <w:tcPr>
            <w:tcW w:w="441" w:type="pct"/>
            <w:tcBorders>
              <w:top w:val="nil"/>
              <w:left w:val="nil"/>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jc w:val="center"/>
              <w:rPr>
                <w:rFonts w:ascii="Times New Roman" w:eastAsia="Times New Roman" w:hAnsi="Times New Roman"/>
                <w:color w:val="000000"/>
              </w:rPr>
            </w:pPr>
            <w:r w:rsidRPr="00F17F2E">
              <w:rPr>
                <w:rFonts w:ascii="Times New Roman" w:eastAsia="Times New Roman" w:hAnsi="Times New Roman"/>
                <w:color w:val="000000"/>
              </w:rPr>
              <w:t> </w:t>
            </w:r>
          </w:p>
        </w:tc>
        <w:tc>
          <w:tcPr>
            <w:tcW w:w="441" w:type="pct"/>
            <w:tcBorders>
              <w:top w:val="nil"/>
              <w:left w:val="nil"/>
              <w:bottom w:val="single" w:sz="4" w:space="0" w:color="auto"/>
              <w:right w:val="single" w:sz="4" w:space="0" w:color="auto"/>
            </w:tcBorders>
          </w:tcPr>
          <w:p w:rsidR="00326E6A" w:rsidRPr="00F17F2E" w:rsidRDefault="00326E6A" w:rsidP="002F7072">
            <w:pPr>
              <w:spacing w:after="0" w:line="240" w:lineRule="auto"/>
              <w:jc w:val="center"/>
              <w:rPr>
                <w:rFonts w:ascii="Times New Roman" w:eastAsia="Times New Roman" w:hAnsi="Times New Roman"/>
                <w:color w:val="000000"/>
              </w:rPr>
            </w:pPr>
          </w:p>
        </w:tc>
        <w:tc>
          <w:tcPr>
            <w:tcW w:w="441" w:type="pct"/>
            <w:tcBorders>
              <w:top w:val="nil"/>
              <w:left w:val="single" w:sz="4" w:space="0" w:color="auto"/>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jc w:val="center"/>
              <w:rPr>
                <w:rFonts w:ascii="Times New Roman" w:eastAsia="Times New Roman" w:hAnsi="Times New Roman"/>
                <w:color w:val="000000"/>
              </w:rPr>
            </w:pPr>
            <w:r w:rsidRPr="00F17F2E">
              <w:rPr>
                <w:rFonts w:ascii="Times New Roman" w:eastAsia="Times New Roman" w:hAnsi="Times New Roman"/>
                <w:color w:val="000000"/>
              </w:rPr>
              <w:t> </w:t>
            </w:r>
          </w:p>
        </w:tc>
      </w:tr>
      <w:tr w:rsidR="00326E6A" w:rsidRPr="00F17F2E" w:rsidTr="00326E6A">
        <w:trPr>
          <w:trHeight w:val="600"/>
        </w:trPr>
        <w:tc>
          <w:tcPr>
            <w:tcW w:w="323" w:type="pct"/>
            <w:vMerge/>
            <w:tcBorders>
              <w:top w:val="single" w:sz="4" w:space="0" w:color="auto"/>
              <w:left w:val="single" w:sz="4" w:space="0" w:color="auto"/>
              <w:bottom w:val="single" w:sz="4" w:space="0" w:color="000000"/>
              <w:right w:val="single" w:sz="4" w:space="0" w:color="auto"/>
            </w:tcBorders>
            <w:vAlign w:val="center"/>
            <w:hideMark/>
          </w:tcPr>
          <w:p w:rsidR="00326E6A" w:rsidRPr="00F17F2E" w:rsidRDefault="00326E6A" w:rsidP="002F7072">
            <w:pPr>
              <w:spacing w:after="0" w:line="240" w:lineRule="auto"/>
              <w:rPr>
                <w:rFonts w:ascii="Times New Roman" w:eastAsia="Times New Roman" w:hAnsi="Times New Roman"/>
                <w:b/>
                <w:bCs/>
                <w:color w:val="000000"/>
              </w:rPr>
            </w:pPr>
          </w:p>
        </w:tc>
        <w:tc>
          <w:tcPr>
            <w:tcW w:w="639" w:type="pct"/>
            <w:vMerge/>
            <w:tcBorders>
              <w:top w:val="nil"/>
              <w:left w:val="single" w:sz="4" w:space="0" w:color="auto"/>
              <w:bottom w:val="single" w:sz="4" w:space="0" w:color="000000"/>
              <w:right w:val="single" w:sz="4" w:space="0" w:color="auto"/>
            </w:tcBorders>
            <w:vAlign w:val="center"/>
            <w:hideMark/>
          </w:tcPr>
          <w:p w:rsidR="00326E6A" w:rsidRPr="00F17F2E" w:rsidRDefault="00326E6A" w:rsidP="002F7072">
            <w:pPr>
              <w:spacing w:after="0" w:line="240" w:lineRule="auto"/>
              <w:rPr>
                <w:rFonts w:ascii="Times New Roman" w:eastAsia="Times New Roman" w:hAnsi="Times New Roman"/>
                <w:b/>
                <w:bCs/>
                <w:color w:val="000000"/>
              </w:rPr>
            </w:pPr>
          </w:p>
        </w:tc>
        <w:tc>
          <w:tcPr>
            <w:tcW w:w="714" w:type="pct"/>
            <w:vMerge/>
            <w:tcBorders>
              <w:top w:val="single" w:sz="4" w:space="0" w:color="auto"/>
              <w:left w:val="single" w:sz="4" w:space="0" w:color="auto"/>
              <w:bottom w:val="single" w:sz="4" w:space="0" w:color="000000"/>
              <w:right w:val="single" w:sz="4" w:space="0" w:color="auto"/>
            </w:tcBorders>
            <w:vAlign w:val="center"/>
            <w:hideMark/>
          </w:tcPr>
          <w:p w:rsidR="00326E6A" w:rsidRPr="00F17F2E" w:rsidRDefault="00326E6A" w:rsidP="002F7072">
            <w:pPr>
              <w:spacing w:after="0" w:line="240" w:lineRule="auto"/>
              <w:rPr>
                <w:rFonts w:ascii="Times New Roman" w:eastAsia="Times New Roman" w:hAnsi="Times New Roman"/>
                <w:color w:val="000000"/>
              </w:rPr>
            </w:pP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rPr>
                <w:rFonts w:ascii="Times New Roman" w:eastAsia="Times New Roman" w:hAnsi="Times New Roman"/>
                <w:color w:val="000000"/>
              </w:rPr>
            </w:pPr>
            <w:r w:rsidRPr="00F17F2E">
              <w:rPr>
                <w:rFonts w:ascii="Times New Roman" w:eastAsia="Times New Roman" w:hAnsi="Times New Roman"/>
                <w:color w:val="000000"/>
              </w:rPr>
              <w:t>Facebook - Dynamic Ads for travel</w:t>
            </w:r>
          </w:p>
        </w:tc>
        <w:tc>
          <w:tcPr>
            <w:tcW w:w="588" w:type="pct"/>
            <w:tcBorders>
              <w:top w:val="single" w:sz="4" w:space="0" w:color="auto"/>
              <w:left w:val="nil"/>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jc w:val="center"/>
              <w:rPr>
                <w:rFonts w:ascii="Times New Roman" w:eastAsia="Times New Roman" w:hAnsi="Times New Roman"/>
                <w:color w:val="000000"/>
              </w:rPr>
            </w:pPr>
            <w:r w:rsidRPr="00F17F2E">
              <w:rPr>
                <w:rFonts w:ascii="Times New Roman" w:eastAsia="Times New Roman" w:hAnsi="Times New Roman"/>
                <w:color w:val="000000"/>
              </w:rPr>
              <w:t>Đa dạng</w:t>
            </w:r>
          </w:p>
        </w:tc>
        <w:tc>
          <w:tcPr>
            <w:tcW w:w="662" w:type="pct"/>
            <w:tcBorders>
              <w:top w:val="single" w:sz="4" w:space="0" w:color="auto"/>
              <w:left w:val="nil"/>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jc w:val="center"/>
              <w:rPr>
                <w:rFonts w:ascii="Times New Roman" w:eastAsia="Times New Roman" w:hAnsi="Times New Roman"/>
                <w:color w:val="000000"/>
              </w:rPr>
            </w:pPr>
            <w:r w:rsidRPr="00F17F2E">
              <w:rPr>
                <w:rFonts w:ascii="Times New Roman" w:eastAsia="Times New Roman" w:hAnsi="Times New Roman"/>
                <w:color w:val="000000"/>
              </w:rPr>
              <w:t>380</w:t>
            </w:r>
            <w:r>
              <w:rPr>
                <w:rFonts w:ascii="Times New Roman" w:eastAsia="Times New Roman" w:hAnsi="Times New Roman"/>
                <w:color w:val="000000"/>
              </w:rPr>
              <w:t>.</w:t>
            </w:r>
            <w:r w:rsidRPr="00F17F2E">
              <w:rPr>
                <w:rFonts w:ascii="Times New Roman" w:eastAsia="Times New Roman" w:hAnsi="Times New Roman"/>
                <w:color w:val="000000"/>
              </w:rPr>
              <w:t>000</w:t>
            </w:r>
          </w:p>
        </w:tc>
        <w:tc>
          <w:tcPr>
            <w:tcW w:w="441" w:type="pct"/>
            <w:tcBorders>
              <w:top w:val="single" w:sz="4" w:space="0" w:color="auto"/>
              <w:left w:val="nil"/>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jc w:val="center"/>
              <w:rPr>
                <w:rFonts w:ascii="Times New Roman" w:eastAsia="Times New Roman" w:hAnsi="Times New Roman"/>
                <w:color w:val="000000"/>
              </w:rPr>
            </w:pPr>
            <w:r w:rsidRPr="00F17F2E">
              <w:rPr>
                <w:rFonts w:ascii="Times New Roman" w:eastAsia="Times New Roman" w:hAnsi="Times New Roman"/>
                <w:color w:val="000000"/>
              </w:rPr>
              <w:t> </w:t>
            </w:r>
          </w:p>
        </w:tc>
        <w:tc>
          <w:tcPr>
            <w:tcW w:w="441" w:type="pct"/>
            <w:tcBorders>
              <w:top w:val="single" w:sz="4" w:space="0" w:color="auto"/>
              <w:left w:val="nil"/>
              <w:bottom w:val="single" w:sz="4" w:space="0" w:color="auto"/>
              <w:right w:val="single" w:sz="4" w:space="0" w:color="auto"/>
            </w:tcBorders>
          </w:tcPr>
          <w:p w:rsidR="00326E6A" w:rsidRPr="00F17F2E" w:rsidRDefault="00326E6A" w:rsidP="002F7072">
            <w:pPr>
              <w:spacing w:after="0" w:line="240" w:lineRule="auto"/>
              <w:jc w:val="center"/>
              <w:rPr>
                <w:rFonts w:ascii="Times New Roman" w:eastAsia="Times New Roman" w:hAnsi="Times New Roman"/>
                <w:color w:val="000000"/>
              </w:rPr>
            </w:pP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jc w:val="center"/>
              <w:rPr>
                <w:rFonts w:ascii="Times New Roman" w:eastAsia="Times New Roman" w:hAnsi="Times New Roman"/>
                <w:color w:val="000000"/>
              </w:rPr>
            </w:pPr>
            <w:r w:rsidRPr="00F17F2E">
              <w:rPr>
                <w:rFonts w:ascii="Times New Roman" w:eastAsia="Times New Roman" w:hAnsi="Times New Roman"/>
                <w:color w:val="000000"/>
              </w:rPr>
              <w:t> </w:t>
            </w:r>
          </w:p>
        </w:tc>
      </w:tr>
      <w:tr w:rsidR="00326E6A" w:rsidRPr="00F17F2E" w:rsidTr="00326E6A">
        <w:trPr>
          <w:trHeight w:val="600"/>
        </w:trPr>
        <w:tc>
          <w:tcPr>
            <w:tcW w:w="323" w:type="pct"/>
            <w:vMerge/>
            <w:tcBorders>
              <w:top w:val="single" w:sz="4" w:space="0" w:color="auto"/>
              <w:left w:val="single" w:sz="4" w:space="0" w:color="auto"/>
              <w:bottom w:val="single" w:sz="4" w:space="0" w:color="000000"/>
              <w:right w:val="single" w:sz="4" w:space="0" w:color="auto"/>
            </w:tcBorders>
            <w:vAlign w:val="center"/>
            <w:hideMark/>
          </w:tcPr>
          <w:p w:rsidR="00326E6A" w:rsidRPr="00F17F2E" w:rsidRDefault="00326E6A" w:rsidP="002F7072">
            <w:pPr>
              <w:spacing w:after="0" w:line="240" w:lineRule="auto"/>
              <w:rPr>
                <w:rFonts w:ascii="Times New Roman" w:eastAsia="Times New Roman" w:hAnsi="Times New Roman"/>
                <w:b/>
                <w:bCs/>
                <w:color w:val="000000"/>
              </w:rPr>
            </w:pPr>
          </w:p>
        </w:tc>
        <w:tc>
          <w:tcPr>
            <w:tcW w:w="639" w:type="pct"/>
            <w:vMerge/>
            <w:tcBorders>
              <w:top w:val="nil"/>
              <w:left w:val="single" w:sz="4" w:space="0" w:color="auto"/>
              <w:bottom w:val="single" w:sz="4" w:space="0" w:color="000000"/>
              <w:right w:val="single" w:sz="4" w:space="0" w:color="auto"/>
            </w:tcBorders>
            <w:vAlign w:val="center"/>
            <w:hideMark/>
          </w:tcPr>
          <w:p w:rsidR="00326E6A" w:rsidRPr="00F17F2E" w:rsidRDefault="00326E6A" w:rsidP="002F7072">
            <w:pPr>
              <w:spacing w:after="0" w:line="240" w:lineRule="auto"/>
              <w:rPr>
                <w:rFonts w:ascii="Times New Roman" w:eastAsia="Times New Roman" w:hAnsi="Times New Roman"/>
                <w:b/>
                <w:bCs/>
                <w:color w:val="000000"/>
              </w:rPr>
            </w:pPr>
          </w:p>
        </w:tc>
        <w:tc>
          <w:tcPr>
            <w:tcW w:w="714" w:type="pct"/>
            <w:vMerge/>
            <w:tcBorders>
              <w:top w:val="single" w:sz="4" w:space="0" w:color="auto"/>
              <w:left w:val="single" w:sz="4" w:space="0" w:color="auto"/>
              <w:bottom w:val="single" w:sz="4" w:space="0" w:color="000000"/>
              <w:right w:val="single" w:sz="4" w:space="0" w:color="auto"/>
            </w:tcBorders>
            <w:vAlign w:val="center"/>
            <w:hideMark/>
          </w:tcPr>
          <w:p w:rsidR="00326E6A" w:rsidRPr="00F17F2E" w:rsidRDefault="00326E6A" w:rsidP="002F7072">
            <w:pPr>
              <w:spacing w:after="0" w:line="240" w:lineRule="auto"/>
              <w:rPr>
                <w:rFonts w:ascii="Times New Roman" w:eastAsia="Times New Roman" w:hAnsi="Times New Roman"/>
                <w:color w:val="000000"/>
              </w:rPr>
            </w:pP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rPr>
                <w:rFonts w:ascii="Times New Roman" w:eastAsia="Times New Roman" w:hAnsi="Times New Roman"/>
                <w:color w:val="000000"/>
              </w:rPr>
            </w:pPr>
            <w:r w:rsidRPr="00F17F2E">
              <w:rPr>
                <w:rFonts w:ascii="Times New Roman" w:eastAsia="Times New Roman" w:hAnsi="Times New Roman"/>
                <w:color w:val="000000"/>
              </w:rPr>
              <w:t>Event ads</w:t>
            </w:r>
          </w:p>
        </w:tc>
        <w:tc>
          <w:tcPr>
            <w:tcW w:w="588" w:type="pct"/>
            <w:tcBorders>
              <w:top w:val="single" w:sz="4" w:space="0" w:color="auto"/>
              <w:left w:val="nil"/>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jc w:val="center"/>
              <w:rPr>
                <w:rFonts w:ascii="Times New Roman" w:eastAsia="Times New Roman" w:hAnsi="Times New Roman"/>
                <w:color w:val="000000"/>
              </w:rPr>
            </w:pPr>
            <w:r w:rsidRPr="00F17F2E">
              <w:rPr>
                <w:rFonts w:ascii="Times New Roman" w:eastAsia="Times New Roman" w:hAnsi="Times New Roman"/>
                <w:color w:val="000000"/>
              </w:rPr>
              <w:t> </w:t>
            </w:r>
          </w:p>
        </w:tc>
        <w:tc>
          <w:tcPr>
            <w:tcW w:w="662" w:type="pct"/>
            <w:tcBorders>
              <w:top w:val="single" w:sz="4" w:space="0" w:color="auto"/>
              <w:left w:val="nil"/>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jc w:val="center"/>
              <w:rPr>
                <w:rFonts w:ascii="Times New Roman" w:eastAsia="Times New Roman" w:hAnsi="Times New Roman"/>
                <w:color w:val="000000"/>
              </w:rPr>
            </w:pPr>
            <w:r w:rsidRPr="00F17F2E">
              <w:rPr>
                <w:rFonts w:ascii="Times New Roman" w:eastAsia="Times New Roman" w:hAnsi="Times New Roman"/>
                <w:color w:val="000000"/>
              </w:rPr>
              <w:t>60</w:t>
            </w:r>
            <w:r>
              <w:rPr>
                <w:rFonts w:ascii="Times New Roman" w:eastAsia="Times New Roman" w:hAnsi="Times New Roman"/>
                <w:color w:val="000000"/>
              </w:rPr>
              <w:t>.</w:t>
            </w:r>
            <w:r w:rsidRPr="00F17F2E">
              <w:rPr>
                <w:rFonts w:ascii="Times New Roman" w:eastAsia="Times New Roman" w:hAnsi="Times New Roman"/>
                <w:color w:val="000000"/>
              </w:rPr>
              <w:t>000</w:t>
            </w:r>
          </w:p>
        </w:tc>
        <w:tc>
          <w:tcPr>
            <w:tcW w:w="441" w:type="pct"/>
            <w:tcBorders>
              <w:top w:val="single" w:sz="4" w:space="0" w:color="auto"/>
              <w:left w:val="nil"/>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jc w:val="center"/>
              <w:rPr>
                <w:rFonts w:ascii="Times New Roman" w:eastAsia="Times New Roman" w:hAnsi="Times New Roman"/>
                <w:color w:val="000000"/>
              </w:rPr>
            </w:pPr>
            <w:r w:rsidRPr="00F17F2E">
              <w:rPr>
                <w:rFonts w:ascii="Times New Roman" w:eastAsia="Times New Roman" w:hAnsi="Times New Roman"/>
                <w:color w:val="000000"/>
              </w:rPr>
              <w:t> </w:t>
            </w:r>
          </w:p>
        </w:tc>
        <w:tc>
          <w:tcPr>
            <w:tcW w:w="441" w:type="pct"/>
            <w:tcBorders>
              <w:top w:val="single" w:sz="4" w:space="0" w:color="auto"/>
              <w:left w:val="nil"/>
              <w:bottom w:val="single" w:sz="4" w:space="0" w:color="auto"/>
              <w:right w:val="single" w:sz="4" w:space="0" w:color="auto"/>
            </w:tcBorders>
          </w:tcPr>
          <w:p w:rsidR="00326E6A" w:rsidRPr="00F17F2E" w:rsidRDefault="00326E6A" w:rsidP="002F7072">
            <w:pPr>
              <w:spacing w:after="0" w:line="240" w:lineRule="auto"/>
              <w:jc w:val="center"/>
              <w:rPr>
                <w:rFonts w:ascii="Times New Roman" w:eastAsia="Times New Roman" w:hAnsi="Times New Roman"/>
                <w:color w:val="000000"/>
              </w:rPr>
            </w:pP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jc w:val="center"/>
              <w:rPr>
                <w:rFonts w:ascii="Times New Roman" w:eastAsia="Times New Roman" w:hAnsi="Times New Roman"/>
                <w:color w:val="000000"/>
              </w:rPr>
            </w:pPr>
            <w:r w:rsidRPr="00F17F2E">
              <w:rPr>
                <w:rFonts w:ascii="Times New Roman" w:eastAsia="Times New Roman" w:hAnsi="Times New Roman"/>
                <w:color w:val="000000"/>
              </w:rPr>
              <w:t> </w:t>
            </w:r>
          </w:p>
        </w:tc>
      </w:tr>
      <w:tr w:rsidR="00326E6A" w:rsidRPr="00F17F2E" w:rsidTr="00326E6A">
        <w:trPr>
          <w:trHeight w:val="615"/>
        </w:trPr>
        <w:tc>
          <w:tcPr>
            <w:tcW w:w="32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26E6A" w:rsidRPr="00F17F2E" w:rsidRDefault="00326E6A" w:rsidP="002F7072">
            <w:pPr>
              <w:spacing w:after="0" w:line="240" w:lineRule="auto"/>
              <w:jc w:val="center"/>
              <w:rPr>
                <w:rFonts w:ascii="Times New Roman" w:eastAsia="Times New Roman" w:hAnsi="Times New Roman"/>
                <w:b/>
                <w:bCs/>
                <w:color w:val="000000"/>
              </w:rPr>
            </w:pPr>
            <w:r w:rsidRPr="00F17F2E">
              <w:rPr>
                <w:rFonts w:ascii="Times New Roman" w:eastAsia="Times New Roman" w:hAnsi="Times New Roman"/>
                <w:b/>
                <w:bCs/>
                <w:color w:val="000000"/>
              </w:rPr>
              <w:lastRenderedPageBreak/>
              <w:t>3</w:t>
            </w:r>
          </w:p>
        </w:tc>
        <w:tc>
          <w:tcPr>
            <w:tcW w:w="639"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26E6A" w:rsidRPr="00F17F2E" w:rsidRDefault="00326E6A" w:rsidP="002F7072">
            <w:pPr>
              <w:spacing w:after="0" w:line="240" w:lineRule="auto"/>
              <w:jc w:val="center"/>
              <w:rPr>
                <w:rFonts w:ascii="Times New Roman" w:eastAsia="Times New Roman" w:hAnsi="Times New Roman"/>
                <w:b/>
                <w:bCs/>
                <w:color w:val="000000"/>
              </w:rPr>
            </w:pPr>
            <w:r w:rsidRPr="00F17F2E">
              <w:rPr>
                <w:rFonts w:ascii="Times New Roman" w:eastAsia="Times New Roman" w:hAnsi="Times New Roman"/>
                <w:b/>
                <w:bCs/>
                <w:color w:val="000000"/>
              </w:rPr>
              <w:t>Instagram</w:t>
            </w:r>
          </w:p>
        </w:tc>
        <w:tc>
          <w:tcPr>
            <w:tcW w:w="714" w:type="pct"/>
            <w:vMerge/>
            <w:tcBorders>
              <w:top w:val="single" w:sz="4" w:space="0" w:color="auto"/>
              <w:left w:val="single" w:sz="4" w:space="0" w:color="auto"/>
              <w:bottom w:val="single" w:sz="4" w:space="0" w:color="000000"/>
              <w:right w:val="single" w:sz="4" w:space="0" w:color="auto"/>
            </w:tcBorders>
            <w:vAlign w:val="center"/>
            <w:hideMark/>
          </w:tcPr>
          <w:p w:rsidR="00326E6A" w:rsidRPr="00F17F2E" w:rsidRDefault="00326E6A" w:rsidP="002F7072">
            <w:pPr>
              <w:spacing w:after="0" w:line="240" w:lineRule="auto"/>
              <w:rPr>
                <w:rFonts w:ascii="Times New Roman" w:eastAsia="Times New Roman" w:hAnsi="Times New Roman"/>
                <w:color w:val="000000"/>
              </w:rPr>
            </w:pPr>
          </w:p>
        </w:tc>
        <w:tc>
          <w:tcPr>
            <w:tcW w:w="750" w:type="pct"/>
            <w:tcBorders>
              <w:top w:val="nil"/>
              <w:left w:val="single" w:sz="4" w:space="0" w:color="auto"/>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rPr>
                <w:rFonts w:ascii="Times New Roman" w:eastAsia="Times New Roman" w:hAnsi="Times New Roman"/>
                <w:color w:val="000000"/>
              </w:rPr>
            </w:pPr>
            <w:r w:rsidRPr="00F17F2E">
              <w:rPr>
                <w:rFonts w:ascii="Times New Roman" w:eastAsia="Times New Roman" w:hAnsi="Times New Roman"/>
                <w:color w:val="000000"/>
              </w:rPr>
              <w:t>Instagram - Post Engagement</w:t>
            </w:r>
          </w:p>
        </w:tc>
        <w:tc>
          <w:tcPr>
            <w:tcW w:w="588" w:type="pct"/>
            <w:tcBorders>
              <w:top w:val="nil"/>
              <w:left w:val="nil"/>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jc w:val="center"/>
              <w:rPr>
                <w:rFonts w:ascii="Times New Roman" w:eastAsia="Times New Roman" w:hAnsi="Times New Roman"/>
                <w:color w:val="000000"/>
              </w:rPr>
            </w:pPr>
            <w:r w:rsidRPr="00F17F2E">
              <w:rPr>
                <w:rFonts w:ascii="Times New Roman" w:eastAsia="Times New Roman" w:hAnsi="Times New Roman"/>
                <w:color w:val="000000"/>
              </w:rPr>
              <w:t>Đa dạng</w:t>
            </w:r>
          </w:p>
        </w:tc>
        <w:tc>
          <w:tcPr>
            <w:tcW w:w="662" w:type="pct"/>
            <w:tcBorders>
              <w:top w:val="nil"/>
              <w:left w:val="nil"/>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jc w:val="center"/>
              <w:rPr>
                <w:rFonts w:ascii="Times New Roman" w:eastAsia="Times New Roman" w:hAnsi="Times New Roman"/>
                <w:color w:val="000000"/>
              </w:rPr>
            </w:pPr>
            <w:r w:rsidRPr="00F17F2E">
              <w:rPr>
                <w:rFonts w:ascii="Times New Roman" w:eastAsia="Times New Roman" w:hAnsi="Times New Roman"/>
                <w:color w:val="000000"/>
              </w:rPr>
              <w:t>538</w:t>
            </w:r>
            <w:r>
              <w:rPr>
                <w:rFonts w:ascii="Times New Roman" w:eastAsia="Times New Roman" w:hAnsi="Times New Roman"/>
                <w:color w:val="000000"/>
              </w:rPr>
              <w:t>.</w:t>
            </w:r>
            <w:r w:rsidRPr="00F17F2E">
              <w:rPr>
                <w:rFonts w:ascii="Times New Roman" w:eastAsia="Times New Roman" w:hAnsi="Times New Roman"/>
                <w:color w:val="000000"/>
              </w:rPr>
              <w:t>810</w:t>
            </w:r>
          </w:p>
        </w:tc>
        <w:tc>
          <w:tcPr>
            <w:tcW w:w="441" w:type="pct"/>
            <w:tcBorders>
              <w:top w:val="nil"/>
              <w:left w:val="nil"/>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jc w:val="center"/>
              <w:rPr>
                <w:rFonts w:ascii="Times New Roman" w:eastAsia="Times New Roman" w:hAnsi="Times New Roman"/>
                <w:color w:val="000000"/>
              </w:rPr>
            </w:pPr>
            <w:r w:rsidRPr="00F17F2E">
              <w:rPr>
                <w:rFonts w:ascii="Times New Roman" w:eastAsia="Times New Roman" w:hAnsi="Times New Roman"/>
                <w:color w:val="000000"/>
              </w:rPr>
              <w:t> </w:t>
            </w:r>
          </w:p>
        </w:tc>
        <w:tc>
          <w:tcPr>
            <w:tcW w:w="441" w:type="pct"/>
            <w:tcBorders>
              <w:top w:val="nil"/>
              <w:left w:val="nil"/>
              <w:bottom w:val="single" w:sz="4" w:space="0" w:color="auto"/>
              <w:right w:val="single" w:sz="4" w:space="0" w:color="auto"/>
            </w:tcBorders>
          </w:tcPr>
          <w:p w:rsidR="00326E6A" w:rsidRPr="00F17F2E" w:rsidRDefault="00326E6A" w:rsidP="002F7072">
            <w:pPr>
              <w:spacing w:after="0" w:line="240" w:lineRule="auto"/>
              <w:jc w:val="center"/>
              <w:rPr>
                <w:rFonts w:ascii="Times New Roman" w:eastAsia="Times New Roman" w:hAnsi="Times New Roman"/>
                <w:color w:val="000000"/>
              </w:rPr>
            </w:pPr>
          </w:p>
        </w:tc>
        <w:tc>
          <w:tcPr>
            <w:tcW w:w="441" w:type="pct"/>
            <w:tcBorders>
              <w:top w:val="nil"/>
              <w:left w:val="single" w:sz="4" w:space="0" w:color="auto"/>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jc w:val="center"/>
              <w:rPr>
                <w:rFonts w:ascii="Times New Roman" w:eastAsia="Times New Roman" w:hAnsi="Times New Roman"/>
                <w:color w:val="000000"/>
              </w:rPr>
            </w:pPr>
            <w:r w:rsidRPr="00F17F2E">
              <w:rPr>
                <w:rFonts w:ascii="Times New Roman" w:eastAsia="Times New Roman" w:hAnsi="Times New Roman"/>
                <w:color w:val="000000"/>
              </w:rPr>
              <w:t> </w:t>
            </w:r>
          </w:p>
        </w:tc>
      </w:tr>
      <w:tr w:rsidR="00326E6A" w:rsidRPr="00F17F2E" w:rsidTr="00326E6A">
        <w:trPr>
          <w:trHeight w:val="570"/>
        </w:trPr>
        <w:tc>
          <w:tcPr>
            <w:tcW w:w="323" w:type="pct"/>
            <w:vMerge/>
            <w:tcBorders>
              <w:top w:val="single" w:sz="4" w:space="0" w:color="auto"/>
              <w:left w:val="single" w:sz="4" w:space="0" w:color="auto"/>
              <w:bottom w:val="single" w:sz="4" w:space="0" w:color="000000"/>
              <w:right w:val="single" w:sz="4" w:space="0" w:color="auto"/>
            </w:tcBorders>
            <w:vAlign w:val="center"/>
            <w:hideMark/>
          </w:tcPr>
          <w:p w:rsidR="00326E6A" w:rsidRPr="00F17F2E" w:rsidRDefault="00326E6A" w:rsidP="002F7072">
            <w:pPr>
              <w:spacing w:after="0" w:line="240" w:lineRule="auto"/>
              <w:rPr>
                <w:rFonts w:ascii="Times New Roman" w:eastAsia="Times New Roman" w:hAnsi="Times New Roman"/>
                <w:b/>
                <w:bCs/>
                <w:color w:val="000000"/>
              </w:rPr>
            </w:pPr>
          </w:p>
        </w:tc>
        <w:tc>
          <w:tcPr>
            <w:tcW w:w="639" w:type="pct"/>
            <w:vMerge/>
            <w:tcBorders>
              <w:top w:val="single" w:sz="4" w:space="0" w:color="auto"/>
              <w:left w:val="single" w:sz="4" w:space="0" w:color="auto"/>
              <w:bottom w:val="single" w:sz="4" w:space="0" w:color="000000"/>
              <w:right w:val="single" w:sz="4" w:space="0" w:color="auto"/>
            </w:tcBorders>
            <w:vAlign w:val="center"/>
            <w:hideMark/>
          </w:tcPr>
          <w:p w:rsidR="00326E6A" w:rsidRPr="00F17F2E" w:rsidRDefault="00326E6A" w:rsidP="002F7072">
            <w:pPr>
              <w:spacing w:after="0" w:line="240" w:lineRule="auto"/>
              <w:rPr>
                <w:rFonts w:ascii="Times New Roman" w:eastAsia="Times New Roman" w:hAnsi="Times New Roman"/>
                <w:b/>
                <w:bCs/>
                <w:color w:val="000000"/>
              </w:rPr>
            </w:pPr>
          </w:p>
        </w:tc>
        <w:tc>
          <w:tcPr>
            <w:tcW w:w="714" w:type="pct"/>
            <w:vMerge/>
            <w:tcBorders>
              <w:top w:val="single" w:sz="4" w:space="0" w:color="auto"/>
              <w:left w:val="single" w:sz="4" w:space="0" w:color="auto"/>
              <w:bottom w:val="single" w:sz="4" w:space="0" w:color="000000"/>
              <w:right w:val="single" w:sz="4" w:space="0" w:color="auto"/>
            </w:tcBorders>
            <w:vAlign w:val="center"/>
            <w:hideMark/>
          </w:tcPr>
          <w:p w:rsidR="00326E6A" w:rsidRPr="00F17F2E" w:rsidRDefault="00326E6A" w:rsidP="002F7072">
            <w:pPr>
              <w:spacing w:after="0" w:line="240" w:lineRule="auto"/>
              <w:rPr>
                <w:rFonts w:ascii="Times New Roman" w:eastAsia="Times New Roman" w:hAnsi="Times New Roman"/>
                <w:color w:val="000000"/>
              </w:rPr>
            </w:pPr>
          </w:p>
        </w:tc>
        <w:tc>
          <w:tcPr>
            <w:tcW w:w="750" w:type="pct"/>
            <w:tcBorders>
              <w:top w:val="nil"/>
              <w:left w:val="single" w:sz="4" w:space="0" w:color="auto"/>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rPr>
                <w:rFonts w:ascii="Times New Roman" w:eastAsia="Times New Roman" w:hAnsi="Times New Roman"/>
                <w:color w:val="000000"/>
              </w:rPr>
            </w:pPr>
            <w:r w:rsidRPr="00F17F2E">
              <w:rPr>
                <w:rFonts w:ascii="Times New Roman" w:eastAsia="Times New Roman" w:hAnsi="Times New Roman"/>
                <w:color w:val="000000"/>
              </w:rPr>
              <w:t>Instagram - Click to website</w:t>
            </w:r>
          </w:p>
        </w:tc>
        <w:tc>
          <w:tcPr>
            <w:tcW w:w="588" w:type="pct"/>
            <w:tcBorders>
              <w:top w:val="nil"/>
              <w:left w:val="nil"/>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jc w:val="center"/>
              <w:rPr>
                <w:rFonts w:ascii="Times New Roman" w:eastAsia="Times New Roman" w:hAnsi="Times New Roman"/>
                <w:color w:val="000000"/>
              </w:rPr>
            </w:pPr>
            <w:r w:rsidRPr="00F17F2E">
              <w:rPr>
                <w:rFonts w:ascii="Times New Roman" w:eastAsia="Times New Roman" w:hAnsi="Times New Roman"/>
                <w:color w:val="000000"/>
              </w:rPr>
              <w:t>1.200 x 628</w:t>
            </w:r>
          </w:p>
        </w:tc>
        <w:tc>
          <w:tcPr>
            <w:tcW w:w="662" w:type="pct"/>
            <w:tcBorders>
              <w:top w:val="nil"/>
              <w:left w:val="nil"/>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jc w:val="center"/>
              <w:rPr>
                <w:rFonts w:ascii="Times New Roman" w:eastAsia="Times New Roman" w:hAnsi="Times New Roman"/>
                <w:color w:val="000000"/>
              </w:rPr>
            </w:pPr>
            <w:r w:rsidRPr="00F17F2E">
              <w:rPr>
                <w:rFonts w:ascii="Times New Roman" w:eastAsia="Times New Roman" w:hAnsi="Times New Roman"/>
                <w:color w:val="000000"/>
              </w:rPr>
              <w:t>800</w:t>
            </w:r>
            <w:r>
              <w:rPr>
                <w:rFonts w:ascii="Times New Roman" w:eastAsia="Times New Roman" w:hAnsi="Times New Roman"/>
                <w:color w:val="000000"/>
              </w:rPr>
              <w:t>.</w:t>
            </w:r>
            <w:r w:rsidRPr="00F17F2E">
              <w:rPr>
                <w:rFonts w:ascii="Times New Roman" w:eastAsia="Times New Roman" w:hAnsi="Times New Roman"/>
                <w:color w:val="000000"/>
              </w:rPr>
              <w:t>000</w:t>
            </w:r>
          </w:p>
        </w:tc>
        <w:tc>
          <w:tcPr>
            <w:tcW w:w="441" w:type="pct"/>
            <w:tcBorders>
              <w:top w:val="nil"/>
              <w:left w:val="nil"/>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jc w:val="center"/>
              <w:rPr>
                <w:rFonts w:ascii="Times New Roman" w:eastAsia="Times New Roman" w:hAnsi="Times New Roman"/>
                <w:color w:val="000000"/>
              </w:rPr>
            </w:pPr>
            <w:r w:rsidRPr="00F17F2E">
              <w:rPr>
                <w:rFonts w:ascii="Times New Roman" w:eastAsia="Times New Roman" w:hAnsi="Times New Roman"/>
                <w:color w:val="000000"/>
              </w:rPr>
              <w:t> </w:t>
            </w:r>
          </w:p>
        </w:tc>
        <w:tc>
          <w:tcPr>
            <w:tcW w:w="441" w:type="pct"/>
            <w:tcBorders>
              <w:top w:val="nil"/>
              <w:left w:val="nil"/>
              <w:bottom w:val="single" w:sz="4" w:space="0" w:color="auto"/>
              <w:right w:val="single" w:sz="4" w:space="0" w:color="auto"/>
            </w:tcBorders>
          </w:tcPr>
          <w:p w:rsidR="00326E6A" w:rsidRPr="00F17F2E" w:rsidRDefault="00326E6A" w:rsidP="002F7072">
            <w:pPr>
              <w:spacing w:after="0" w:line="240" w:lineRule="auto"/>
              <w:jc w:val="center"/>
              <w:rPr>
                <w:rFonts w:ascii="Times New Roman" w:eastAsia="Times New Roman" w:hAnsi="Times New Roman"/>
                <w:color w:val="000000"/>
              </w:rPr>
            </w:pPr>
          </w:p>
        </w:tc>
        <w:tc>
          <w:tcPr>
            <w:tcW w:w="441" w:type="pct"/>
            <w:tcBorders>
              <w:top w:val="nil"/>
              <w:left w:val="single" w:sz="4" w:space="0" w:color="auto"/>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jc w:val="center"/>
              <w:rPr>
                <w:rFonts w:ascii="Times New Roman" w:eastAsia="Times New Roman" w:hAnsi="Times New Roman"/>
                <w:color w:val="000000"/>
              </w:rPr>
            </w:pPr>
            <w:r w:rsidRPr="00F17F2E">
              <w:rPr>
                <w:rFonts w:ascii="Times New Roman" w:eastAsia="Times New Roman" w:hAnsi="Times New Roman"/>
                <w:color w:val="000000"/>
              </w:rPr>
              <w:t> </w:t>
            </w:r>
          </w:p>
        </w:tc>
      </w:tr>
      <w:tr w:rsidR="00326E6A" w:rsidRPr="00F17F2E" w:rsidTr="00326E6A">
        <w:trPr>
          <w:trHeight w:val="570"/>
        </w:trPr>
        <w:tc>
          <w:tcPr>
            <w:tcW w:w="3677"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326E6A" w:rsidRPr="00F17F2E" w:rsidRDefault="00326E6A" w:rsidP="002F7072">
            <w:pPr>
              <w:spacing w:after="0" w:line="240" w:lineRule="auto"/>
              <w:rPr>
                <w:rFonts w:ascii="Times New Roman" w:eastAsia="Times New Roman" w:hAnsi="Times New Roman"/>
                <w:b/>
                <w:bCs/>
                <w:color w:val="000000"/>
              </w:rPr>
            </w:pPr>
            <w:r w:rsidRPr="00F17F2E">
              <w:rPr>
                <w:rFonts w:ascii="Times New Roman" w:eastAsia="Times New Roman" w:hAnsi="Times New Roman"/>
                <w:b/>
                <w:bCs/>
                <w:color w:val="000000"/>
              </w:rPr>
              <w:t>III. Tổng cộng:</w:t>
            </w:r>
          </w:p>
        </w:tc>
        <w:tc>
          <w:tcPr>
            <w:tcW w:w="441" w:type="pct"/>
            <w:tcBorders>
              <w:top w:val="nil"/>
              <w:left w:val="single" w:sz="4" w:space="0" w:color="auto"/>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jc w:val="center"/>
              <w:rPr>
                <w:rFonts w:ascii="Times New Roman" w:eastAsia="Times New Roman" w:hAnsi="Times New Roman"/>
                <w:color w:val="000000"/>
              </w:rPr>
            </w:pPr>
            <w:r w:rsidRPr="00F17F2E">
              <w:rPr>
                <w:rFonts w:ascii="Times New Roman" w:eastAsia="Times New Roman" w:hAnsi="Times New Roman"/>
                <w:color w:val="000000"/>
              </w:rPr>
              <w:t> </w:t>
            </w:r>
          </w:p>
        </w:tc>
        <w:tc>
          <w:tcPr>
            <w:tcW w:w="441" w:type="pct"/>
            <w:tcBorders>
              <w:top w:val="nil"/>
              <w:left w:val="nil"/>
              <w:bottom w:val="single" w:sz="4" w:space="0" w:color="auto"/>
              <w:right w:val="single" w:sz="4" w:space="0" w:color="auto"/>
            </w:tcBorders>
          </w:tcPr>
          <w:p w:rsidR="00326E6A" w:rsidRPr="00F17F2E" w:rsidRDefault="00326E6A" w:rsidP="002F7072">
            <w:pPr>
              <w:spacing w:after="0" w:line="240" w:lineRule="auto"/>
              <w:jc w:val="center"/>
              <w:rPr>
                <w:rFonts w:ascii="Times New Roman" w:eastAsia="Times New Roman" w:hAnsi="Times New Roman"/>
                <w:color w:val="000000"/>
              </w:rPr>
            </w:pPr>
          </w:p>
        </w:tc>
        <w:tc>
          <w:tcPr>
            <w:tcW w:w="441" w:type="pct"/>
            <w:tcBorders>
              <w:top w:val="nil"/>
              <w:left w:val="single" w:sz="4" w:space="0" w:color="auto"/>
              <w:bottom w:val="single" w:sz="4" w:space="0" w:color="auto"/>
              <w:right w:val="single" w:sz="4" w:space="0" w:color="auto"/>
            </w:tcBorders>
            <w:shd w:val="clear" w:color="auto" w:fill="auto"/>
            <w:vAlign w:val="center"/>
            <w:hideMark/>
          </w:tcPr>
          <w:p w:rsidR="00326E6A" w:rsidRPr="00F17F2E" w:rsidRDefault="00326E6A" w:rsidP="002F7072">
            <w:pPr>
              <w:spacing w:after="0" w:line="240" w:lineRule="auto"/>
              <w:jc w:val="center"/>
              <w:rPr>
                <w:rFonts w:ascii="Times New Roman" w:eastAsia="Times New Roman" w:hAnsi="Times New Roman"/>
                <w:color w:val="000000"/>
              </w:rPr>
            </w:pPr>
            <w:r w:rsidRPr="00F17F2E">
              <w:rPr>
                <w:rFonts w:ascii="Times New Roman" w:eastAsia="Times New Roman" w:hAnsi="Times New Roman"/>
                <w:color w:val="000000"/>
              </w:rPr>
              <w:t> </w:t>
            </w:r>
          </w:p>
        </w:tc>
      </w:tr>
    </w:tbl>
    <w:p w:rsidR="00376D7F" w:rsidRDefault="00376D7F" w:rsidP="00376D7F">
      <w:pPr>
        <w:pStyle w:val="Heading2"/>
        <w:keepNext w:val="0"/>
        <w:keepLines w:val="0"/>
        <w:spacing w:before="120" w:line="240" w:lineRule="auto"/>
        <w:jc w:val="both"/>
        <w:rPr>
          <w:rFonts w:cs="Times New Roman"/>
          <w:i/>
          <w:lang w:val="vi-VN"/>
        </w:rPr>
      </w:pPr>
      <w:r w:rsidRPr="009D359D">
        <w:rPr>
          <w:rFonts w:cs="Times New Roman"/>
          <w:bCs/>
          <w:i/>
        </w:rPr>
        <w:t xml:space="preserve">Ghi chú: </w:t>
      </w:r>
      <w:r w:rsidRPr="009D359D">
        <w:rPr>
          <w:rFonts w:cs="Times New Roman"/>
          <w:i/>
          <w:lang w:val="vi-VN"/>
        </w:rPr>
        <w:t xml:space="preserve">Biểu giá chào phải </w:t>
      </w:r>
      <w:r w:rsidRPr="009D359D">
        <w:rPr>
          <w:rFonts w:cs="Times New Roman"/>
          <w:i/>
        </w:rPr>
        <w:t>bao gồm: giá dịch vụ chưa có thuế, các loại thuế và tổng giá đã bao gồm các loại thuế/phí</w:t>
      </w:r>
      <w:r w:rsidRPr="009D359D">
        <w:rPr>
          <w:rFonts w:cs="Times New Roman"/>
          <w:i/>
          <w:lang w:val="vi-VN"/>
        </w:rPr>
        <w:t>.</w:t>
      </w:r>
    </w:p>
    <w:p w:rsidR="00376D7F" w:rsidRPr="009D359D" w:rsidRDefault="00376D7F" w:rsidP="00376D7F">
      <w:pPr>
        <w:pStyle w:val="ListParagraph"/>
        <w:numPr>
          <w:ilvl w:val="0"/>
          <w:numId w:val="9"/>
        </w:numPr>
        <w:tabs>
          <w:tab w:val="left" w:pos="284"/>
        </w:tabs>
        <w:spacing w:before="120" w:after="0" w:line="240" w:lineRule="auto"/>
        <w:ind w:left="0" w:firstLine="0"/>
        <w:jc w:val="both"/>
        <w:rPr>
          <w:rFonts w:ascii="Times New Roman" w:hAnsi="Times New Roman"/>
          <w:bCs/>
          <w:sz w:val="26"/>
          <w:szCs w:val="26"/>
          <w:lang w:val="de-DE"/>
        </w:rPr>
      </w:pPr>
      <w:r w:rsidRPr="009D359D">
        <w:rPr>
          <w:rFonts w:ascii="Times New Roman" w:hAnsi="Times New Roman"/>
          <w:bCs/>
          <w:sz w:val="26"/>
          <w:szCs w:val="26"/>
          <w:lang w:val="de-DE"/>
        </w:rPr>
        <w:t>Phương thức thanh toán:</w:t>
      </w:r>
    </w:p>
    <w:p w:rsidR="00376D7F" w:rsidRPr="009D359D" w:rsidRDefault="00376D7F" w:rsidP="00376D7F">
      <w:pPr>
        <w:pStyle w:val="ListParagraph"/>
        <w:numPr>
          <w:ilvl w:val="0"/>
          <w:numId w:val="9"/>
        </w:numPr>
        <w:tabs>
          <w:tab w:val="left" w:pos="284"/>
        </w:tabs>
        <w:spacing w:before="120" w:after="0" w:line="240" w:lineRule="auto"/>
        <w:ind w:left="0" w:firstLine="0"/>
        <w:jc w:val="both"/>
        <w:rPr>
          <w:rFonts w:ascii="Times New Roman" w:hAnsi="Times New Roman"/>
          <w:bCs/>
          <w:sz w:val="26"/>
          <w:szCs w:val="26"/>
          <w:lang w:val="de-DE"/>
        </w:rPr>
      </w:pPr>
      <w:r w:rsidRPr="009D359D">
        <w:rPr>
          <w:rFonts w:ascii="Times New Roman" w:hAnsi="Times New Roman"/>
          <w:bCs/>
          <w:sz w:val="26"/>
          <w:szCs w:val="26"/>
          <w:lang w:val="de-DE"/>
        </w:rPr>
        <w:t>Giá trị giảm giá (nếu có).</w:t>
      </w:r>
    </w:p>
    <w:p w:rsidR="00376D7F" w:rsidRPr="009D359D" w:rsidRDefault="00376D7F" w:rsidP="00376D7F">
      <w:pPr>
        <w:pStyle w:val="ListParagraph"/>
        <w:numPr>
          <w:ilvl w:val="0"/>
          <w:numId w:val="9"/>
        </w:numPr>
        <w:tabs>
          <w:tab w:val="left" w:pos="284"/>
        </w:tabs>
        <w:spacing w:before="120" w:after="0" w:line="240" w:lineRule="auto"/>
        <w:ind w:left="0" w:firstLine="0"/>
        <w:jc w:val="both"/>
        <w:rPr>
          <w:rFonts w:ascii="Times New Roman" w:hAnsi="Times New Roman"/>
          <w:bCs/>
          <w:sz w:val="26"/>
          <w:szCs w:val="26"/>
          <w:lang w:val="de-DE"/>
        </w:rPr>
      </w:pPr>
      <w:r w:rsidRPr="009D359D">
        <w:rPr>
          <w:rFonts w:ascii="Times New Roman" w:hAnsi="Times New Roman"/>
          <w:bCs/>
          <w:sz w:val="26"/>
          <w:szCs w:val="26"/>
          <w:lang w:val="de-DE"/>
        </w:rPr>
        <w:t>Cam kết của NCC về đáp ứng đầy đủ các yêu cầu cung cấp hàng hóa theo đúng Tiêu chuẩn đánh giá về kỹ thuật quy định tại Mục 4.2</w:t>
      </w:r>
      <w:r>
        <w:rPr>
          <w:rFonts w:ascii="Times New Roman" w:hAnsi="Times New Roman"/>
          <w:bCs/>
          <w:sz w:val="26"/>
          <w:szCs w:val="26"/>
          <w:lang w:val="de-DE"/>
        </w:rPr>
        <w:t>.2</w:t>
      </w:r>
      <w:r w:rsidRPr="009D359D">
        <w:rPr>
          <w:rFonts w:ascii="Times New Roman" w:hAnsi="Times New Roman"/>
          <w:bCs/>
          <w:sz w:val="26"/>
          <w:szCs w:val="26"/>
          <w:lang w:val="de-DE"/>
        </w:rPr>
        <w:t xml:space="preserve"> HSYC hoặc NCC chào cụ thể các tiêu chí yêu cầu theo quy định tại Mục 4.2</w:t>
      </w:r>
      <w:r>
        <w:rPr>
          <w:rFonts w:ascii="Times New Roman" w:hAnsi="Times New Roman"/>
          <w:bCs/>
          <w:sz w:val="26"/>
          <w:szCs w:val="26"/>
          <w:lang w:val="de-DE"/>
        </w:rPr>
        <w:t>.2</w:t>
      </w:r>
      <w:r w:rsidRPr="009D359D">
        <w:rPr>
          <w:rFonts w:ascii="Times New Roman" w:hAnsi="Times New Roman"/>
          <w:bCs/>
          <w:sz w:val="26"/>
          <w:szCs w:val="26"/>
          <w:lang w:val="de-DE"/>
        </w:rPr>
        <w:t>.</w:t>
      </w:r>
    </w:p>
    <w:p w:rsidR="00376D7F" w:rsidRPr="009D359D" w:rsidRDefault="00376D7F" w:rsidP="00376D7F">
      <w:pPr>
        <w:tabs>
          <w:tab w:val="center" w:pos="5670"/>
        </w:tabs>
        <w:spacing w:after="0" w:line="240" w:lineRule="auto"/>
        <w:ind w:firstLine="720"/>
        <w:jc w:val="right"/>
        <w:rPr>
          <w:rFonts w:ascii="Times New Roman" w:hAnsi="Times New Roman"/>
          <w:b/>
          <w:bCs/>
          <w:sz w:val="26"/>
          <w:szCs w:val="26"/>
          <w:lang w:val="es-ES"/>
        </w:rPr>
      </w:pPr>
    </w:p>
    <w:p w:rsidR="00376D7F" w:rsidRPr="009D359D" w:rsidRDefault="00376D7F" w:rsidP="00376D7F">
      <w:pPr>
        <w:tabs>
          <w:tab w:val="center" w:pos="5670"/>
        </w:tabs>
        <w:spacing w:after="0" w:line="240" w:lineRule="auto"/>
        <w:ind w:firstLine="720"/>
        <w:jc w:val="right"/>
        <w:rPr>
          <w:rFonts w:ascii="Times New Roman" w:hAnsi="Times New Roman"/>
          <w:b/>
          <w:bCs/>
          <w:sz w:val="26"/>
          <w:szCs w:val="26"/>
          <w:vertAlign w:val="superscript"/>
          <w:lang w:val="es-ES"/>
        </w:rPr>
      </w:pPr>
      <w:r w:rsidRPr="009D359D">
        <w:rPr>
          <w:rFonts w:ascii="Times New Roman" w:hAnsi="Times New Roman"/>
          <w:b/>
          <w:bCs/>
          <w:sz w:val="26"/>
          <w:szCs w:val="26"/>
          <w:lang w:val="es-ES"/>
        </w:rPr>
        <w:t>Đại diện hợp pháp của NCC</w:t>
      </w:r>
    </w:p>
    <w:p w:rsidR="00376D7F" w:rsidRDefault="00376D7F" w:rsidP="00376D7F">
      <w:pPr>
        <w:pStyle w:val="BodyText"/>
        <w:ind w:firstLine="720"/>
        <w:jc w:val="right"/>
        <w:rPr>
          <w:rFonts w:ascii="Times New Roman" w:hAnsi="Times New Roman"/>
          <w:b/>
          <w:bCs/>
          <w:sz w:val="26"/>
          <w:szCs w:val="26"/>
          <w:u w:val="single"/>
          <w:lang w:val="es-ES"/>
        </w:rPr>
      </w:pPr>
      <w:r w:rsidRPr="009D359D">
        <w:rPr>
          <w:rFonts w:ascii="Times New Roman" w:hAnsi="Times New Roman"/>
          <w:i/>
          <w:iCs/>
          <w:sz w:val="26"/>
          <w:szCs w:val="26"/>
          <w:lang w:val="es-ES"/>
        </w:rPr>
        <w:t xml:space="preserve"> [Ghi tên, chức danh, ký tên và đóng dấu]</w:t>
      </w:r>
      <w:r w:rsidRPr="009D359D">
        <w:rPr>
          <w:rFonts w:ascii="Times New Roman" w:hAnsi="Times New Roman"/>
          <w:b/>
          <w:bCs/>
          <w:sz w:val="26"/>
          <w:szCs w:val="26"/>
          <w:u w:val="single"/>
          <w:lang w:val="es-ES"/>
        </w:rPr>
        <w:t xml:space="preserve"> </w:t>
      </w:r>
    </w:p>
    <w:p w:rsidR="00376D7F" w:rsidRDefault="00376D7F" w:rsidP="00376D7F">
      <w:pPr>
        <w:pStyle w:val="BodyText"/>
        <w:ind w:firstLine="720"/>
        <w:jc w:val="right"/>
        <w:rPr>
          <w:rFonts w:ascii="Times New Roman" w:hAnsi="Times New Roman"/>
          <w:b/>
          <w:bCs/>
          <w:sz w:val="26"/>
          <w:szCs w:val="26"/>
          <w:u w:val="single"/>
          <w:lang w:val="es-ES"/>
        </w:rPr>
      </w:pPr>
    </w:p>
    <w:p w:rsidR="00376D7F" w:rsidRDefault="00376D7F" w:rsidP="00376D7F">
      <w:pPr>
        <w:pStyle w:val="BodyText"/>
        <w:ind w:firstLine="720"/>
        <w:jc w:val="right"/>
        <w:rPr>
          <w:rFonts w:ascii="Times New Roman" w:hAnsi="Times New Roman"/>
          <w:b/>
          <w:bCs/>
          <w:sz w:val="26"/>
          <w:szCs w:val="26"/>
          <w:u w:val="single"/>
          <w:lang w:val="es-ES"/>
        </w:rPr>
      </w:pPr>
    </w:p>
    <w:p w:rsidR="00376D7F" w:rsidRDefault="00376D7F" w:rsidP="00376D7F">
      <w:pPr>
        <w:pStyle w:val="BodyText"/>
        <w:ind w:firstLine="720"/>
        <w:jc w:val="right"/>
        <w:rPr>
          <w:rFonts w:ascii="Times New Roman" w:hAnsi="Times New Roman"/>
          <w:b/>
          <w:bCs/>
          <w:sz w:val="26"/>
          <w:szCs w:val="26"/>
          <w:u w:val="single"/>
          <w:lang w:val="es-ES"/>
        </w:rPr>
      </w:pPr>
    </w:p>
    <w:p w:rsidR="00376D7F" w:rsidRDefault="00376D7F" w:rsidP="00376D7F">
      <w:pPr>
        <w:pStyle w:val="BodyText"/>
        <w:ind w:firstLine="720"/>
        <w:jc w:val="right"/>
        <w:rPr>
          <w:rFonts w:ascii="Times New Roman" w:hAnsi="Times New Roman"/>
          <w:b/>
          <w:bCs/>
          <w:sz w:val="26"/>
          <w:szCs w:val="26"/>
          <w:u w:val="single"/>
          <w:lang w:val="es-ES"/>
        </w:rPr>
      </w:pPr>
    </w:p>
    <w:p w:rsidR="00376D7F" w:rsidRDefault="00376D7F" w:rsidP="00376D7F">
      <w:pPr>
        <w:pStyle w:val="BodyText"/>
        <w:ind w:firstLine="720"/>
        <w:jc w:val="right"/>
        <w:rPr>
          <w:rFonts w:ascii="Times New Roman" w:hAnsi="Times New Roman"/>
          <w:b/>
          <w:bCs/>
          <w:sz w:val="26"/>
          <w:szCs w:val="26"/>
          <w:u w:val="single"/>
          <w:lang w:val="es-ES"/>
        </w:rPr>
      </w:pPr>
    </w:p>
    <w:p w:rsidR="00376D7F" w:rsidRDefault="00376D7F" w:rsidP="00376D7F">
      <w:pPr>
        <w:pStyle w:val="BodyText"/>
        <w:ind w:firstLine="720"/>
        <w:jc w:val="right"/>
        <w:rPr>
          <w:rFonts w:ascii="Times New Roman" w:hAnsi="Times New Roman"/>
          <w:b/>
          <w:bCs/>
          <w:sz w:val="26"/>
          <w:szCs w:val="26"/>
          <w:u w:val="single"/>
          <w:lang w:val="es-ES"/>
        </w:rPr>
      </w:pPr>
    </w:p>
    <w:p w:rsidR="00376D7F" w:rsidRDefault="00376D7F" w:rsidP="00376D7F">
      <w:pPr>
        <w:pStyle w:val="BodyText"/>
        <w:ind w:firstLine="720"/>
        <w:jc w:val="right"/>
        <w:rPr>
          <w:rFonts w:ascii="Times New Roman" w:hAnsi="Times New Roman"/>
          <w:b/>
          <w:bCs/>
          <w:sz w:val="26"/>
          <w:szCs w:val="26"/>
          <w:u w:val="single"/>
          <w:lang w:val="es-ES"/>
        </w:rPr>
      </w:pPr>
    </w:p>
    <w:p w:rsidR="00376D7F" w:rsidRDefault="00376D7F" w:rsidP="00376D7F">
      <w:pPr>
        <w:pStyle w:val="BodyText"/>
        <w:ind w:firstLine="720"/>
        <w:jc w:val="right"/>
        <w:rPr>
          <w:rFonts w:ascii="Times New Roman" w:hAnsi="Times New Roman"/>
          <w:b/>
          <w:bCs/>
          <w:sz w:val="26"/>
          <w:szCs w:val="26"/>
          <w:u w:val="single"/>
          <w:lang w:val="es-ES"/>
        </w:rPr>
      </w:pPr>
    </w:p>
    <w:p w:rsidR="00376D7F" w:rsidRDefault="00376D7F" w:rsidP="00376D7F">
      <w:pPr>
        <w:pStyle w:val="BodyText"/>
        <w:ind w:firstLine="720"/>
        <w:jc w:val="right"/>
        <w:rPr>
          <w:rFonts w:ascii="Times New Roman" w:hAnsi="Times New Roman"/>
          <w:b/>
          <w:bCs/>
          <w:sz w:val="26"/>
          <w:szCs w:val="26"/>
          <w:u w:val="single"/>
          <w:lang w:val="es-ES"/>
        </w:rPr>
      </w:pPr>
    </w:p>
    <w:p w:rsidR="00376D7F" w:rsidRDefault="00376D7F" w:rsidP="00376D7F">
      <w:pPr>
        <w:pStyle w:val="BodyText"/>
        <w:ind w:firstLine="720"/>
        <w:jc w:val="right"/>
        <w:rPr>
          <w:rFonts w:ascii="Times New Roman" w:hAnsi="Times New Roman"/>
          <w:b/>
          <w:bCs/>
          <w:sz w:val="26"/>
          <w:szCs w:val="26"/>
          <w:u w:val="single"/>
          <w:lang w:val="es-ES"/>
        </w:rPr>
      </w:pPr>
    </w:p>
    <w:p w:rsidR="00376D7F" w:rsidRDefault="00376D7F" w:rsidP="00376D7F">
      <w:pPr>
        <w:pStyle w:val="BodyText"/>
        <w:ind w:firstLine="720"/>
        <w:jc w:val="right"/>
        <w:rPr>
          <w:rFonts w:ascii="Times New Roman" w:hAnsi="Times New Roman"/>
          <w:b/>
          <w:bCs/>
          <w:sz w:val="26"/>
          <w:szCs w:val="26"/>
          <w:u w:val="single"/>
          <w:lang w:val="es-ES"/>
        </w:rPr>
      </w:pPr>
    </w:p>
    <w:p w:rsidR="00376D7F" w:rsidRDefault="00376D7F" w:rsidP="00376D7F">
      <w:pPr>
        <w:pStyle w:val="BodyText"/>
        <w:ind w:firstLine="720"/>
        <w:jc w:val="right"/>
        <w:rPr>
          <w:rFonts w:ascii="Times New Roman" w:hAnsi="Times New Roman"/>
          <w:b/>
          <w:bCs/>
          <w:sz w:val="26"/>
          <w:szCs w:val="26"/>
          <w:u w:val="single"/>
          <w:lang w:val="es-ES"/>
        </w:rPr>
      </w:pPr>
    </w:p>
    <w:p w:rsidR="00376D7F" w:rsidRDefault="00376D7F" w:rsidP="00376D7F">
      <w:pPr>
        <w:pStyle w:val="BodyText"/>
        <w:ind w:firstLine="720"/>
        <w:jc w:val="right"/>
        <w:rPr>
          <w:rFonts w:ascii="Times New Roman" w:hAnsi="Times New Roman"/>
          <w:b/>
          <w:bCs/>
          <w:sz w:val="26"/>
          <w:szCs w:val="26"/>
          <w:u w:val="single"/>
          <w:lang w:val="es-ES"/>
        </w:rPr>
      </w:pPr>
    </w:p>
    <w:p w:rsidR="00376D7F" w:rsidRDefault="00376D7F" w:rsidP="00376D7F">
      <w:pPr>
        <w:pStyle w:val="BodyText"/>
        <w:ind w:firstLine="720"/>
        <w:jc w:val="right"/>
        <w:rPr>
          <w:rFonts w:ascii="Times New Roman" w:hAnsi="Times New Roman"/>
          <w:b/>
          <w:bCs/>
          <w:sz w:val="26"/>
          <w:szCs w:val="26"/>
          <w:u w:val="single"/>
          <w:lang w:val="es-ES"/>
        </w:rPr>
      </w:pPr>
    </w:p>
    <w:p w:rsidR="00376D7F" w:rsidRDefault="00376D7F" w:rsidP="00376D7F">
      <w:pPr>
        <w:pStyle w:val="BodyText"/>
        <w:ind w:firstLine="720"/>
        <w:jc w:val="right"/>
        <w:rPr>
          <w:rFonts w:ascii="Times New Roman" w:hAnsi="Times New Roman"/>
          <w:b/>
          <w:bCs/>
          <w:sz w:val="26"/>
          <w:szCs w:val="26"/>
          <w:u w:val="single"/>
          <w:lang w:val="es-ES"/>
        </w:rPr>
      </w:pPr>
    </w:p>
    <w:p w:rsidR="00376D7F" w:rsidRDefault="00376D7F" w:rsidP="00376D7F">
      <w:pPr>
        <w:pStyle w:val="BodyText"/>
        <w:ind w:firstLine="720"/>
        <w:jc w:val="right"/>
        <w:rPr>
          <w:rFonts w:ascii="Times New Roman" w:hAnsi="Times New Roman"/>
          <w:b/>
          <w:bCs/>
          <w:sz w:val="26"/>
          <w:szCs w:val="26"/>
          <w:u w:val="single"/>
          <w:lang w:val="es-ES"/>
        </w:rPr>
      </w:pPr>
    </w:p>
    <w:p w:rsidR="00376D7F" w:rsidRDefault="00376D7F" w:rsidP="00376D7F">
      <w:pPr>
        <w:pStyle w:val="BodyText"/>
        <w:ind w:firstLine="720"/>
        <w:jc w:val="right"/>
        <w:rPr>
          <w:rFonts w:ascii="Times New Roman" w:hAnsi="Times New Roman"/>
          <w:b/>
          <w:bCs/>
          <w:sz w:val="26"/>
          <w:szCs w:val="26"/>
          <w:u w:val="single"/>
          <w:lang w:val="es-ES"/>
        </w:rPr>
      </w:pPr>
    </w:p>
    <w:p w:rsidR="00376D7F" w:rsidRDefault="00376D7F" w:rsidP="00376D7F">
      <w:pPr>
        <w:pStyle w:val="BodyText"/>
        <w:ind w:firstLine="720"/>
        <w:jc w:val="right"/>
        <w:rPr>
          <w:rFonts w:ascii="Times New Roman" w:hAnsi="Times New Roman"/>
          <w:b/>
          <w:bCs/>
          <w:sz w:val="26"/>
          <w:szCs w:val="26"/>
          <w:u w:val="single"/>
          <w:lang w:val="es-ES"/>
        </w:rPr>
      </w:pPr>
    </w:p>
    <w:p w:rsidR="00376D7F" w:rsidRDefault="00376D7F" w:rsidP="00376D7F">
      <w:pPr>
        <w:pStyle w:val="BodyText"/>
        <w:ind w:firstLine="720"/>
        <w:jc w:val="right"/>
        <w:rPr>
          <w:rFonts w:ascii="Times New Roman" w:hAnsi="Times New Roman"/>
          <w:b/>
          <w:bCs/>
          <w:sz w:val="26"/>
          <w:szCs w:val="26"/>
          <w:u w:val="single"/>
          <w:lang w:val="es-ES"/>
        </w:rPr>
      </w:pPr>
    </w:p>
    <w:p w:rsidR="00376D7F" w:rsidRDefault="00376D7F" w:rsidP="00376D7F">
      <w:pPr>
        <w:pStyle w:val="BodyText"/>
        <w:ind w:firstLine="720"/>
        <w:jc w:val="right"/>
        <w:rPr>
          <w:rFonts w:ascii="Times New Roman" w:hAnsi="Times New Roman"/>
          <w:b/>
          <w:bCs/>
          <w:sz w:val="26"/>
          <w:szCs w:val="26"/>
          <w:u w:val="single"/>
          <w:lang w:val="es-ES"/>
        </w:rPr>
      </w:pPr>
    </w:p>
    <w:p w:rsidR="00376D7F" w:rsidRDefault="00376D7F" w:rsidP="00376D7F">
      <w:pPr>
        <w:pStyle w:val="BodyText"/>
        <w:ind w:firstLine="720"/>
        <w:jc w:val="right"/>
        <w:rPr>
          <w:rFonts w:ascii="Times New Roman" w:hAnsi="Times New Roman"/>
          <w:b/>
          <w:bCs/>
          <w:sz w:val="26"/>
          <w:szCs w:val="26"/>
          <w:u w:val="single"/>
          <w:lang w:val="es-ES"/>
        </w:rPr>
      </w:pPr>
    </w:p>
    <w:p w:rsidR="00376D7F" w:rsidRDefault="00376D7F" w:rsidP="00376D7F">
      <w:pPr>
        <w:pStyle w:val="BodyText"/>
        <w:ind w:firstLine="720"/>
        <w:jc w:val="right"/>
        <w:rPr>
          <w:rFonts w:ascii="Times New Roman" w:hAnsi="Times New Roman"/>
          <w:b/>
          <w:bCs/>
          <w:sz w:val="26"/>
          <w:szCs w:val="26"/>
          <w:u w:val="single"/>
          <w:lang w:val="es-ES"/>
        </w:rPr>
      </w:pPr>
    </w:p>
    <w:p w:rsidR="00376D7F" w:rsidRPr="00054D9B" w:rsidRDefault="00376D7F" w:rsidP="00376D7F">
      <w:pPr>
        <w:pStyle w:val="BodyText"/>
        <w:ind w:firstLine="720"/>
        <w:jc w:val="right"/>
        <w:rPr>
          <w:rFonts w:ascii="Times New Roman" w:hAnsi="Times New Roman"/>
          <w:b/>
          <w:bCs/>
          <w:u w:val="single"/>
          <w:lang w:val="es-ES"/>
        </w:rPr>
      </w:pPr>
      <w:r w:rsidRPr="00054D9B">
        <w:rPr>
          <w:rFonts w:ascii="Times New Roman" w:hAnsi="Times New Roman"/>
          <w:b/>
          <w:bCs/>
          <w:u w:val="single"/>
          <w:lang w:val="es-ES"/>
        </w:rPr>
        <w:t>Mẫu số 4</w:t>
      </w:r>
    </w:p>
    <w:p w:rsidR="00376D7F" w:rsidRPr="00054D9B" w:rsidRDefault="00376D7F" w:rsidP="00376D7F">
      <w:pPr>
        <w:spacing w:before="120" w:after="120"/>
        <w:jc w:val="right"/>
        <w:rPr>
          <w:rFonts w:ascii="Times New Roman" w:hAnsi="Times New Roman"/>
          <w:u w:val="single"/>
          <w:lang w:val="sv-SE"/>
        </w:rPr>
      </w:pPr>
    </w:p>
    <w:p w:rsidR="00376D7F" w:rsidRPr="00054D9B" w:rsidRDefault="00376D7F" w:rsidP="00BA567A">
      <w:pPr>
        <w:pStyle w:val="Heading1"/>
        <w:rPr>
          <w:lang w:val="sv-SE"/>
        </w:rPr>
      </w:pPr>
      <w:bookmarkStart w:id="39" w:name="_Toc515266866"/>
      <w:r w:rsidRPr="00054D9B">
        <w:rPr>
          <w:lang w:val="sv-SE"/>
        </w:rPr>
        <w:t xml:space="preserve">BÁO CÁO HỢP ĐỒNG TƯƠNG TỰ DO </w:t>
      </w:r>
      <w:r>
        <w:rPr>
          <w:lang w:val="sv-SE"/>
        </w:rPr>
        <w:t>NCC</w:t>
      </w:r>
      <w:r w:rsidRPr="00054D9B">
        <w:rPr>
          <w:lang w:val="sv-SE"/>
        </w:rPr>
        <w:t xml:space="preserve"> THỰC HIỆN</w:t>
      </w:r>
      <w:bookmarkEnd w:id="39"/>
    </w:p>
    <w:p w:rsidR="00376D7F" w:rsidRDefault="00376D7F" w:rsidP="00376D7F">
      <w:pPr>
        <w:spacing w:before="120" w:after="120"/>
        <w:jc w:val="center"/>
        <w:rPr>
          <w:rFonts w:ascii="Times New Roman" w:hAnsi="Times New Roman"/>
          <w:b/>
          <w:sz w:val="26"/>
          <w:szCs w:val="26"/>
          <w:lang w:val="en-AU"/>
        </w:rPr>
      </w:pPr>
      <w:r w:rsidRPr="00054D9B">
        <w:rPr>
          <w:rFonts w:ascii="Times New Roman" w:hAnsi="Times New Roman"/>
          <w:b/>
          <w:sz w:val="26"/>
          <w:szCs w:val="26"/>
          <w:lang w:val="sv-SE"/>
        </w:rPr>
        <w:t>Về sản xuất/</w:t>
      </w:r>
      <w:r w:rsidRPr="00054D9B">
        <w:rPr>
          <w:rFonts w:ascii="Times New Roman" w:hAnsi="Times New Roman"/>
          <w:b/>
          <w:sz w:val="26"/>
          <w:szCs w:val="26"/>
          <w:lang w:val="en-AU"/>
        </w:rPr>
        <w:t xml:space="preserve">cung cấp hàng hóa/dịch vụ trong </w:t>
      </w:r>
      <w:r>
        <w:rPr>
          <w:rFonts w:ascii="Times New Roman" w:hAnsi="Times New Roman"/>
          <w:b/>
          <w:sz w:val="26"/>
          <w:szCs w:val="26"/>
          <w:lang w:val="en-AU"/>
        </w:rPr>
        <w:t xml:space="preserve">năm 2016 hoặc năm 2017 </w:t>
      </w:r>
    </w:p>
    <w:p w:rsidR="00376D7F" w:rsidRPr="00054D9B" w:rsidRDefault="00376D7F" w:rsidP="00376D7F">
      <w:pPr>
        <w:spacing w:before="120" w:after="120"/>
        <w:jc w:val="center"/>
        <w:rPr>
          <w:rFonts w:ascii="Times New Roman" w:hAnsi="Times New Roman"/>
          <w:b/>
          <w:sz w:val="26"/>
          <w:szCs w:val="26"/>
          <w:lang w:val="en-AU"/>
        </w:rPr>
      </w:pPr>
      <w:proofErr w:type="gramStart"/>
      <w:r>
        <w:rPr>
          <w:rFonts w:ascii="Times New Roman" w:hAnsi="Times New Roman"/>
          <w:b/>
          <w:sz w:val="26"/>
          <w:szCs w:val="26"/>
          <w:lang w:val="en-AU"/>
        </w:rPr>
        <w:t>hoặc</w:t>
      </w:r>
      <w:proofErr w:type="gramEnd"/>
      <w:r>
        <w:rPr>
          <w:rFonts w:ascii="Times New Roman" w:hAnsi="Times New Roman"/>
          <w:b/>
          <w:sz w:val="26"/>
          <w:szCs w:val="26"/>
          <w:lang w:val="en-AU"/>
        </w:rPr>
        <w:t xml:space="preserve"> năm 2018</w:t>
      </w:r>
    </w:p>
    <w:p w:rsidR="00376D7F" w:rsidRPr="00054D9B" w:rsidRDefault="00376D7F" w:rsidP="00376D7F">
      <w:pPr>
        <w:spacing w:before="120" w:after="120"/>
        <w:jc w:val="center"/>
        <w:rPr>
          <w:rFonts w:ascii="Times New Roman" w:hAnsi="Times New Roman"/>
          <w:sz w:val="26"/>
          <w:szCs w:val="26"/>
          <w:lang w:val="sv-SE"/>
        </w:rPr>
      </w:pPr>
      <w:r w:rsidRPr="00054D9B">
        <w:rPr>
          <w:rFonts w:ascii="Times New Roman" w:hAnsi="Times New Roman"/>
          <w:sz w:val="26"/>
          <w:szCs w:val="26"/>
          <w:lang w:val="en-AU"/>
        </w:rPr>
        <w:t xml:space="preserve">Tên </w:t>
      </w:r>
      <w:r>
        <w:rPr>
          <w:rFonts w:ascii="Times New Roman" w:hAnsi="Times New Roman"/>
          <w:sz w:val="26"/>
          <w:szCs w:val="26"/>
          <w:lang w:val="en-AU"/>
        </w:rPr>
        <w:t>NCC</w:t>
      </w:r>
      <w:r w:rsidRPr="00054D9B">
        <w:rPr>
          <w:rFonts w:ascii="Times New Roman" w:hAnsi="Times New Roman"/>
          <w:sz w:val="26"/>
          <w:szCs w:val="26"/>
          <w:lang w:val="en-AU"/>
        </w:rPr>
        <w:t xml:space="preserve">: </w:t>
      </w:r>
      <w:r w:rsidRPr="00054D9B">
        <w:rPr>
          <w:rFonts w:ascii="Times New Roman" w:hAnsi="Times New Roman"/>
          <w:sz w:val="26"/>
          <w:szCs w:val="26"/>
          <w:lang w:val="es-ES"/>
        </w:rPr>
        <w:t>__________________</w:t>
      </w:r>
    </w:p>
    <w:p w:rsidR="00376D7F" w:rsidRPr="00054D9B" w:rsidRDefault="00376D7F" w:rsidP="00376D7F">
      <w:pPr>
        <w:spacing w:before="120" w:after="120"/>
        <w:rPr>
          <w:rFonts w:ascii="Times New Roman" w:hAnsi="Times New Roman"/>
          <w:b/>
          <w:lang w:val="sv-S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665"/>
        <w:gridCol w:w="1276"/>
        <w:gridCol w:w="1276"/>
        <w:gridCol w:w="1276"/>
        <w:gridCol w:w="1416"/>
        <w:gridCol w:w="1418"/>
      </w:tblGrid>
      <w:tr w:rsidR="00376D7F" w:rsidRPr="00054D9B" w:rsidTr="002F7072">
        <w:trPr>
          <w:trHeight w:val="1073"/>
        </w:trPr>
        <w:tc>
          <w:tcPr>
            <w:tcW w:w="745" w:type="dxa"/>
            <w:shd w:val="clear" w:color="000000" w:fill="FFFFFF"/>
            <w:noWrap/>
            <w:vAlign w:val="center"/>
            <w:hideMark/>
          </w:tcPr>
          <w:p w:rsidR="00376D7F" w:rsidRPr="00054D9B" w:rsidRDefault="00376D7F" w:rsidP="002F7072">
            <w:pPr>
              <w:spacing w:before="60" w:after="60" w:line="240" w:lineRule="auto"/>
              <w:jc w:val="center"/>
              <w:rPr>
                <w:rFonts w:ascii="Times New Roman" w:hAnsi="Times New Roman"/>
                <w:bCs/>
                <w:sz w:val="26"/>
                <w:szCs w:val="26"/>
              </w:rPr>
            </w:pPr>
            <w:r w:rsidRPr="00054D9B">
              <w:rPr>
                <w:rFonts w:ascii="Times New Roman" w:hAnsi="Times New Roman"/>
                <w:bCs/>
                <w:sz w:val="26"/>
                <w:szCs w:val="26"/>
              </w:rPr>
              <w:t>STT</w:t>
            </w:r>
          </w:p>
        </w:tc>
        <w:tc>
          <w:tcPr>
            <w:tcW w:w="1665" w:type="dxa"/>
            <w:shd w:val="clear" w:color="000000" w:fill="FFFFFF"/>
            <w:vAlign w:val="center"/>
            <w:hideMark/>
          </w:tcPr>
          <w:p w:rsidR="00376D7F" w:rsidRPr="00054D9B" w:rsidRDefault="00376D7F" w:rsidP="002F7072">
            <w:pPr>
              <w:spacing w:before="60" w:after="60" w:line="240" w:lineRule="auto"/>
              <w:jc w:val="center"/>
              <w:rPr>
                <w:rFonts w:ascii="Times New Roman" w:hAnsi="Times New Roman"/>
                <w:bCs/>
                <w:sz w:val="26"/>
                <w:szCs w:val="26"/>
              </w:rPr>
            </w:pPr>
            <w:r w:rsidRPr="00054D9B">
              <w:rPr>
                <w:rFonts w:ascii="Times New Roman" w:hAnsi="Times New Roman"/>
                <w:bCs/>
                <w:sz w:val="26"/>
                <w:szCs w:val="26"/>
              </w:rPr>
              <w:t>Tên và số hợp đồng</w:t>
            </w:r>
          </w:p>
        </w:tc>
        <w:tc>
          <w:tcPr>
            <w:tcW w:w="1276" w:type="dxa"/>
            <w:shd w:val="clear" w:color="000000" w:fill="FFFFFF"/>
            <w:vAlign w:val="center"/>
          </w:tcPr>
          <w:p w:rsidR="00376D7F" w:rsidRPr="00054D9B" w:rsidRDefault="00376D7F" w:rsidP="002F7072">
            <w:pPr>
              <w:spacing w:before="60" w:after="60" w:line="240" w:lineRule="auto"/>
              <w:jc w:val="center"/>
              <w:rPr>
                <w:rFonts w:ascii="Times New Roman" w:hAnsi="Times New Roman"/>
                <w:bCs/>
                <w:sz w:val="26"/>
                <w:szCs w:val="26"/>
              </w:rPr>
            </w:pPr>
            <w:r w:rsidRPr="00054D9B">
              <w:rPr>
                <w:rFonts w:ascii="Times New Roman" w:hAnsi="Times New Roman"/>
                <w:bCs/>
                <w:sz w:val="26"/>
                <w:szCs w:val="26"/>
              </w:rPr>
              <w:t>Ngày ký hợp đồng</w:t>
            </w:r>
          </w:p>
        </w:tc>
        <w:tc>
          <w:tcPr>
            <w:tcW w:w="1276" w:type="dxa"/>
            <w:shd w:val="clear" w:color="000000" w:fill="FFFFFF"/>
            <w:vAlign w:val="center"/>
            <w:hideMark/>
          </w:tcPr>
          <w:p w:rsidR="00376D7F" w:rsidRPr="00054D9B" w:rsidRDefault="00376D7F" w:rsidP="002F7072">
            <w:pPr>
              <w:spacing w:before="60" w:after="60" w:line="240" w:lineRule="auto"/>
              <w:jc w:val="center"/>
              <w:rPr>
                <w:rFonts w:ascii="Times New Roman" w:hAnsi="Times New Roman"/>
                <w:bCs/>
                <w:sz w:val="26"/>
                <w:szCs w:val="26"/>
              </w:rPr>
            </w:pPr>
            <w:r w:rsidRPr="00054D9B">
              <w:rPr>
                <w:rFonts w:ascii="Times New Roman" w:hAnsi="Times New Roman"/>
                <w:bCs/>
                <w:sz w:val="26"/>
                <w:szCs w:val="26"/>
              </w:rPr>
              <w:t>Tên đối tác ký hợp đồng</w:t>
            </w:r>
          </w:p>
        </w:tc>
        <w:tc>
          <w:tcPr>
            <w:tcW w:w="1276" w:type="dxa"/>
            <w:shd w:val="clear" w:color="000000" w:fill="FFFFFF"/>
            <w:vAlign w:val="center"/>
          </w:tcPr>
          <w:p w:rsidR="00376D7F" w:rsidRPr="00054D9B" w:rsidRDefault="00376D7F" w:rsidP="002F7072">
            <w:pPr>
              <w:spacing w:before="60" w:after="60" w:line="240" w:lineRule="auto"/>
              <w:jc w:val="center"/>
              <w:rPr>
                <w:rFonts w:ascii="Times New Roman" w:hAnsi="Times New Roman"/>
                <w:bCs/>
                <w:sz w:val="26"/>
                <w:szCs w:val="26"/>
              </w:rPr>
            </w:pPr>
            <w:r w:rsidRPr="00054D9B">
              <w:rPr>
                <w:rFonts w:ascii="Times New Roman" w:hAnsi="Times New Roman"/>
                <w:bCs/>
                <w:sz w:val="26"/>
                <w:szCs w:val="26"/>
              </w:rPr>
              <w:t>Địa chỉ đối tác</w:t>
            </w:r>
          </w:p>
        </w:tc>
        <w:tc>
          <w:tcPr>
            <w:tcW w:w="1416" w:type="dxa"/>
            <w:shd w:val="clear" w:color="000000" w:fill="FFFFFF"/>
            <w:vAlign w:val="center"/>
          </w:tcPr>
          <w:p w:rsidR="00376D7F" w:rsidRPr="00054D9B" w:rsidRDefault="00376D7F" w:rsidP="002F7072">
            <w:pPr>
              <w:spacing w:before="60" w:after="60" w:line="240" w:lineRule="auto"/>
              <w:jc w:val="center"/>
              <w:rPr>
                <w:rFonts w:ascii="Times New Roman" w:hAnsi="Times New Roman"/>
                <w:bCs/>
                <w:sz w:val="26"/>
                <w:szCs w:val="26"/>
              </w:rPr>
            </w:pPr>
            <w:r w:rsidRPr="00054D9B">
              <w:rPr>
                <w:rFonts w:ascii="Times New Roman" w:hAnsi="Times New Roman"/>
                <w:bCs/>
                <w:sz w:val="26"/>
                <w:szCs w:val="26"/>
              </w:rPr>
              <w:t>Điện thoại /fax/email của đối tác</w:t>
            </w:r>
          </w:p>
        </w:tc>
        <w:tc>
          <w:tcPr>
            <w:tcW w:w="1418" w:type="dxa"/>
            <w:shd w:val="clear" w:color="000000" w:fill="FFFFFF"/>
            <w:vAlign w:val="center"/>
            <w:hideMark/>
          </w:tcPr>
          <w:p w:rsidR="00376D7F" w:rsidRPr="00054D9B" w:rsidRDefault="00376D7F" w:rsidP="002F7072">
            <w:pPr>
              <w:spacing w:before="60" w:after="60" w:line="240" w:lineRule="auto"/>
              <w:jc w:val="center"/>
              <w:rPr>
                <w:rFonts w:ascii="Times New Roman" w:hAnsi="Times New Roman"/>
                <w:bCs/>
                <w:sz w:val="26"/>
                <w:szCs w:val="26"/>
              </w:rPr>
            </w:pPr>
            <w:r>
              <w:rPr>
                <w:rFonts w:ascii="Times New Roman" w:hAnsi="Times New Roman"/>
                <w:bCs/>
                <w:sz w:val="26"/>
                <w:szCs w:val="26"/>
              </w:rPr>
              <w:t>Tổng g</w:t>
            </w:r>
            <w:r w:rsidRPr="00054D9B">
              <w:rPr>
                <w:rFonts w:ascii="Times New Roman" w:hAnsi="Times New Roman"/>
                <w:bCs/>
                <w:sz w:val="26"/>
                <w:szCs w:val="26"/>
              </w:rPr>
              <w:t>iá trị hợp đồng</w:t>
            </w:r>
          </w:p>
          <w:p w:rsidR="00376D7F" w:rsidRPr="00054D9B" w:rsidRDefault="00376D7F" w:rsidP="002F7072">
            <w:pPr>
              <w:spacing w:before="60" w:after="60" w:line="240" w:lineRule="auto"/>
              <w:jc w:val="center"/>
              <w:rPr>
                <w:rFonts w:ascii="Times New Roman" w:hAnsi="Times New Roman"/>
                <w:bCs/>
                <w:sz w:val="26"/>
                <w:szCs w:val="26"/>
              </w:rPr>
            </w:pPr>
            <w:r w:rsidRPr="00054D9B">
              <w:rPr>
                <w:rFonts w:ascii="Times New Roman" w:hAnsi="Times New Roman"/>
                <w:bCs/>
                <w:sz w:val="26"/>
                <w:szCs w:val="26"/>
              </w:rPr>
              <w:t>(VND)</w:t>
            </w:r>
          </w:p>
        </w:tc>
      </w:tr>
      <w:tr w:rsidR="00376D7F" w:rsidRPr="00054D9B" w:rsidTr="002F7072">
        <w:trPr>
          <w:trHeight w:val="375"/>
        </w:trPr>
        <w:tc>
          <w:tcPr>
            <w:tcW w:w="745" w:type="dxa"/>
            <w:shd w:val="clear" w:color="auto" w:fill="auto"/>
            <w:noWrap/>
            <w:vAlign w:val="center"/>
            <w:hideMark/>
          </w:tcPr>
          <w:p w:rsidR="00376D7F" w:rsidRPr="00054D9B" w:rsidRDefault="00376D7F" w:rsidP="002F7072">
            <w:pPr>
              <w:spacing w:before="60" w:after="60" w:line="240" w:lineRule="auto"/>
              <w:jc w:val="center"/>
              <w:rPr>
                <w:rFonts w:ascii="Times New Roman" w:hAnsi="Times New Roman"/>
                <w:sz w:val="26"/>
                <w:szCs w:val="26"/>
              </w:rPr>
            </w:pPr>
            <w:r w:rsidRPr="00054D9B">
              <w:rPr>
                <w:rFonts w:ascii="Times New Roman" w:hAnsi="Times New Roman"/>
                <w:sz w:val="26"/>
                <w:szCs w:val="26"/>
              </w:rPr>
              <w:t>1</w:t>
            </w:r>
          </w:p>
        </w:tc>
        <w:tc>
          <w:tcPr>
            <w:tcW w:w="1665" w:type="dxa"/>
            <w:shd w:val="clear" w:color="000000" w:fill="FFFFFF"/>
            <w:hideMark/>
          </w:tcPr>
          <w:p w:rsidR="00376D7F" w:rsidRPr="00054D9B" w:rsidRDefault="00376D7F" w:rsidP="002F7072">
            <w:pPr>
              <w:spacing w:before="60" w:after="60" w:line="240" w:lineRule="auto"/>
              <w:rPr>
                <w:rFonts w:ascii="Times New Roman" w:hAnsi="Times New Roman"/>
                <w:sz w:val="26"/>
                <w:szCs w:val="26"/>
              </w:rPr>
            </w:pPr>
          </w:p>
        </w:tc>
        <w:tc>
          <w:tcPr>
            <w:tcW w:w="1276" w:type="dxa"/>
          </w:tcPr>
          <w:p w:rsidR="00376D7F" w:rsidRPr="00054D9B" w:rsidRDefault="00376D7F" w:rsidP="002F7072">
            <w:pPr>
              <w:spacing w:before="60" w:after="60" w:line="240" w:lineRule="auto"/>
              <w:jc w:val="center"/>
              <w:rPr>
                <w:rFonts w:ascii="Times New Roman" w:hAnsi="Times New Roman"/>
                <w:sz w:val="26"/>
                <w:szCs w:val="26"/>
              </w:rPr>
            </w:pPr>
          </w:p>
        </w:tc>
        <w:tc>
          <w:tcPr>
            <w:tcW w:w="1276" w:type="dxa"/>
            <w:shd w:val="clear" w:color="auto" w:fill="auto"/>
            <w:noWrap/>
            <w:hideMark/>
          </w:tcPr>
          <w:p w:rsidR="00376D7F" w:rsidRPr="00054D9B" w:rsidRDefault="00376D7F" w:rsidP="002F7072">
            <w:pPr>
              <w:spacing w:before="60" w:after="60" w:line="240" w:lineRule="auto"/>
              <w:jc w:val="center"/>
              <w:rPr>
                <w:rFonts w:ascii="Times New Roman" w:hAnsi="Times New Roman"/>
                <w:bCs/>
                <w:iCs/>
                <w:sz w:val="26"/>
                <w:szCs w:val="26"/>
              </w:rPr>
            </w:pPr>
          </w:p>
        </w:tc>
        <w:tc>
          <w:tcPr>
            <w:tcW w:w="1276" w:type="dxa"/>
          </w:tcPr>
          <w:p w:rsidR="00376D7F" w:rsidRPr="00054D9B" w:rsidRDefault="00376D7F" w:rsidP="002F7072">
            <w:pPr>
              <w:spacing w:before="60" w:after="60" w:line="240" w:lineRule="auto"/>
              <w:jc w:val="center"/>
              <w:rPr>
                <w:rFonts w:ascii="Times New Roman" w:hAnsi="Times New Roman"/>
                <w:bCs/>
                <w:iCs/>
                <w:sz w:val="26"/>
                <w:szCs w:val="26"/>
              </w:rPr>
            </w:pPr>
          </w:p>
        </w:tc>
        <w:tc>
          <w:tcPr>
            <w:tcW w:w="1416" w:type="dxa"/>
          </w:tcPr>
          <w:p w:rsidR="00376D7F" w:rsidRPr="00054D9B" w:rsidRDefault="00376D7F" w:rsidP="002F7072">
            <w:pPr>
              <w:spacing w:before="60" w:after="60" w:line="240" w:lineRule="auto"/>
              <w:jc w:val="center"/>
              <w:rPr>
                <w:rFonts w:ascii="Times New Roman" w:hAnsi="Times New Roman"/>
                <w:bCs/>
                <w:iCs/>
                <w:sz w:val="26"/>
                <w:szCs w:val="26"/>
              </w:rPr>
            </w:pPr>
          </w:p>
        </w:tc>
        <w:tc>
          <w:tcPr>
            <w:tcW w:w="1418" w:type="dxa"/>
            <w:shd w:val="clear" w:color="auto" w:fill="auto"/>
            <w:vAlign w:val="center"/>
            <w:hideMark/>
          </w:tcPr>
          <w:p w:rsidR="00376D7F" w:rsidRPr="00054D9B" w:rsidRDefault="00376D7F" w:rsidP="002F7072">
            <w:pPr>
              <w:spacing w:before="60" w:after="60" w:line="240" w:lineRule="auto"/>
              <w:jc w:val="center"/>
              <w:rPr>
                <w:rFonts w:ascii="Times New Roman" w:hAnsi="Times New Roman"/>
                <w:bCs/>
                <w:i/>
                <w:iCs/>
                <w:sz w:val="26"/>
                <w:szCs w:val="26"/>
              </w:rPr>
            </w:pPr>
          </w:p>
        </w:tc>
      </w:tr>
      <w:tr w:rsidR="00376D7F" w:rsidRPr="00054D9B" w:rsidTr="002F7072">
        <w:trPr>
          <w:trHeight w:val="375"/>
        </w:trPr>
        <w:tc>
          <w:tcPr>
            <w:tcW w:w="745" w:type="dxa"/>
            <w:shd w:val="clear" w:color="auto" w:fill="auto"/>
            <w:noWrap/>
            <w:vAlign w:val="center"/>
            <w:hideMark/>
          </w:tcPr>
          <w:p w:rsidR="00376D7F" w:rsidRPr="00054D9B" w:rsidRDefault="00376D7F" w:rsidP="002F7072">
            <w:pPr>
              <w:spacing w:before="60" w:after="60" w:line="240" w:lineRule="auto"/>
              <w:jc w:val="center"/>
              <w:rPr>
                <w:rFonts w:ascii="Times New Roman" w:hAnsi="Times New Roman"/>
                <w:sz w:val="26"/>
                <w:szCs w:val="26"/>
              </w:rPr>
            </w:pPr>
            <w:r w:rsidRPr="00054D9B">
              <w:rPr>
                <w:rFonts w:ascii="Times New Roman" w:hAnsi="Times New Roman"/>
                <w:sz w:val="26"/>
                <w:szCs w:val="26"/>
              </w:rPr>
              <w:t>2</w:t>
            </w:r>
          </w:p>
        </w:tc>
        <w:tc>
          <w:tcPr>
            <w:tcW w:w="1665" w:type="dxa"/>
            <w:shd w:val="clear" w:color="000000" w:fill="FFFFFF"/>
            <w:hideMark/>
          </w:tcPr>
          <w:p w:rsidR="00376D7F" w:rsidRPr="00054D9B" w:rsidRDefault="00376D7F" w:rsidP="002F7072">
            <w:pPr>
              <w:spacing w:before="60" w:after="60" w:line="240" w:lineRule="auto"/>
              <w:rPr>
                <w:rFonts w:ascii="Times New Roman" w:hAnsi="Times New Roman"/>
                <w:sz w:val="26"/>
                <w:szCs w:val="26"/>
              </w:rPr>
            </w:pPr>
          </w:p>
        </w:tc>
        <w:tc>
          <w:tcPr>
            <w:tcW w:w="1276" w:type="dxa"/>
          </w:tcPr>
          <w:p w:rsidR="00376D7F" w:rsidRPr="00054D9B" w:rsidRDefault="00376D7F" w:rsidP="002F7072">
            <w:pPr>
              <w:spacing w:before="60" w:after="60" w:line="240" w:lineRule="auto"/>
              <w:jc w:val="center"/>
              <w:rPr>
                <w:rFonts w:ascii="Times New Roman" w:hAnsi="Times New Roman"/>
                <w:sz w:val="26"/>
                <w:szCs w:val="26"/>
              </w:rPr>
            </w:pPr>
          </w:p>
        </w:tc>
        <w:tc>
          <w:tcPr>
            <w:tcW w:w="1276" w:type="dxa"/>
            <w:shd w:val="clear" w:color="auto" w:fill="auto"/>
            <w:noWrap/>
            <w:hideMark/>
          </w:tcPr>
          <w:p w:rsidR="00376D7F" w:rsidRPr="00054D9B" w:rsidRDefault="00376D7F" w:rsidP="002F7072">
            <w:pPr>
              <w:spacing w:before="60" w:after="60" w:line="240" w:lineRule="auto"/>
              <w:jc w:val="center"/>
              <w:rPr>
                <w:rFonts w:ascii="Times New Roman" w:hAnsi="Times New Roman"/>
                <w:bCs/>
                <w:iCs/>
                <w:sz w:val="26"/>
                <w:szCs w:val="26"/>
              </w:rPr>
            </w:pPr>
          </w:p>
        </w:tc>
        <w:tc>
          <w:tcPr>
            <w:tcW w:w="1276" w:type="dxa"/>
          </w:tcPr>
          <w:p w:rsidR="00376D7F" w:rsidRPr="00054D9B" w:rsidRDefault="00376D7F" w:rsidP="002F7072">
            <w:pPr>
              <w:spacing w:before="60" w:after="60" w:line="240" w:lineRule="auto"/>
              <w:jc w:val="center"/>
              <w:rPr>
                <w:rFonts w:ascii="Times New Roman" w:hAnsi="Times New Roman"/>
                <w:bCs/>
                <w:iCs/>
                <w:sz w:val="26"/>
                <w:szCs w:val="26"/>
              </w:rPr>
            </w:pPr>
          </w:p>
        </w:tc>
        <w:tc>
          <w:tcPr>
            <w:tcW w:w="1416" w:type="dxa"/>
          </w:tcPr>
          <w:p w:rsidR="00376D7F" w:rsidRPr="00054D9B" w:rsidRDefault="00376D7F" w:rsidP="002F7072">
            <w:pPr>
              <w:spacing w:before="60" w:after="60" w:line="240" w:lineRule="auto"/>
              <w:jc w:val="center"/>
              <w:rPr>
                <w:rFonts w:ascii="Times New Roman" w:hAnsi="Times New Roman"/>
                <w:bCs/>
                <w:iCs/>
                <w:sz w:val="26"/>
                <w:szCs w:val="26"/>
              </w:rPr>
            </w:pPr>
          </w:p>
        </w:tc>
        <w:tc>
          <w:tcPr>
            <w:tcW w:w="1418" w:type="dxa"/>
            <w:shd w:val="clear" w:color="auto" w:fill="auto"/>
            <w:vAlign w:val="center"/>
            <w:hideMark/>
          </w:tcPr>
          <w:p w:rsidR="00376D7F" w:rsidRPr="00054D9B" w:rsidRDefault="00376D7F" w:rsidP="002F7072">
            <w:pPr>
              <w:spacing w:before="60" w:after="60" w:line="240" w:lineRule="auto"/>
              <w:jc w:val="center"/>
              <w:rPr>
                <w:rFonts w:ascii="Times New Roman" w:hAnsi="Times New Roman"/>
                <w:bCs/>
                <w:i/>
                <w:iCs/>
                <w:sz w:val="26"/>
                <w:szCs w:val="26"/>
              </w:rPr>
            </w:pPr>
          </w:p>
        </w:tc>
      </w:tr>
      <w:tr w:rsidR="00376D7F" w:rsidRPr="00054D9B" w:rsidTr="002F7072">
        <w:trPr>
          <w:trHeight w:val="375"/>
        </w:trPr>
        <w:tc>
          <w:tcPr>
            <w:tcW w:w="745" w:type="dxa"/>
            <w:tcBorders>
              <w:bottom w:val="single" w:sz="4" w:space="0" w:color="auto"/>
            </w:tcBorders>
            <w:shd w:val="clear" w:color="auto" w:fill="auto"/>
            <w:noWrap/>
            <w:vAlign w:val="center"/>
            <w:hideMark/>
          </w:tcPr>
          <w:p w:rsidR="00376D7F" w:rsidRPr="00054D9B" w:rsidRDefault="00376D7F" w:rsidP="002F7072">
            <w:pPr>
              <w:spacing w:before="60" w:after="60" w:line="240" w:lineRule="auto"/>
              <w:jc w:val="center"/>
              <w:rPr>
                <w:rFonts w:ascii="Times New Roman" w:hAnsi="Times New Roman"/>
                <w:sz w:val="26"/>
                <w:szCs w:val="26"/>
              </w:rPr>
            </w:pPr>
            <w:r w:rsidRPr="00054D9B">
              <w:rPr>
                <w:rFonts w:ascii="Times New Roman" w:hAnsi="Times New Roman"/>
                <w:sz w:val="26"/>
                <w:szCs w:val="26"/>
              </w:rPr>
              <w:t>3</w:t>
            </w:r>
          </w:p>
        </w:tc>
        <w:tc>
          <w:tcPr>
            <w:tcW w:w="1665" w:type="dxa"/>
            <w:tcBorders>
              <w:bottom w:val="single" w:sz="4" w:space="0" w:color="auto"/>
            </w:tcBorders>
            <w:shd w:val="clear" w:color="000000" w:fill="FFFFFF"/>
            <w:hideMark/>
          </w:tcPr>
          <w:p w:rsidR="00376D7F" w:rsidRPr="00054D9B" w:rsidRDefault="00376D7F" w:rsidP="002F7072">
            <w:pPr>
              <w:spacing w:before="60" w:after="60" w:line="240" w:lineRule="auto"/>
              <w:rPr>
                <w:rFonts w:ascii="Times New Roman" w:hAnsi="Times New Roman"/>
                <w:sz w:val="26"/>
                <w:szCs w:val="26"/>
              </w:rPr>
            </w:pPr>
          </w:p>
        </w:tc>
        <w:tc>
          <w:tcPr>
            <w:tcW w:w="1276" w:type="dxa"/>
            <w:tcBorders>
              <w:bottom w:val="single" w:sz="4" w:space="0" w:color="auto"/>
            </w:tcBorders>
          </w:tcPr>
          <w:p w:rsidR="00376D7F" w:rsidRPr="00054D9B" w:rsidRDefault="00376D7F" w:rsidP="002F7072">
            <w:pPr>
              <w:spacing w:before="60" w:after="60" w:line="240" w:lineRule="auto"/>
              <w:jc w:val="center"/>
              <w:rPr>
                <w:rFonts w:ascii="Times New Roman" w:hAnsi="Times New Roman"/>
                <w:sz w:val="26"/>
                <w:szCs w:val="26"/>
              </w:rPr>
            </w:pPr>
          </w:p>
        </w:tc>
        <w:tc>
          <w:tcPr>
            <w:tcW w:w="1276" w:type="dxa"/>
            <w:tcBorders>
              <w:bottom w:val="single" w:sz="4" w:space="0" w:color="auto"/>
            </w:tcBorders>
            <w:shd w:val="clear" w:color="auto" w:fill="auto"/>
            <w:noWrap/>
            <w:hideMark/>
          </w:tcPr>
          <w:p w:rsidR="00376D7F" w:rsidRPr="00054D9B" w:rsidRDefault="00376D7F" w:rsidP="002F7072">
            <w:pPr>
              <w:spacing w:before="60" w:after="60" w:line="240" w:lineRule="auto"/>
              <w:jc w:val="center"/>
              <w:rPr>
                <w:rFonts w:ascii="Times New Roman" w:hAnsi="Times New Roman"/>
                <w:bCs/>
                <w:iCs/>
                <w:sz w:val="26"/>
                <w:szCs w:val="26"/>
              </w:rPr>
            </w:pPr>
          </w:p>
        </w:tc>
        <w:tc>
          <w:tcPr>
            <w:tcW w:w="1276" w:type="dxa"/>
            <w:tcBorders>
              <w:bottom w:val="single" w:sz="4" w:space="0" w:color="auto"/>
            </w:tcBorders>
          </w:tcPr>
          <w:p w:rsidR="00376D7F" w:rsidRPr="00054D9B" w:rsidRDefault="00376D7F" w:rsidP="002F7072">
            <w:pPr>
              <w:spacing w:before="60" w:after="60" w:line="240" w:lineRule="auto"/>
              <w:jc w:val="center"/>
              <w:rPr>
                <w:rFonts w:ascii="Times New Roman" w:hAnsi="Times New Roman"/>
                <w:bCs/>
                <w:iCs/>
                <w:sz w:val="26"/>
                <w:szCs w:val="26"/>
              </w:rPr>
            </w:pPr>
          </w:p>
        </w:tc>
        <w:tc>
          <w:tcPr>
            <w:tcW w:w="1416" w:type="dxa"/>
            <w:tcBorders>
              <w:bottom w:val="single" w:sz="4" w:space="0" w:color="auto"/>
            </w:tcBorders>
          </w:tcPr>
          <w:p w:rsidR="00376D7F" w:rsidRPr="00054D9B" w:rsidRDefault="00376D7F" w:rsidP="002F7072">
            <w:pPr>
              <w:spacing w:before="60" w:after="60" w:line="240" w:lineRule="auto"/>
              <w:jc w:val="center"/>
              <w:rPr>
                <w:rFonts w:ascii="Times New Roman" w:hAnsi="Times New Roman"/>
                <w:bCs/>
                <w:iCs/>
                <w:sz w:val="26"/>
                <w:szCs w:val="26"/>
              </w:rPr>
            </w:pPr>
          </w:p>
        </w:tc>
        <w:tc>
          <w:tcPr>
            <w:tcW w:w="1418" w:type="dxa"/>
            <w:shd w:val="clear" w:color="auto" w:fill="auto"/>
            <w:vAlign w:val="center"/>
            <w:hideMark/>
          </w:tcPr>
          <w:p w:rsidR="00376D7F" w:rsidRPr="00054D9B" w:rsidRDefault="00376D7F" w:rsidP="002F7072">
            <w:pPr>
              <w:spacing w:before="60" w:after="60" w:line="240" w:lineRule="auto"/>
              <w:jc w:val="center"/>
              <w:rPr>
                <w:rFonts w:ascii="Times New Roman" w:hAnsi="Times New Roman"/>
                <w:bCs/>
                <w:i/>
                <w:iCs/>
                <w:sz w:val="26"/>
                <w:szCs w:val="26"/>
              </w:rPr>
            </w:pPr>
          </w:p>
        </w:tc>
      </w:tr>
    </w:tbl>
    <w:p w:rsidR="00376D7F" w:rsidRDefault="00376D7F" w:rsidP="00376D7F">
      <w:pPr>
        <w:pStyle w:val="BodyText"/>
        <w:ind w:firstLine="720"/>
        <w:jc w:val="right"/>
        <w:rPr>
          <w:rFonts w:ascii="Times New Roman" w:hAnsi="Times New Roman"/>
          <w:b/>
          <w:bCs/>
          <w:sz w:val="26"/>
          <w:szCs w:val="26"/>
          <w:u w:val="single"/>
          <w:lang w:val="es-ES"/>
        </w:rPr>
      </w:pPr>
    </w:p>
    <w:p w:rsidR="00376D7F" w:rsidRDefault="00376D7F" w:rsidP="00376D7F">
      <w:pPr>
        <w:pStyle w:val="BodyText"/>
        <w:ind w:firstLine="720"/>
        <w:jc w:val="right"/>
        <w:rPr>
          <w:rFonts w:ascii="Times New Roman" w:hAnsi="Times New Roman"/>
          <w:b/>
          <w:bCs/>
          <w:sz w:val="26"/>
          <w:szCs w:val="26"/>
          <w:u w:val="single"/>
          <w:lang w:val="es-ES"/>
        </w:rPr>
      </w:pPr>
    </w:p>
    <w:p w:rsidR="00376D7F" w:rsidRDefault="00376D7F" w:rsidP="00376D7F">
      <w:pPr>
        <w:spacing w:after="160" w:line="259" w:lineRule="auto"/>
        <w:rPr>
          <w:rFonts w:ascii="Times New Roman" w:hAnsi="Times New Roman"/>
          <w:b/>
          <w:bCs/>
          <w:sz w:val="24"/>
          <w:szCs w:val="24"/>
          <w:u w:val="single"/>
          <w:lang w:val="de-DE"/>
        </w:rPr>
      </w:pPr>
      <w:r>
        <w:rPr>
          <w:rFonts w:ascii="Times New Roman" w:hAnsi="Times New Roman"/>
          <w:b/>
          <w:bCs/>
          <w:sz w:val="24"/>
          <w:szCs w:val="24"/>
          <w:u w:val="single"/>
          <w:lang w:val="de-DE"/>
        </w:rPr>
        <w:br w:type="page"/>
      </w:r>
    </w:p>
    <w:p w:rsidR="00376D7F" w:rsidRPr="00054D9B" w:rsidRDefault="00376D7F" w:rsidP="00376D7F">
      <w:pPr>
        <w:jc w:val="right"/>
        <w:rPr>
          <w:rFonts w:ascii="Times New Roman" w:hAnsi="Times New Roman"/>
          <w:b/>
          <w:bCs/>
          <w:sz w:val="24"/>
          <w:szCs w:val="24"/>
          <w:u w:val="single"/>
          <w:lang w:val="de-DE"/>
        </w:rPr>
      </w:pPr>
      <w:r w:rsidRPr="00054D9B">
        <w:rPr>
          <w:rFonts w:ascii="Times New Roman" w:hAnsi="Times New Roman"/>
          <w:b/>
          <w:bCs/>
          <w:sz w:val="24"/>
          <w:szCs w:val="24"/>
          <w:u w:val="single"/>
          <w:lang w:val="de-DE"/>
        </w:rPr>
        <w:lastRenderedPageBreak/>
        <w:t xml:space="preserve">Mẫu số 5 </w:t>
      </w:r>
    </w:p>
    <w:p w:rsidR="00376D7F" w:rsidRPr="00054D9B" w:rsidRDefault="00376D7F" w:rsidP="00BA567A">
      <w:pPr>
        <w:pStyle w:val="Heading1"/>
        <w:rPr>
          <w:lang w:val="fr-FR"/>
        </w:rPr>
      </w:pPr>
      <w:bookmarkStart w:id="40" w:name="_Toc515266867"/>
      <w:r w:rsidRPr="00054D9B">
        <w:rPr>
          <w:lang w:val="fr-FR"/>
        </w:rPr>
        <w:t xml:space="preserve">KÊ KHAI NĂNG LỰC TÀI CHÍNH CỦA </w:t>
      </w:r>
      <w:r>
        <w:rPr>
          <w:lang w:val="fr-FR"/>
        </w:rPr>
        <w:t>NCC</w:t>
      </w:r>
      <w:bookmarkEnd w:id="40"/>
      <w:r w:rsidRPr="00054D9B">
        <w:rPr>
          <w:lang w:val="fr-FR"/>
        </w:rPr>
        <w:t xml:space="preserve"> </w:t>
      </w:r>
    </w:p>
    <w:p w:rsidR="00376D7F" w:rsidRPr="00054D9B" w:rsidRDefault="00376D7F" w:rsidP="00376D7F">
      <w:pPr>
        <w:spacing w:before="120" w:after="120"/>
        <w:rPr>
          <w:rFonts w:ascii="Times New Roman" w:hAnsi="Times New Roman"/>
          <w:sz w:val="26"/>
          <w:szCs w:val="26"/>
          <w:lang w:val="fr-FR"/>
        </w:rPr>
      </w:pPr>
      <w:r w:rsidRPr="00054D9B">
        <w:rPr>
          <w:rFonts w:ascii="Times New Roman" w:hAnsi="Times New Roman"/>
          <w:sz w:val="26"/>
          <w:szCs w:val="26"/>
          <w:lang w:val="fr-FR"/>
        </w:rPr>
        <w:tab/>
      </w:r>
      <w:r w:rsidRPr="00054D9B">
        <w:rPr>
          <w:rFonts w:ascii="Times New Roman" w:hAnsi="Times New Roman"/>
          <w:sz w:val="26"/>
          <w:szCs w:val="26"/>
          <w:lang w:val="fr-FR"/>
        </w:rPr>
        <w:tab/>
      </w:r>
      <w:r w:rsidRPr="00054D9B">
        <w:rPr>
          <w:rFonts w:ascii="Times New Roman" w:hAnsi="Times New Roman"/>
          <w:sz w:val="26"/>
          <w:szCs w:val="26"/>
          <w:lang w:val="fr-FR"/>
        </w:rPr>
        <w:tab/>
      </w:r>
      <w:r w:rsidRPr="00054D9B">
        <w:rPr>
          <w:rFonts w:ascii="Times New Roman" w:hAnsi="Times New Roman"/>
          <w:sz w:val="26"/>
          <w:szCs w:val="26"/>
          <w:lang w:val="fr-FR"/>
        </w:rPr>
        <w:tab/>
      </w:r>
      <w:r w:rsidRPr="00054D9B">
        <w:rPr>
          <w:rFonts w:ascii="Times New Roman" w:hAnsi="Times New Roman"/>
          <w:sz w:val="26"/>
          <w:szCs w:val="26"/>
          <w:lang w:val="fr-FR"/>
        </w:rPr>
        <w:tab/>
      </w:r>
      <w:r w:rsidRPr="00054D9B">
        <w:rPr>
          <w:rFonts w:ascii="Times New Roman" w:hAnsi="Times New Roman"/>
          <w:sz w:val="26"/>
          <w:szCs w:val="26"/>
          <w:lang w:val="fr-FR"/>
        </w:rPr>
        <w:tab/>
        <w:t xml:space="preserve"> ________, ngày ____ tháng ____ năm ____</w:t>
      </w:r>
    </w:p>
    <w:p w:rsidR="00376D7F" w:rsidRPr="00054D9B" w:rsidRDefault="00376D7F" w:rsidP="00376D7F">
      <w:pPr>
        <w:spacing w:before="120" w:after="120"/>
        <w:rPr>
          <w:rFonts w:ascii="Times New Roman" w:hAnsi="Times New Roman"/>
          <w:sz w:val="26"/>
          <w:szCs w:val="26"/>
          <w:highlight w:val="yellow"/>
          <w:lang w:val="fr-FR"/>
        </w:rPr>
      </w:pPr>
    </w:p>
    <w:p w:rsidR="00376D7F" w:rsidRPr="00054D9B" w:rsidRDefault="00376D7F" w:rsidP="00376D7F">
      <w:pPr>
        <w:pStyle w:val="Footer"/>
        <w:spacing w:before="120" w:after="120"/>
        <w:ind w:firstLine="709"/>
        <w:jc w:val="both"/>
        <w:rPr>
          <w:rFonts w:ascii="Times New Roman" w:hAnsi="Times New Roman"/>
          <w:i/>
          <w:sz w:val="26"/>
          <w:szCs w:val="26"/>
          <w:lang w:val="fr-FR"/>
        </w:rPr>
      </w:pPr>
      <w:r w:rsidRPr="00054D9B">
        <w:rPr>
          <w:rFonts w:ascii="Times New Roman" w:hAnsi="Times New Roman"/>
          <w:sz w:val="26"/>
          <w:szCs w:val="26"/>
          <w:lang w:val="fr-FR"/>
        </w:rPr>
        <w:t xml:space="preserve">1. Tên </w:t>
      </w:r>
      <w:r>
        <w:rPr>
          <w:rFonts w:ascii="Times New Roman" w:hAnsi="Times New Roman"/>
          <w:sz w:val="26"/>
          <w:szCs w:val="26"/>
          <w:lang w:val="fr-FR"/>
        </w:rPr>
        <w:t>NCC</w:t>
      </w:r>
      <w:r w:rsidRPr="00054D9B">
        <w:rPr>
          <w:rFonts w:ascii="Times New Roman" w:hAnsi="Times New Roman"/>
          <w:sz w:val="26"/>
          <w:szCs w:val="26"/>
          <w:lang w:val="fr-FR"/>
        </w:rPr>
        <w:t>: __________________</w:t>
      </w:r>
      <w:r w:rsidRPr="00054D9B">
        <w:rPr>
          <w:rFonts w:ascii="Times New Roman" w:hAnsi="Times New Roman"/>
          <w:i/>
          <w:sz w:val="26"/>
          <w:szCs w:val="26"/>
          <w:lang w:val="fr-FR"/>
        </w:rPr>
        <w:t xml:space="preserve"> [Ghi tên đầy đủ của </w:t>
      </w:r>
      <w:r>
        <w:rPr>
          <w:rFonts w:ascii="Times New Roman" w:hAnsi="Times New Roman"/>
          <w:i/>
          <w:sz w:val="26"/>
          <w:szCs w:val="26"/>
          <w:lang w:val="fr-FR"/>
        </w:rPr>
        <w:t>NCC</w:t>
      </w:r>
      <w:r w:rsidRPr="00054D9B">
        <w:rPr>
          <w:rFonts w:ascii="Times New Roman" w:hAnsi="Times New Roman"/>
          <w:i/>
          <w:sz w:val="26"/>
          <w:szCs w:val="26"/>
          <w:lang w:val="fr-FR"/>
        </w:rPr>
        <w:t>]</w:t>
      </w:r>
    </w:p>
    <w:p w:rsidR="00376D7F" w:rsidRPr="00054D9B" w:rsidRDefault="00376D7F" w:rsidP="00376D7F">
      <w:pPr>
        <w:pStyle w:val="Footer"/>
        <w:spacing w:before="120" w:after="120"/>
        <w:ind w:firstLine="709"/>
        <w:jc w:val="both"/>
        <w:rPr>
          <w:rFonts w:ascii="Times New Roman" w:hAnsi="Times New Roman"/>
          <w:sz w:val="26"/>
          <w:szCs w:val="26"/>
          <w:lang w:val="fr-FR"/>
        </w:rPr>
      </w:pPr>
      <w:r>
        <w:rPr>
          <w:rFonts w:ascii="Times New Roman" w:hAnsi="Times New Roman"/>
          <w:sz w:val="26"/>
          <w:szCs w:val="26"/>
          <w:lang w:val="fr-FR"/>
        </w:rPr>
        <w:t xml:space="preserve">    </w:t>
      </w:r>
      <w:r w:rsidRPr="00054D9B">
        <w:rPr>
          <w:rFonts w:ascii="Times New Roman" w:hAnsi="Times New Roman"/>
          <w:sz w:val="26"/>
          <w:szCs w:val="26"/>
          <w:lang w:val="fr-FR"/>
        </w:rPr>
        <w:t>Địa chỉ :</w:t>
      </w:r>
    </w:p>
    <w:p w:rsidR="00376D7F" w:rsidRPr="00054D9B" w:rsidRDefault="00376D7F" w:rsidP="00376D7F">
      <w:pPr>
        <w:pStyle w:val="Footer"/>
        <w:spacing w:before="120" w:after="120"/>
        <w:ind w:firstLine="709"/>
        <w:jc w:val="both"/>
        <w:rPr>
          <w:rFonts w:ascii="Times New Roman" w:hAnsi="Times New Roman"/>
          <w:sz w:val="26"/>
          <w:szCs w:val="26"/>
          <w:lang w:val="fr-FR"/>
        </w:rPr>
      </w:pPr>
      <w:r w:rsidRPr="00054D9B">
        <w:rPr>
          <w:rFonts w:ascii="Times New Roman" w:hAnsi="Times New Roman"/>
          <w:bCs/>
          <w:sz w:val="26"/>
          <w:szCs w:val="26"/>
          <w:lang w:val="fr-FR"/>
        </w:rPr>
        <w:t>2. Tóm tắt các số liệu về tài chính</w:t>
      </w:r>
      <w:r w:rsidRPr="00054D9B">
        <w:rPr>
          <w:rFonts w:ascii="Times New Roman" w:hAnsi="Times New Roman"/>
          <w:sz w:val="26"/>
          <w:szCs w:val="26"/>
          <w:lang w:val="fr-FR"/>
        </w:rPr>
        <w:t xml:space="preserve"> trong </w:t>
      </w:r>
      <w:r>
        <w:rPr>
          <w:rFonts w:ascii="Times New Roman" w:hAnsi="Times New Roman"/>
          <w:sz w:val="26"/>
          <w:szCs w:val="26"/>
          <w:lang w:val="fr-FR"/>
        </w:rPr>
        <w:t xml:space="preserve">02 </w:t>
      </w:r>
      <w:r w:rsidRPr="00054D9B">
        <w:rPr>
          <w:rFonts w:ascii="Times New Roman" w:hAnsi="Times New Roman"/>
          <w:sz w:val="26"/>
          <w:szCs w:val="26"/>
          <w:lang w:val="fr-FR"/>
        </w:rPr>
        <w:t>năm tài chính gần đây</w:t>
      </w:r>
    </w:p>
    <w:p w:rsidR="00376D7F" w:rsidRPr="00054D9B" w:rsidRDefault="00376D7F" w:rsidP="00376D7F">
      <w:pPr>
        <w:spacing w:before="120" w:after="120"/>
        <w:ind w:firstLine="720"/>
        <w:jc w:val="right"/>
        <w:rPr>
          <w:rFonts w:ascii="Times New Roman" w:hAnsi="Times New Roman"/>
          <w:iCs/>
          <w:sz w:val="26"/>
          <w:szCs w:val="26"/>
          <w:lang w:val="fr-FR"/>
        </w:rPr>
      </w:pPr>
      <w:r w:rsidRPr="00054D9B">
        <w:rPr>
          <w:rFonts w:ascii="Times New Roman" w:hAnsi="Times New Roman"/>
          <w:iCs/>
          <w:sz w:val="26"/>
          <w:szCs w:val="26"/>
          <w:lang w:val="fr-FR"/>
        </w:rPr>
        <w:t>Đơn vị tính: VND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5002"/>
        <w:gridCol w:w="1613"/>
        <w:gridCol w:w="1870"/>
      </w:tblGrid>
      <w:tr w:rsidR="00376D7F" w:rsidRPr="00054D9B" w:rsidTr="002F7072">
        <w:tc>
          <w:tcPr>
            <w:tcW w:w="318" w:type="pct"/>
            <w:tcBorders>
              <w:top w:val="single" w:sz="4" w:space="0" w:color="auto"/>
              <w:left w:val="single" w:sz="4" w:space="0" w:color="auto"/>
              <w:bottom w:val="single" w:sz="4" w:space="0" w:color="auto"/>
              <w:right w:val="single" w:sz="4" w:space="0" w:color="auto"/>
            </w:tcBorders>
            <w:vAlign w:val="center"/>
          </w:tcPr>
          <w:p w:rsidR="00376D7F" w:rsidRPr="00054D9B" w:rsidRDefault="00376D7F" w:rsidP="002F7072">
            <w:pPr>
              <w:spacing w:before="60" w:after="60"/>
              <w:jc w:val="center"/>
              <w:rPr>
                <w:rFonts w:ascii="Times New Roman" w:hAnsi="Times New Roman"/>
                <w:bCs/>
                <w:sz w:val="26"/>
                <w:szCs w:val="26"/>
              </w:rPr>
            </w:pPr>
            <w:r w:rsidRPr="00054D9B">
              <w:rPr>
                <w:rFonts w:ascii="Times New Roman" w:hAnsi="Times New Roman"/>
                <w:bCs/>
                <w:sz w:val="26"/>
                <w:szCs w:val="26"/>
              </w:rPr>
              <w:t>TT</w:t>
            </w:r>
          </w:p>
        </w:tc>
        <w:tc>
          <w:tcPr>
            <w:tcW w:w="2760" w:type="pct"/>
            <w:tcBorders>
              <w:top w:val="single" w:sz="4" w:space="0" w:color="auto"/>
              <w:left w:val="single" w:sz="4" w:space="0" w:color="auto"/>
              <w:bottom w:val="single" w:sz="4" w:space="0" w:color="auto"/>
              <w:right w:val="single" w:sz="4" w:space="0" w:color="auto"/>
            </w:tcBorders>
            <w:vAlign w:val="center"/>
          </w:tcPr>
          <w:p w:rsidR="00376D7F" w:rsidRPr="00054D9B" w:rsidRDefault="00376D7F" w:rsidP="002F7072">
            <w:pPr>
              <w:spacing w:before="60" w:after="60"/>
              <w:jc w:val="center"/>
              <w:rPr>
                <w:rFonts w:ascii="Times New Roman" w:hAnsi="Times New Roman"/>
                <w:bCs/>
                <w:sz w:val="26"/>
                <w:szCs w:val="26"/>
              </w:rPr>
            </w:pPr>
            <w:r w:rsidRPr="00054D9B">
              <w:rPr>
                <w:rFonts w:ascii="Times New Roman" w:hAnsi="Times New Roman"/>
                <w:bCs/>
                <w:sz w:val="26"/>
                <w:szCs w:val="26"/>
              </w:rPr>
              <w:t>Nội dung</w:t>
            </w:r>
          </w:p>
        </w:tc>
        <w:tc>
          <w:tcPr>
            <w:tcW w:w="890" w:type="pct"/>
            <w:tcBorders>
              <w:top w:val="single" w:sz="4" w:space="0" w:color="auto"/>
              <w:left w:val="single" w:sz="4" w:space="0" w:color="auto"/>
              <w:bottom w:val="single" w:sz="4" w:space="0" w:color="auto"/>
              <w:right w:val="single" w:sz="4" w:space="0" w:color="auto"/>
            </w:tcBorders>
            <w:vAlign w:val="center"/>
          </w:tcPr>
          <w:p w:rsidR="00376D7F" w:rsidRPr="00054D9B" w:rsidRDefault="00376D7F" w:rsidP="002F7072">
            <w:pPr>
              <w:spacing w:before="60" w:after="60"/>
              <w:jc w:val="center"/>
              <w:rPr>
                <w:rFonts w:ascii="Times New Roman" w:hAnsi="Times New Roman"/>
                <w:bCs/>
                <w:sz w:val="26"/>
                <w:szCs w:val="26"/>
              </w:rPr>
            </w:pPr>
            <w:r w:rsidRPr="00054D9B">
              <w:rPr>
                <w:rFonts w:ascii="Times New Roman" w:hAnsi="Times New Roman"/>
                <w:bCs/>
                <w:sz w:val="26"/>
                <w:szCs w:val="26"/>
              </w:rPr>
              <w:t xml:space="preserve">Năm </w:t>
            </w:r>
            <w:r>
              <w:rPr>
                <w:rFonts w:ascii="Times New Roman" w:hAnsi="Times New Roman"/>
                <w:bCs/>
                <w:sz w:val="26"/>
                <w:szCs w:val="26"/>
              </w:rPr>
              <w:t>2016</w:t>
            </w:r>
          </w:p>
        </w:tc>
        <w:tc>
          <w:tcPr>
            <w:tcW w:w="1032" w:type="pct"/>
            <w:tcBorders>
              <w:top w:val="single" w:sz="4" w:space="0" w:color="auto"/>
              <w:left w:val="single" w:sz="4" w:space="0" w:color="auto"/>
              <w:bottom w:val="single" w:sz="4" w:space="0" w:color="auto"/>
              <w:right w:val="single" w:sz="4" w:space="0" w:color="auto"/>
            </w:tcBorders>
            <w:vAlign w:val="center"/>
          </w:tcPr>
          <w:p w:rsidR="00376D7F" w:rsidRPr="00054D9B" w:rsidRDefault="00376D7F" w:rsidP="002F7072">
            <w:pPr>
              <w:spacing w:before="60" w:after="60"/>
              <w:jc w:val="center"/>
              <w:rPr>
                <w:rFonts w:ascii="Times New Roman" w:hAnsi="Times New Roman"/>
                <w:bCs/>
                <w:sz w:val="26"/>
                <w:szCs w:val="26"/>
              </w:rPr>
            </w:pPr>
            <w:r w:rsidRPr="00054D9B">
              <w:rPr>
                <w:rFonts w:ascii="Times New Roman" w:hAnsi="Times New Roman"/>
                <w:bCs/>
                <w:sz w:val="26"/>
                <w:szCs w:val="26"/>
              </w:rPr>
              <w:t xml:space="preserve">Năm </w:t>
            </w:r>
            <w:r>
              <w:rPr>
                <w:rFonts w:ascii="Times New Roman" w:hAnsi="Times New Roman"/>
                <w:bCs/>
                <w:sz w:val="26"/>
                <w:szCs w:val="26"/>
              </w:rPr>
              <w:t>2017</w:t>
            </w:r>
          </w:p>
        </w:tc>
      </w:tr>
      <w:tr w:rsidR="00376D7F" w:rsidRPr="00054D9B" w:rsidTr="002F7072">
        <w:tc>
          <w:tcPr>
            <w:tcW w:w="318" w:type="pct"/>
            <w:tcBorders>
              <w:top w:val="single" w:sz="4" w:space="0" w:color="auto"/>
              <w:left w:val="single" w:sz="4" w:space="0" w:color="auto"/>
              <w:bottom w:val="single" w:sz="4" w:space="0" w:color="auto"/>
              <w:right w:val="single" w:sz="4" w:space="0" w:color="auto"/>
            </w:tcBorders>
          </w:tcPr>
          <w:p w:rsidR="00376D7F" w:rsidRPr="00054D9B" w:rsidDel="00AF118C" w:rsidRDefault="00376D7F" w:rsidP="002F7072">
            <w:pPr>
              <w:spacing w:before="60" w:after="60"/>
              <w:jc w:val="center"/>
              <w:rPr>
                <w:rFonts w:ascii="Times New Roman" w:hAnsi="Times New Roman"/>
                <w:sz w:val="26"/>
                <w:szCs w:val="26"/>
              </w:rPr>
            </w:pPr>
            <w:r w:rsidRPr="00054D9B">
              <w:rPr>
                <w:rFonts w:ascii="Times New Roman" w:hAnsi="Times New Roman"/>
                <w:sz w:val="26"/>
                <w:szCs w:val="26"/>
              </w:rPr>
              <w:t>1</w:t>
            </w:r>
          </w:p>
        </w:tc>
        <w:tc>
          <w:tcPr>
            <w:tcW w:w="2760" w:type="pct"/>
            <w:tcBorders>
              <w:top w:val="single" w:sz="4" w:space="0" w:color="auto"/>
              <w:left w:val="single" w:sz="4" w:space="0" w:color="auto"/>
              <w:bottom w:val="single" w:sz="4" w:space="0" w:color="auto"/>
              <w:right w:val="single" w:sz="4" w:space="0" w:color="auto"/>
            </w:tcBorders>
          </w:tcPr>
          <w:p w:rsidR="00376D7F" w:rsidRPr="00054D9B" w:rsidRDefault="00376D7F" w:rsidP="002F7072">
            <w:pPr>
              <w:spacing w:before="60" w:after="60"/>
              <w:rPr>
                <w:rFonts w:ascii="Times New Roman" w:hAnsi="Times New Roman"/>
                <w:i/>
                <w:iCs/>
                <w:sz w:val="26"/>
                <w:szCs w:val="26"/>
              </w:rPr>
            </w:pPr>
            <w:r w:rsidRPr="00054D9B">
              <w:rPr>
                <w:rFonts w:ascii="Times New Roman" w:hAnsi="Times New Roman"/>
                <w:i/>
                <w:iCs/>
                <w:sz w:val="26"/>
                <w:szCs w:val="26"/>
              </w:rPr>
              <w:t xml:space="preserve">Tổng doanh thu </w:t>
            </w:r>
            <w:r w:rsidRPr="00054D9B">
              <w:rPr>
                <w:rFonts w:ascii="Times New Roman" w:hAnsi="Times New Roman"/>
                <w:bCs/>
                <w:i/>
                <w:sz w:val="26"/>
                <w:szCs w:val="26"/>
              </w:rPr>
              <w:t xml:space="preserve">sản xuất, kinh doanh </w:t>
            </w:r>
          </w:p>
        </w:tc>
        <w:tc>
          <w:tcPr>
            <w:tcW w:w="890" w:type="pct"/>
            <w:tcBorders>
              <w:top w:val="single" w:sz="4" w:space="0" w:color="auto"/>
              <w:left w:val="single" w:sz="4" w:space="0" w:color="auto"/>
              <w:bottom w:val="single" w:sz="4" w:space="0" w:color="auto"/>
              <w:right w:val="single" w:sz="4" w:space="0" w:color="auto"/>
            </w:tcBorders>
          </w:tcPr>
          <w:p w:rsidR="00376D7F" w:rsidRPr="00054D9B" w:rsidRDefault="00376D7F" w:rsidP="002F7072">
            <w:pPr>
              <w:spacing w:before="60" w:after="60"/>
              <w:rPr>
                <w:rFonts w:ascii="Times New Roman" w:hAnsi="Times New Roman"/>
                <w:sz w:val="26"/>
                <w:szCs w:val="26"/>
              </w:rPr>
            </w:pPr>
          </w:p>
        </w:tc>
        <w:tc>
          <w:tcPr>
            <w:tcW w:w="1032" w:type="pct"/>
            <w:tcBorders>
              <w:top w:val="single" w:sz="4" w:space="0" w:color="auto"/>
              <w:left w:val="single" w:sz="4" w:space="0" w:color="auto"/>
              <w:bottom w:val="single" w:sz="4" w:space="0" w:color="auto"/>
              <w:right w:val="single" w:sz="4" w:space="0" w:color="auto"/>
            </w:tcBorders>
          </w:tcPr>
          <w:p w:rsidR="00376D7F" w:rsidRPr="00054D9B" w:rsidRDefault="00376D7F" w:rsidP="002F7072">
            <w:pPr>
              <w:spacing w:before="60" w:after="60"/>
              <w:rPr>
                <w:rFonts w:ascii="Times New Roman" w:hAnsi="Times New Roman"/>
                <w:sz w:val="26"/>
                <w:szCs w:val="26"/>
              </w:rPr>
            </w:pPr>
          </w:p>
        </w:tc>
      </w:tr>
      <w:tr w:rsidR="00376D7F" w:rsidRPr="00054D9B" w:rsidTr="002F7072">
        <w:tc>
          <w:tcPr>
            <w:tcW w:w="318" w:type="pct"/>
            <w:tcBorders>
              <w:top w:val="single" w:sz="4" w:space="0" w:color="auto"/>
              <w:left w:val="single" w:sz="4" w:space="0" w:color="auto"/>
              <w:bottom w:val="single" w:sz="4" w:space="0" w:color="auto"/>
              <w:right w:val="single" w:sz="4" w:space="0" w:color="auto"/>
            </w:tcBorders>
          </w:tcPr>
          <w:p w:rsidR="00376D7F" w:rsidRPr="00054D9B" w:rsidDel="00AF118C" w:rsidRDefault="00376D7F" w:rsidP="002F7072">
            <w:pPr>
              <w:spacing w:before="60" w:after="60"/>
              <w:jc w:val="center"/>
              <w:rPr>
                <w:rFonts w:ascii="Times New Roman" w:hAnsi="Times New Roman"/>
                <w:sz w:val="26"/>
                <w:szCs w:val="26"/>
              </w:rPr>
            </w:pPr>
            <w:r w:rsidRPr="00054D9B">
              <w:rPr>
                <w:rFonts w:ascii="Times New Roman" w:hAnsi="Times New Roman"/>
                <w:sz w:val="26"/>
                <w:szCs w:val="26"/>
              </w:rPr>
              <w:t>2</w:t>
            </w:r>
          </w:p>
        </w:tc>
        <w:tc>
          <w:tcPr>
            <w:tcW w:w="2760" w:type="pct"/>
            <w:tcBorders>
              <w:top w:val="single" w:sz="4" w:space="0" w:color="auto"/>
              <w:left w:val="single" w:sz="4" w:space="0" w:color="auto"/>
              <w:bottom w:val="single" w:sz="4" w:space="0" w:color="auto"/>
              <w:right w:val="single" w:sz="4" w:space="0" w:color="auto"/>
            </w:tcBorders>
          </w:tcPr>
          <w:p w:rsidR="00376D7F" w:rsidRPr="00054D9B" w:rsidRDefault="00376D7F" w:rsidP="002F7072">
            <w:pPr>
              <w:spacing w:before="60" w:after="60"/>
              <w:rPr>
                <w:rFonts w:ascii="Times New Roman" w:hAnsi="Times New Roman"/>
                <w:i/>
                <w:iCs/>
                <w:sz w:val="26"/>
                <w:szCs w:val="26"/>
              </w:rPr>
            </w:pPr>
            <w:r w:rsidRPr="00054D9B">
              <w:rPr>
                <w:rFonts w:ascii="Times New Roman" w:hAnsi="Times New Roman"/>
                <w:i/>
                <w:iCs/>
                <w:sz w:val="26"/>
                <w:szCs w:val="26"/>
              </w:rPr>
              <w:t>Doanh thu về</w:t>
            </w:r>
            <w:r w:rsidRPr="00054D9B">
              <w:rPr>
                <w:rFonts w:ascii="Times New Roman" w:hAnsi="Times New Roman"/>
                <w:bCs/>
                <w:i/>
                <w:sz w:val="26"/>
                <w:szCs w:val="26"/>
              </w:rPr>
              <w:t xml:space="preserve"> sản xuất, kinh doanh sản phẩm </w:t>
            </w:r>
          </w:p>
        </w:tc>
        <w:tc>
          <w:tcPr>
            <w:tcW w:w="890" w:type="pct"/>
            <w:tcBorders>
              <w:top w:val="single" w:sz="4" w:space="0" w:color="auto"/>
              <w:left w:val="single" w:sz="4" w:space="0" w:color="auto"/>
              <w:bottom w:val="single" w:sz="4" w:space="0" w:color="auto"/>
              <w:right w:val="single" w:sz="4" w:space="0" w:color="auto"/>
            </w:tcBorders>
          </w:tcPr>
          <w:p w:rsidR="00376D7F" w:rsidRPr="00054D9B" w:rsidRDefault="00376D7F" w:rsidP="002F7072">
            <w:pPr>
              <w:spacing w:before="60" w:after="60"/>
              <w:rPr>
                <w:rFonts w:ascii="Times New Roman" w:hAnsi="Times New Roman"/>
                <w:sz w:val="26"/>
                <w:szCs w:val="26"/>
              </w:rPr>
            </w:pPr>
          </w:p>
        </w:tc>
        <w:tc>
          <w:tcPr>
            <w:tcW w:w="1032" w:type="pct"/>
            <w:tcBorders>
              <w:top w:val="single" w:sz="4" w:space="0" w:color="auto"/>
              <w:left w:val="single" w:sz="4" w:space="0" w:color="auto"/>
              <w:bottom w:val="single" w:sz="4" w:space="0" w:color="auto"/>
              <w:right w:val="single" w:sz="4" w:space="0" w:color="auto"/>
            </w:tcBorders>
          </w:tcPr>
          <w:p w:rsidR="00376D7F" w:rsidRPr="00054D9B" w:rsidRDefault="00376D7F" w:rsidP="002F7072">
            <w:pPr>
              <w:spacing w:before="60" w:after="60"/>
              <w:rPr>
                <w:rFonts w:ascii="Times New Roman" w:hAnsi="Times New Roman"/>
                <w:sz w:val="26"/>
                <w:szCs w:val="26"/>
              </w:rPr>
            </w:pPr>
          </w:p>
        </w:tc>
      </w:tr>
      <w:tr w:rsidR="00376D7F" w:rsidRPr="00054D9B" w:rsidTr="002F7072">
        <w:tc>
          <w:tcPr>
            <w:tcW w:w="318" w:type="pct"/>
            <w:tcBorders>
              <w:top w:val="single" w:sz="4" w:space="0" w:color="auto"/>
              <w:left w:val="single" w:sz="4" w:space="0" w:color="auto"/>
              <w:bottom w:val="single" w:sz="4" w:space="0" w:color="auto"/>
              <w:right w:val="single" w:sz="4" w:space="0" w:color="auto"/>
            </w:tcBorders>
          </w:tcPr>
          <w:p w:rsidR="00376D7F" w:rsidRPr="00054D9B" w:rsidRDefault="00376D7F" w:rsidP="002F7072">
            <w:pPr>
              <w:spacing w:before="60" w:after="60"/>
              <w:jc w:val="center"/>
              <w:rPr>
                <w:rFonts w:ascii="Times New Roman" w:hAnsi="Times New Roman"/>
                <w:sz w:val="26"/>
                <w:szCs w:val="26"/>
              </w:rPr>
            </w:pPr>
            <w:r w:rsidRPr="00054D9B">
              <w:rPr>
                <w:rFonts w:ascii="Times New Roman" w:hAnsi="Times New Roman"/>
                <w:sz w:val="26"/>
                <w:szCs w:val="26"/>
              </w:rPr>
              <w:t>3</w:t>
            </w:r>
          </w:p>
        </w:tc>
        <w:tc>
          <w:tcPr>
            <w:tcW w:w="2760" w:type="pct"/>
            <w:tcBorders>
              <w:top w:val="single" w:sz="4" w:space="0" w:color="auto"/>
              <w:left w:val="single" w:sz="4" w:space="0" w:color="auto"/>
              <w:bottom w:val="single" w:sz="4" w:space="0" w:color="auto"/>
              <w:right w:val="single" w:sz="4" w:space="0" w:color="auto"/>
            </w:tcBorders>
          </w:tcPr>
          <w:p w:rsidR="00376D7F" w:rsidRPr="00054D9B" w:rsidRDefault="00376D7F" w:rsidP="002F7072">
            <w:pPr>
              <w:spacing w:before="60" w:after="60"/>
              <w:rPr>
                <w:rFonts w:ascii="Times New Roman" w:hAnsi="Times New Roman"/>
                <w:i/>
                <w:iCs/>
                <w:sz w:val="26"/>
                <w:szCs w:val="26"/>
              </w:rPr>
            </w:pPr>
            <w:r w:rsidRPr="00054D9B">
              <w:rPr>
                <w:rFonts w:ascii="Times New Roman" w:hAnsi="Times New Roman"/>
                <w:i/>
                <w:iCs/>
                <w:sz w:val="26"/>
                <w:szCs w:val="26"/>
              </w:rPr>
              <w:t>Lợi nhuận sau thuế</w:t>
            </w:r>
          </w:p>
        </w:tc>
        <w:tc>
          <w:tcPr>
            <w:tcW w:w="890" w:type="pct"/>
            <w:tcBorders>
              <w:top w:val="single" w:sz="4" w:space="0" w:color="auto"/>
              <w:left w:val="single" w:sz="4" w:space="0" w:color="auto"/>
              <w:bottom w:val="single" w:sz="4" w:space="0" w:color="auto"/>
              <w:right w:val="single" w:sz="4" w:space="0" w:color="auto"/>
            </w:tcBorders>
          </w:tcPr>
          <w:p w:rsidR="00376D7F" w:rsidRPr="00054D9B" w:rsidRDefault="00376D7F" w:rsidP="002F7072">
            <w:pPr>
              <w:spacing w:before="60" w:after="60"/>
              <w:rPr>
                <w:rFonts w:ascii="Times New Roman" w:hAnsi="Times New Roman"/>
                <w:sz w:val="26"/>
                <w:szCs w:val="26"/>
              </w:rPr>
            </w:pPr>
          </w:p>
        </w:tc>
        <w:tc>
          <w:tcPr>
            <w:tcW w:w="1032" w:type="pct"/>
            <w:tcBorders>
              <w:top w:val="single" w:sz="4" w:space="0" w:color="auto"/>
              <w:left w:val="single" w:sz="4" w:space="0" w:color="auto"/>
              <w:bottom w:val="single" w:sz="4" w:space="0" w:color="auto"/>
              <w:right w:val="single" w:sz="4" w:space="0" w:color="auto"/>
            </w:tcBorders>
          </w:tcPr>
          <w:p w:rsidR="00376D7F" w:rsidRPr="00054D9B" w:rsidRDefault="00376D7F" w:rsidP="002F7072">
            <w:pPr>
              <w:spacing w:before="60" w:after="60"/>
              <w:rPr>
                <w:rFonts w:ascii="Times New Roman" w:hAnsi="Times New Roman"/>
                <w:sz w:val="26"/>
                <w:szCs w:val="26"/>
              </w:rPr>
            </w:pPr>
          </w:p>
        </w:tc>
      </w:tr>
    </w:tbl>
    <w:p w:rsidR="00376D7F" w:rsidRPr="00054D9B" w:rsidRDefault="00376D7F" w:rsidP="00376D7F">
      <w:pPr>
        <w:pStyle w:val="Footer"/>
        <w:spacing w:before="60" w:after="60"/>
        <w:ind w:firstLine="709"/>
        <w:jc w:val="both"/>
        <w:rPr>
          <w:rFonts w:ascii="Times New Roman" w:hAnsi="Times New Roman"/>
          <w:sz w:val="26"/>
          <w:szCs w:val="26"/>
        </w:rPr>
      </w:pPr>
      <w:r>
        <w:rPr>
          <w:rFonts w:ascii="Times New Roman" w:hAnsi="Times New Roman"/>
          <w:sz w:val="26"/>
          <w:szCs w:val="26"/>
          <w:lang w:val="fr-FR"/>
        </w:rPr>
        <w:t xml:space="preserve">3. </w:t>
      </w:r>
      <w:r>
        <w:rPr>
          <w:rFonts w:ascii="Times New Roman" w:hAnsi="Times New Roman"/>
          <w:sz w:val="26"/>
          <w:szCs w:val="26"/>
        </w:rPr>
        <w:t>NCC</w:t>
      </w:r>
      <w:r w:rsidRPr="00054D9B">
        <w:rPr>
          <w:rFonts w:ascii="Times New Roman" w:hAnsi="Times New Roman"/>
          <w:sz w:val="26"/>
          <w:szCs w:val="26"/>
        </w:rPr>
        <w:t xml:space="preserve"> nộp Báo cáo tài chính </w:t>
      </w:r>
      <w:r>
        <w:rPr>
          <w:rFonts w:ascii="Times New Roman" w:hAnsi="Times New Roman"/>
          <w:sz w:val="26"/>
          <w:szCs w:val="26"/>
        </w:rPr>
        <w:t xml:space="preserve">02 </w:t>
      </w:r>
      <w:r w:rsidRPr="00054D9B">
        <w:rPr>
          <w:rFonts w:ascii="Times New Roman" w:hAnsi="Times New Roman"/>
          <w:sz w:val="26"/>
          <w:szCs w:val="26"/>
        </w:rPr>
        <w:t xml:space="preserve">năm gần đây và bản chụp của một trong các tài liệu sau: </w:t>
      </w:r>
    </w:p>
    <w:p w:rsidR="00376D7F" w:rsidRPr="00054D9B" w:rsidRDefault="00376D7F" w:rsidP="00376D7F">
      <w:pPr>
        <w:pStyle w:val="ListParagraph"/>
        <w:numPr>
          <w:ilvl w:val="0"/>
          <w:numId w:val="48"/>
        </w:numPr>
        <w:tabs>
          <w:tab w:val="left" w:pos="993"/>
        </w:tabs>
        <w:spacing w:before="60" w:after="60"/>
        <w:ind w:left="0" w:firstLine="709"/>
        <w:contextualSpacing w:val="0"/>
        <w:jc w:val="both"/>
        <w:rPr>
          <w:rFonts w:ascii="Times New Roman" w:hAnsi="Times New Roman"/>
          <w:sz w:val="26"/>
          <w:szCs w:val="26"/>
        </w:rPr>
      </w:pPr>
      <w:r w:rsidRPr="00054D9B">
        <w:rPr>
          <w:rFonts w:ascii="Times New Roman" w:hAnsi="Times New Roman"/>
          <w:sz w:val="26"/>
          <w:szCs w:val="26"/>
        </w:rPr>
        <w:t>Biên bản kiểm tra quyết toán thuế</w:t>
      </w:r>
      <w:r>
        <w:rPr>
          <w:rFonts w:ascii="Times New Roman" w:hAnsi="Times New Roman"/>
          <w:sz w:val="26"/>
          <w:szCs w:val="26"/>
        </w:rPr>
        <w:t xml:space="preserve"> trong 02</w:t>
      </w:r>
      <w:r w:rsidRPr="00054D9B">
        <w:rPr>
          <w:rFonts w:ascii="Times New Roman" w:hAnsi="Times New Roman"/>
          <w:sz w:val="26"/>
          <w:szCs w:val="26"/>
        </w:rPr>
        <w:t xml:space="preserve"> năm tài chính gần đây;</w:t>
      </w:r>
    </w:p>
    <w:p w:rsidR="00376D7F" w:rsidRPr="00054D9B" w:rsidRDefault="00376D7F" w:rsidP="00376D7F">
      <w:pPr>
        <w:pStyle w:val="ListParagraph"/>
        <w:numPr>
          <w:ilvl w:val="0"/>
          <w:numId w:val="48"/>
        </w:numPr>
        <w:tabs>
          <w:tab w:val="left" w:pos="993"/>
        </w:tabs>
        <w:spacing w:before="60" w:after="60"/>
        <w:ind w:left="0" w:firstLine="709"/>
        <w:contextualSpacing w:val="0"/>
        <w:jc w:val="both"/>
        <w:rPr>
          <w:rFonts w:ascii="Times New Roman" w:hAnsi="Times New Roman"/>
          <w:sz w:val="26"/>
          <w:szCs w:val="26"/>
        </w:rPr>
      </w:pPr>
      <w:r w:rsidRPr="00054D9B">
        <w:rPr>
          <w:rFonts w:ascii="Times New Roman" w:hAnsi="Times New Roman"/>
          <w:sz w:val="26"/>
          <w:szCs w:val="26"/>
        </w:rPr>
        <w:t>Tờ khai tự quyết toán thuế (thuế GTGT và thuế thu nhập doanh nghiệp) có xác nhận của cơ quan thuế về thời điểm đã nộp tờ khai trong 02 năm tài chính gần đây</w:t>
      </w:r>
      <w:r w:rsidRPr="00054D9B">
        <w:rPr>
          <w:rFonts w:ascii="Times New Roman" w:hAnsi="Times New Roman"/>
          <w:i/>
          <w:iCs/>
          <w:sz w:val="26"/>
          <w:szCs w:val="26"/>
        </w:rPr>
        <w:t>;</w:t>
      </w:r>
    </w:p>
    <w:p w:rsidR="00376D7F" w:rsidRPr="00054D9B" w:rsidRDefault="00376D7F" w:rsidP="00376D7F">
      <w:pPr>
        <w:pStyle w:val="ListParagraph"/>
        <w:numPr>
          <w:ilvl w:val="0"/>
          <w:numId w:val="48"/>
        </w:numPr>
        <w:tabs>
          <w:tab w:val="left" w:pos="993"/>
        </w:tabs>
        <w:spacing w:before="60" w:after="60"/>
        <w:ind w:left="0" w:firstLine="709"/>
        <w:contextualSpacing w:val="0"/>
        <w:jc w:val="both"/>
        <w:rPr>
          <w:rFonts w:ascii="Times New Roman" w:hAnsi="Times New Roman"/>
          <w:sz w:val="26"/>
          <w:szCs w:val="26"/>
        </w:rPr>
      </w:pPr>
      <w:r w:rsidRPr="00054D9B">
        <w:rPr>
          <w:rFonts w:ascii="Times New Roman" w:hAnsi="Times New Roman"/>
          <w:sz w:val="26"/>
          <w:szCs w:val="26"/>
        </w:rPr>
        <w:t>Văn bản xác nhận của cơ quan quản lý thuế (xác nhận số nộp cả năm) về việc thực hiện nghĩa vụ nộp thuế trong 02 năm tài chính gần đây.</w:t>
      </w:r>
    </w:p>
    <w:p w:rsidR="00376D7F" w:rsidRDefault="00376D7F" w:rsidP="00376D7F">
      <w:pPr>
        <w:pStyle w:val="BodyText"/>
        <w:ind w:left="3600"/>
        <w:jc w:val="center"/>
        <w:rPr>
          <w:rFonts w:ascii="Times New Roman" w:hAnsi="Times New Roman"/>
          <w:sz w:val="26"/>
          <w:szCs w:val="26"/>
        </w:rPr>
      </w:pPr>
      <w:r w:rsidRPr="00054D9B">
        <w:rPr>
          <w:rFonts w:ascii="Times New Roman" w:hAnsi="Times New Roman"/>
          <w:b/>
          <w:sz w:val="26"/>
          <w:szCs w:val="26"/>
        </w:rPr>
        <w:t xml:space="preserve">         Đại diện hợp pháp của </w:t>
      </w:r>
      <w:r>
        <w:rPr>
          <w:rFonts w:ascii="Times New Roman" w:hAnsi="Times New Roman"/>
          <w:b/>
          <w:sz w:val="26"/>
          <w:szCs w:val="26"/>
        </w:rPr>
        <w:t>NCC</w:t>
      </w:r>
      <w:r w:rsidRPr="00054D9B">
        <w:rPr>
          <w:rFonts w:ascii="Times New Roman" w:hAnsi="Times New Roman"/>
          <w:sz w:val="26"/>
          <w:szCs w:val="26"/>
        </w:rPr>
        <w:tab/>
      </w:r>
    </w:p>
    <w:p w:rsidR="00376D7F" w:rsidRPr="00054D9B" w:rsidRDefault="00376D7F" w:rsidP="00376D7F">
      <w:pPr>
        <w:pStyle w:val="BodyText"/>
        <w:ind w:left="3600"/>
        <w:jc w:val="center"/>
        <w:rPr>
          <w:rFonts w:ascii="Times New Roman" w:hAnsi="Times New Roman"/>
          <w:i/>
          <w:sz w:val="26"/>
          <w:szCs w:val="26"/>
        </w:rPr>
      </w:pPr>
      <w:r>
        <w:rPr>
          <w:rFonts w:ascii="Times New Roman" w:hAnsi="Times New Roman"/>
          <w:sz w:val="26"/>
          <w:szCs w:val="26"/>
        </w:rPr>
        <w:t xml:space="preserve">     </w:t>
      </w:r>
      <w:r w:rsidRPr="00054D9B">
        <w:rPr>
          <w:rFonts w:ascii="Times New Roman" w:hAnsi="Times New Roman"/>
          <w:i/>
          <w:sz w:val="26"/>
          <w:szCs w:val="26"/>
        </w:rPr>
        <w:t>[Ghi tên, chức danh, ký tên và đóng dấu]</w:t>
      </w:r>
    </w:p>
    <w:p w:rsidR="00376D7F" w:rsidRPr="009D359D" w:rsidRDefault="00376D7F" w:rsidP="00376D7F">
      <w:pPr>
        <w:pStyle w:val="BodyText"/>
        <w:ind w:firstLine="720"/>
        <w:jc w:val="right"/>
        <w:rPr>
          <w:rFonts w:ascii="Times New Roman" w:hAnsi="Times New Roman"/>
          <w:b/>
          <w:bCs/>
          <w:sz w:val="26"/>
          <w:szCs w:val="26"/>
          <w:u w:val="single"/>
          <w:lang w:val="es-ES"/>
        </w:rPr>
      </w:pPr>
    </w:p>
    <w:p w:rsidR="000E5992" w:rsidRDefault="000E5992"/>
    <w:sectPr w:rsidR="000E5992" w:rsidSect="00904864">
      <w:footerReference w:type="default" r:id="rId8"/>
      <w:footerReference w:type="first" r:id="rId9"/>
      <w:pgSz w:w="11906" w:h="16838" w:code="9"/>
      <w:pgMar w:top="907" w:right="1134" w:bottom="539" w:left="1701" w:header="624" w:footer="3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D41" w:rsidRDefault="00C14D41" w:rsidP="00C14D41">
      <w:pPr>
        <w:spacing w:after="0" w:line="240" w:lineRule="auto"/>
      </w:pPr>
      <w:r>
        <w:separator/>
      </w:r>
    </w:p>
  </w:endnote>
  <w:endnote w:type="continuationSeparator" w:id="0">
    <w:p w:rsidR="00C14D41" w:rsidRDefault="00C14D41" w:rsidP="00C14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nArial">
    <w:panose1 w:val="020B7200000000000000"/>
    <w:charset w:val="00"/>
    <w:family w:val="swiss"/>
    <w:pitch w:val="variable"/>
    <w:sig w:usb0="00000007" w:usb1="00000000" w:usb2="00000000" w:usb3="00000000" w:csb0="0000001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15418"/>
      <w:docPartObj>
        <w:docPartGallery w:val="Page Numbers (Bottom of Page)"/>
        <w:docPartUnique/>
      </w:docPartObj>
    </w:sdtPr>
    <w:sdtEndPr>
      <w:rPr>
        <w:noProof/>
      </w:rPr>
    </w:sdtEndPr>
    <w:sdtContent>
      <w:p w:rsidR="00BA567A" w:rsidRDefault="00BA567A">
        <w:pPr>
          <w:pStyle w:val="Footer"/>
          <w:jc w:val="right"/>
        </w:pPr>
        <w:r>
          <w:fldChar w:fldCharType="begin"/>
        </w:r>
        <w:r>
          <w:instrText xml:space="preserve"> PAGE   \* MERGEFORMAT </w:instrText>
        </w:r>
        <w:r>
          <w:fldChar w:fldCharType="separate"/>
        </w:r>
        <w:r w:rsidR="00904864">
          <w:rPr>
            <w:noProof/>
          </w:rPr>
          <w:t>12</w:t>
        </w:r>
        <w:r>
          <w:rPr>
            <w:noProof/>
          </w:rPr>
          <w:fldChar w:fldCharType="end"/>
        </w:r>
      </w:p>
    </w:sdtContent>
  </w:sdt>
  <w:p w:rsidR="00C14D41" w:rsidRDefault="00C14D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406" w:rsidRDefault="00207D00">
    <w:pPr>
      <w:pStyle w:val="Footer"/>
      <w:jc w:val="right"/>
    </w:pPr>
    <w:r>
      <w:fldChar w:fldCharType="begin"/>
    </w:r>
    <w:r>
      <w:instrText xml:space="preserve"> PAGE   \* MERGEFORMAT </w:instrText>
    </w:r>
    <w:r>
      <w:fldChar w:fldCharType="separate"/>
    </w:r>
    <w:r>
      <w:rPr>
        <w:noProof/>
      </w:rPr>
      <w:t>1</w:t>
    </w:r>
    <w:r>
      <w:fldChar w:fldCharType="end"/>
    </w:r>
  </w:p>
  <w:p w:rsidR="00366406" w:rsidRPr="00906121" w:rsidRDefault="00904864">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D41" w:rsidRDefault="00C14D41" w:rsidP="00C14D41">
      <w:pPr>
        <w:spacing w:after="0" w:line="240" w:lineRule="auto"/>
      </w:pPr>
      <w:r>
        <w:separator/>
      </w:r>
    </w:p>
  </w:footnote>
  <w:footnote w:type="continuationSeparator" w:id="0">
    <w:p w:rsidR="00C14D41" w:rsidRDefault="00C14D41" w:rsidP="00C14D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60F4B"/>
    <w:multiLevelType w:val="multilevel"/>
    <w:tmpl w:val="D38084B0"/>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831544"/>
    <w:multiLevelType w:val="hybridMultilevel"/>
    <w:tmpl w:val="1E82C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E6466D"/>
    <w:multiLevelType w:val="hybridMultilevel"/>
    <w:tmpl w:val="AE78D89C"/>
    <w:lvl w:ilvl="0" w:tplc="FB188D5E">
      <w:start w:val="1"/>
      <w:numFmt w:val="bullet"/>
      <w:lvlText w:val=""/>
      <w:lvlJc w:val="left"/>
      <w:pPr>
        <w:tabs>
          <w:tab w:val="num" w:pos="648"/>
        </w:tabs>
        <w:ind w:left="648" w:hanging="648"/>
      </w:pPr>
      <w:rPr>
        <w:rFonts w:ascii="Symbol" w:hAnsi="Symbol" w:hint="default"/>
      </w:rPr>
    </w:lvl>
    <w:lvl w:ilvl="1" w:tplc="FFFFFFFF">
      <w:start w:val="1"/>
      <w:numFmt w:val="bullet"/>
      <w:lvlText w:val=""/>
      <w:legacy w:legacy="1" w:legacySpace="0" w:legacyIndent="227"/>
      <w:lvlJc w:val="left"/>
      <w:pPr>
        <w:ind w:left="1307" w:hanging="227"/>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676988"/>
    <w:multiLevelType w:val="multilevel"/>
    <w:tmpl w:val="AC8042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ADF4624"/>
    <w:multiLevelType w:val="multilevel"/>
    <w:tmpl w:val="15281C20"/>
    <w:lvl w:ilvl="0">
      <w:start w:val="6"/>
      <w:numFmt w:val="decimal"/>
      <w:lvlText w:val="%1"/>
      <w:lvlJc w:val="left"/>
      <w:pPr>
        <w:ind w:left="360" w:hanging="360"/>
      </w:pPr>
      <w:rPr>
        <w:rFonts w:hint="default"/>
      </w:rPr>
    </w:lvl>
    <w:lvl w:ilvl="1">
      <w:start w:val="2"/>
      <w:numFmt w:val="decimal"/>
      <w:lvlText w:val="%1.%2"/>
      <w:lvlJc w:val="left"/>
      <w:pPr>
        <w:ind w:left="336" w:hanging="360"/>
      </w:pPr>
      <w:rPr>
        <w:rFonts w:hint="default"/>
      </w:rPr>
    </w:lvl>
    <w:lvl w:ilvl="2">
      <w:start w:val="1"/>
      <w:numFmt w:val="decimal"/>
      <w:lvlText w:val="%1.%2.%3"/>
      <w:lvlJc w:val="left"/>
      <w:pPr>
        <w:ind w:left="672" w:hanging="720"/>
      </w:pPr>
      <w:rPr>
        <w:rFonts w:hint="default"/>
      </w:rPr>
    </w:lvl>
    <w:lvl w:ilvl="3">
      <w:start w:val="1"/>
      <w:numFmt w:val="decimal"/>
      <w:lvlText w:val="%1.%2.%3.%4"/>
      <w:lvlJc w:val="left"/>
      <w:pPr>
        <w:ind w:left="1008" w:hanging="1080"/>
      </w:pPr>
      <w:rPr>
        <w:rFonts w:hint="default"/>
      </w:rPr>
    </w:lvl>
    <w:lvl w:ilvl="4">
      <w:start w:val="1"/>
      <w:numFmt w:val="decimal"/>
      <w:lvlText w:val="%1.%2.%3.%4.%5"/>
      <w:lvlJc w:val="left"/>
      <w:pPr>
        <w:ind w:left="984" w:hanging="1080"/>
      </w:pPr>
      <w:rPr>
        <w:rFonts w:hint="default"/>
      </w:rPr>
    </w:lvl>
    <w:lvl w:ilvl="5">
      <w:start w:val="1"/>
      <w:numFmt w:val="decimal"/>
      <w:lvlText w:val="%1.%2.%3.%4.%5.%6"/>
      <w:lvlJc w:val="left"/>
      <w:pPr>
        <w:ind w:left="1320" w:hanging="1440"/>
      </w:pPr>
      <w:rPr>
        <w:rFonts w:hint="default"/>
      </w:rPr>
    </w:lvl>
    <w:lvl w:ilvl="6">
      <w:start w:val="1"/>
      <w:numFmt w:val="decimal"/>
      <w:lvlText w:val="%1.%2.%3.%4.%5.%6.%7"/>
      <w:lvlJc w:val="left"/>
      <w:pPr>
        <w:ind w:left="1296" w:hanging="1440"/>
      </w:pPr>
      <w:rPr>
        <w:rFonts w:hint="default"/>
      </w:rPr>
    </w:lvl>
    <w:lvl w:ilvl="7">
      <w:start w:val="1"/>
      <w:numFmt w:val="decimal"/>
      <w:lvlText w:val="%1.%2.%3.%4.%5.%6.%7.%8"/>
      <w:lvlJc w:val="left"/>
      <w:pPr>
        <w:ind w:left="1632" w:hanging="1800"/>
      </w:pPr>
      <w:rPr>
        <w:rFonts w:hint="default"/>
      </w:rPr>
    </w:lvl>
    <w:lvl w:ilvl="8">
      <w:start w:val="1"/>
      <w:numFmt w:val="decimal"/>
      <w:lvlText w:val="%1.%2.%3.%4.%5.%6.%7.%8.%9"/>
      <w:lvlJc w:val="left"/>
      <w:pPr>
        <w:ind w:left="1968" w:hanging="2160"/>
      </w:pPr>
      <w:rPr>
        <w:rFonts w:hint="default"/>
      </w:rPr>
    </w:lvl>
  </w:abstractNum>
  <w:abstractNum w:abstractNumId="5">
    <w:nsid w:val="0C542DF7"/>
    <w:multiLevelType w:val="hybridMultilevel"/>
    <w:tmpl w:val="F80C7B20"/>
    <w:lvl w:ilvl="0" w:tplc="F59A9CA6">
      <w:start w:val="1"/>
      <w:numFmt w:val="lowerRoman"/>
      <w:lvlText w:val="%1)"/>
      <w:lvlJc w:val="left"/>
      <w:pPr>
        <w:ind w:left="1800" w:hanging="720"/>
      </w:pPr>
      <w:rPr>
        <w:rFonts w:ascii="Arial" w:eastAsia="Arial" w:hAnsi="Arial"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E8666CD"/>
    <w:multiLevelType w:val="hybridMultilevel"/>
    <w:tmpl w:val="A5AE9C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311B4C"/>
    <w:multiLevelType w:val="hybridMultilevel"/>
    <w:tmpl w:val="F6DACE0A"/>
    <w:lvl w:ilvl="0" w:tplc="820A2384">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682819"/>
    <w:multiLevelType w:val="hybridMultilevel"/>
    <w:tmpl w:val="43C8E336"/>
    <w:lvl w:ilvl="0" w:tplc="B012347E">
      <w:start w:val="2"/>
      <w:numFmt w:val="bullet"/>
      <w:lvlText w:val="-"/>
      <w:lvlJc w:val="left"/>
      <w:pPr>
        <w:ind w:left="1530" w:hanging="360"/>
      </w:pPr>
      <w:rPr>
        <w:rFonts w:ascii="Times New Roman" w:eastAsia="Times New Roman"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nsid w:val="171B20EE"/>
    <w:multiLevelType w:val="hybridMultilevel"/>
    <w:tmpl w:val="BBD43594"/>
    <w:lvl w:ilvl="0" w:tplc="08A606B6">
      <w:start w:val="1"/>
      <w:numFmt w:val="bullet"/>
      <w:lvlText w:val="-"/>
      <w:lvlJc w:val="left"/>
      <w:pPr>
        <w:ind w:left="3054" w:hanging="360"/>
      </w:pPr>
      <w:rPr>
        <w:rFonts w:ascii="Times New Roman" w:eastAsiaTheme="minorHAnsi" w:hAnsi="Times New Roman" w:cs="Times New Roman" w:hint="default"/>
      </w:rPr>
    </w:lvl>
    <w:lvl w:ilvl="1" w:tplc="04090003">
      <w:start w:val="1"/>
      <w:numFmt w:val="bullet"/>
      <w:lvlText w:val="o"/>
      <w:lvlJc w:val="left"/>
      <w:pPr>
        <w:ind w:left="1224" w:hanging="360"/>
      </w:pPr>
      <w:rPr>
        <w:rFonts w:ascii="Courier New" w:hAnsi="Courier New" w:cs="Courier New" w:hint="default"/>
      </w:rPr>
    </w:lvl>
    <w:lvl w:ilvl="2" w:tplc="04090005">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0">
    <w:nsid w:val="18790865"/>
    <w:multiLevelType w:val="hybridMultilevel"/>
    <w:tmpl w:val="0624E2B6"/>
    <w:lvl w:ilvl="0" w:tplc="BB124504">
      <w:start w:val="3"/>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19A45D63"/>
    <w:multiLevelType w:val="hybridMultilevel"/>
    <w:tmpl w:val="B9B4D44A"/>
    <w:lvl w:ilvl="0" w:tplc="7324B9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623A2B"/>
    <w:multiLevelType w:val="hybridMultilevel"/>
    <w:tmpl w:val="A7B2D304"/>
    <w:lvl w:ilvl="0" w:tplc="40BCFBDA">
      <w:numFmt w:val="bullet"/>
      <w:lvlText w:val="-"/>
      <w:lvlJc w:val="left"/>
      <w:pPr>
        <w:ind w:left="720" w:hanging="360"/>
      </w:pPr>
      <w:rPr>
        <w:rFonts w:ascii="Arial" w:eastAsia="Times New Roman" w:hAnsi="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4A6FD0"/>
    <w:multiLevelType w:val="hybridMultilevel"/>
    <w:tmpl w:val="4492FEF2"/>
    <w:lvl w:ilvl="0" w:tplc="A7CE2E0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14C070E"/>
    <w:multiLevelType w:val="multilevel"/>
    <w:tmpl w:val="8F0C6914"/>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nsid w:val="23744467"/>
    <w:multiLevelType w:val="hybridMultilevel"/>
    <w:tmpl w:val="CDB64E9C"/>
    <w:lvl w:ilvl="0" w:tplc="1104381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5C77F77"/>
    <w:multiLevelType w:val="hybridMultilevel"/>
    <w:tmpl w:val="1460F66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2A8978A2"/>
    <w:multiLevelType w:val="hybridMultilevel"/>
    <w:tmpl w:val="49A6B312"/>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2CB306FE"/>
    <w:multiLevelType w:val="hybridMultilevel"/>
    <w:tmpl w:val="C4D47CB6"/>
    <w:lvl w:ilvl="0" w:tplc="1104381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1B64D1D"/>
    <w:multiLevelType w:val="hybridMultilevel"/>
    <w:tmpl w:val="CA32816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32121D0A"/>
    <w:multiLevelType w:val="hybridMultilevel"/>
    <w:tmpl w:val="09EE5D4E"/>
    <w:lvl w:ilvl="0" w:tplc="FFFFFFFF">
      <w:start w:val="1"/>
      <w:numFmt w:val="bullet"/>
      <w:lvlText w:val=""/>
      <w:lvlJc w:val="left"/>
      <w:pPr>
        <w:ind w:left="720" w:hanging="360"/>
      </w:pPr>
      <w:rPr>
        <w:rFonts w:ascii="Symbol" w:hAnsi="Symbol" w:hint="default"/>
        <w:b/>
        <w:sz w:val="1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33C131BF"/>
    <w:multiLevelType w:val="hybridMultilevel"/>
    <w:tmpl w:val="7272F178"/>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nsid w:val="394C4E9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C6A7EC2"/>
    <w:multiLevelType w:val="hybridMultilevel"/>
    <w:tmpl w:val="DE424DA2"/>
    <w:lvl w:ilvl="0" w:tplc="BC2C713E">
      <w:start w:val="2"/>
      <w:numFmt w:val="bullet"/>
      <w:lvlText w:val="-"/>
      <w:lvlJc w:val="left"/>
      <w:pPr>
        <w:ind w:left="1530" w:hanging="360"/>
      </w:pPr>
      <w:rPr>
        <w:rFonts w:ascii="Times New Roman" w:eastAsia="Times New Roman"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4">
    <w:nsid w:val="3E963CCB"/>
    <w:multiLevelType w:val="hybridMultilevel"/>
    <w:tmpl w:val="EC504D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1B50AFB"/>
    <w:multiLevelType w:val="hybridMultilevel"/>
    <w:tmpl w:val="C98822B6"/>
    <w:lvl w:ilvl="0" w:tplc="1104381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85D606D"/>
    <w:multiLevelType w:val="hybridMultilevel"/>
    <w:tmpl w:val="E8EC5B32"/>
    <w:lvl w:ilvl="0" w:tplc="40BCFBDA">
      <w:numFmt w:val="bullet"/>
      <w:lvlText w:val="-"/>
      <w:lvlJc w:val="left"/>
      <w:pPr>
        <w:tabs>
          <w:tab w:val="num" w:pos="864"/>
        </w:tabs>
        <w:ind w:left="864" w:hanging="504"/>
      </w:pPr>
      <w:rPr>
        <w:rFonts w:ascii="Arial" w:eastAsia="Times New Roman" w:hAnsi="Arial" w:hint="default"/>
        <w:i/>
      </w:rPr>
    </w:lvl>
    <w:lvl w:ilvl="1" w:tplc="40BCFBDA">
      <w:numFmt w:val="bullet"/>
      <w:lvlText w:val="-"/>
      <w:lvlJc w:val="left"/>
      <w:pPr>
        <w:tabs>
          <w:tab w:val="num" w:pos="1440"/>
        </w:tabs>
        <w:ind w:left="1440" w:hanging="360"/>
      </w:pPr>
      <w:rPr>
        <w:rFonts w:ascii="Arial" w:eastAsia="Times New Roman" w:hAnsi="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95B743C"/>
    <w:multiLevelType w:val="hybridMultilevel"/>
    <w:tmpl w:val="66D46060"/>
    <w:lvl w:ilvl="0" w:tplc="D93A16C4">
      <w:start w:val="1"/>
      <w:numFmt w:val="bullet"/>
      <w:lvlText w:val=""/>
      <w:lvlJc w:val="left"/>
      <w:pPr>
        <w:tabs>
          <w:tab w:val="num" w:pos="864"/>
        </w:tabs>
        <w:ind w:left="864" w:hanging="504"/>
      </w:pPr>
      <w:rPr>
        <w:rFonts w:ascii="Symbol" w:hAnsi="Symbol" w:hint="default"/>
        <w:i/>
        <w:sz w:val="16"/>
        <w:szCs w:val="16"/>
      </w:rPr>
    </w:lvl>
    <w:lvl w:ilvl="1" w:tplc="40BCFBDA">
      <w:numFmt w:val="bullet"/>
      <w:lvlText w:val="-"/>
      <w:lvlJc w:val="left"/>
      <w:pPr>
        <w:tabs>
          <w:tab w:val="num" w:pos="1440"/>
        </w:tabs>
        <w:ind w:left="1440" w:hanging="360"/>
      </w:pPr>
      <w:rPr>
        <w:rFonts w:ascii="Arial" w:eastAsia="Times New Roman" w:hAnsi="Arial" w:hint="default"/>
      </w:rPr>
    </w:lvl>
    <w:lvl w:ilvl="2" w:tplc="70B43080">
      <w:start w:val="3"/>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C6F74F6"/>
    <w:multiLevelType w:val="hybridMultilevel"/>
    <w:tmpl w:val="E5EC31AE"/>
    <w:lvl w:ilvl="0" w:tplc="E9DADAE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nsid w:val="4D7B3713"/>
    <w:multiLevelType w:val="hybridMultilevel"/>
    <w:tmpl w:val="2C88B8F4"/>
    <w:lvl w:ilvl="0" w:tplc="B8762FC6">
      <w:start w:val="200"/>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307B27"/>
    <w:multiLevelType w:val="hybridMultilevel"/>
    <w:tmpl w:val="3E40B0AA"/>
    <w:lvl w:ilvl="0" w:tplc="CC4E5B7C">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117FC2"/>
    <w:multiLevelType w:val="hybridMultilevel"/>
    <w:tmpl w:val="01D81F4C"/>
    <w:lvl w:ilvl="0" w:tplc="03262EAA">
      <w:start w:val="1"/>
      <w:numFmt w:val="lowerRoman"/>
      <w:lvlText w:val="%1)"/>
      <w:lvlJc w:val="left"/>
      <w:pPr>
        <w:ind w:left="1146" w:hanging="360"/>
      </w:pPr>
      <w:rPr>
        <w:rFonts w:ascii="Times New Roman" w:eastAsia="Times New Roman" w:hAnsi="Times New Roman" w:cs="Times New Roman"/>
      </w:r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32">
    <w:nsid w:val="5A570AC8"/>
    <w:multiLevelType w:val="multilevel"/>
    <w:tmpl w:val="9E161B38"/>
    <w:lvl w:ilvl="0">
      <w:start w:val="4"/>
      <w:numFmt w:val="decimal"/>
      <w:lvlText w:val="%1."/>
      <w:lvlJc w:val="left"/>
      <w:pPr>
        <w:ind w:left="585" w:hanging="58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3">
    <w:nsid w:val="5B6A4CFB"/>
    <w:multiLevelType w:val="hybridMultilevel"/>
    <w:tmpl w:val="F30EF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446F7C"/>
    <w:multiLevelType w:val="hybridMultilevel"/>
    <w:tmpl w:val="08CE1CB4"/>
    <w:lvl w:ilvl="0" w:tplc="B80AD3DA">
      <w:start w:val="1"/>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nsid w:val="6392361D"/>
    <w:multiLevelType w:val="singleLevel"/>
    <w:tmpl w:val="58A2BA92"/>
    <w:lvl w:ilvl="0">
      <w:numFmt w:val="bullet"/>
      <w:lvlText w:val="-"/>
      <w:lvlJc w:val="left"/>
      <w:pPr>
        <w:tabs>
          <w:tab w:val="num" w:pos="360"/>
        </w:tabs>
        <w:ind w:left="360" w:hanging="360"/>
      </w:pPr>
      <w:rPr>
        <w:rFonts w:ascii="Times New Roman" w:hAnsi="Times New Roman" w:hint="default"/>
      </w:rPr>
    </w:lvl>
  </w:abstractNum>
  <w:abstractNum w:abstractNumId="36">
    <w:nsid w:val="63A165B5"/>
    <w:multiLevelType w:val="hybridMultilevel"/>
    <w:tmpl w:val="C1208B8C"/>
    <w:lvl w:ilvl="0" w:tplc="8B3275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3C8292D"/>
    <w:multiLevelType w:val="hybridMultilevel"/>
    <w:tmpl w:val="B25884A8"/>
    <w:lvl w:ilvl="0" w:tplc="A53EE10E">
      <w:start w:val="1"/>
      <w:numFmt w:val="bullet"/>
      <w:lvlText w:val="•"/>
      <w:lvlJc w:val="left"/>
      <w:pPr>
        <w:tabs>
          <w:tab w:val="num" w:pos="720"/>
        </w:tabs>
        <w:ind w:left="720" w:hanging="360"/>
      </w:pPr>
      <w:rPr>
        <w:rFonts w:ascii="Arial" w:hAnsi="Arial" w:hint="default"/>
      </w:rPr>
    </w:lvl>
    <w:lvl w:ilvl="1" w:tplc="7422AE28" w:tentative="1">
      <w:start w:val="1"/>
      <w:numFmt w:val="bullet"/>
      <w:lvlText w:val="•"/>
      <w:lvlJc w:val="left"/>
      <w:pPr>
        <w:tabs>
          <w:tab w:val="num" w:pos="1440"/>
        </w:tabs>
        <w:ind w:left="1440" w:hanging="360"/>
      </w:pPr>
      <w:rPr>
        <w:rFonts w:ascii="Arial" w:hAnsi="Arial" w:hint="default"/>
      </w:rPr>
    </w:lvl>
    <w:lvl w:ilvl="2" w:tplc="D63662E8" w:tentative="1">
      <w:start w:val="1"/>
      <w:numFmt w:val="bullet"/>
      <w:lvlText w:val="•"/>
      <w:lvlJc w:val="left"/>
      <w:pPr>
        <w:tabs>
          <w:tab w:val="num" w:pos="2160"/>
        </w:tabs>
        <w:ind w:left="2160" w:hanging="360"/>
      </w:pPr>
      <w:rPr>
        <w:rFonts w:ascii="Arial" w:hAnsi="Arial" w:hint="default"/>
      </w:rPr>
    </w:lvl>
    <w:lvl w:ilvl="3" w:tplc="F9B888CC" w:tentative="1">
      <w:start w:val="1"/>
      <w:numFmt w:val="bullet"/>
      <w:lvlText w:val="•"/>
      <w:lvlJc w:val="left"/>
      <w:pPr>
        <w:tabs>
          <w:tab w:val="num" w:pos="2880"/>
        </w:tabs>
        <w:ind w:left="2880" w:hanging="360"/>
      </w:pPr>
      <w:rPr>
        <w:rFonts w:ascii="Arial" w:hAnsi="Arial" w:hint="default"/>
      </w:rPr>
    </w:lvl>
    <w:lvl w:ilvl="4" w:tplc="937471DE" w:tentative="1">
      <w:start w:val="1"/>
      <w:numFmt w:val="bullet"/>
      <w:lvlText w:val="•"/>
      <w:lvlJc w:val="left"/>
      <w:pPr>
        <w:tabs>
          <w:tab w:val="num" w:pos="3600"/>
        </w:tabs>
        <w:ind w:left="3600" w:hanging="360"/>
      </w:pPr>
      <w:rPr>
        <w:rFonts w:ascii="Arial" w:hAnsi="Arial" w:hint="default"/>
      </w:rPr>
    </w:lvl>
    <w:lvl w:ilvl="5" w:tplc="BEA8C524" w:tentative="1">
      <w:start w:val="1"/>
      <w:numFmt w:val="bullet"/>
      <w:lvlText w:val="•"/>
      <w:lvlJc w:val="left"/>
      <w:pPr>
        <w:tabs>
          <w:tab w:val="num" w:pos="4320"/>
        </w:tabs>
        <w:ind w:left="4320" w:hanging="360"/>
      </w:pPr>
      <w:rPr>
        <w:rFonts w:ascii="Arial" w:hAnsi="Arial" w:hint="default"/>
      </w:rPr>
    </w:lvl>
    <w:lvl w:ilvl="6" w:tplc="78BC57E6" w:tentative="1">
      <w:start w:val="1"/>
      <w:numFmt w:val="bullet"/>
      <w:lvlText w:val="•"/>
      <w:lvlJc w:val="left"/>
      <w:pPr>
        <w:tabs>
          <w:tab w:val="num" w:pos="5040"/>
        </w:tabs>
        <w:ind w:left="5040" w:hanging="360"/>
      </w:pPr>
      <w:rPr>
        <w:rFonts w:ascii="Arial" w:hAnsi="Arial" w:hint="default"/>
      </w:rPr>
    </w:lvl>
    <w:lvl w:ilvl="7" w:tplc="93F0FA7E" w:tentative="1">
      <w:start w:val="1"/>
      <w:numFmt w:val="bullet"/>
      <w:lvlText w:val="•"/>
      <w:lvlJc w:val="left"/>
      <w:pPr>
        <w:tabs>
          <w:tab w:val="num" w:pos="5760"/>
        </w:tabs>
        <w:ind w:left="5760" w:hanging="360"/>
      </w:pPr>
      <w:rPr>
        <w:rFonts w:ascii="Arial" w:hAnsi="Arial" w:hint="default"/>
      </w:rPr>
    </w:lvl>
    <w:lvl w:ilvl="8" w:tplc="798C6230" w:tentative="1">
      <w:start w:val="1"/>
      <w:numFmt w:val="bullet"/>
      <w:lvlText w:val="•"/>
      <w:lvlJc w:val="left"/>
      <w:pPr>
        <w:tabs>
          <w:tab w:val="num" w:pos="6480"/>
        </w:tabs>
        <w:ind w:left="6480" w:hanging="360"/>
      </w:pPr>
      <w:rPr>
        <w:rFonts w:ascii="Arial" w:hAnsi="Arial" w:hint="default"/>
      </w:rPr>
    </w:lvl>
  </w:abstractNum>
  <w:abstractNum w:abstractNumId="38">
    <w:nsid w:val="679921CB"/>
    <w:multiLevelType w:val="hybridMultilevel"/>
    <w:tmpl w:val="3E187F62"/>
    <w:lvl w:ilvl="0" w:tplc="5ACC9AB2">
      <w:start w:val="1"/>
      <w:numFmt w:val="lowerRoman"/>
      <w:lvlText w:val="%1)"/>
      <w:lvlJc w:val="left"/>
      <w:pPr>
        <w:ind w:left="2520" w:hanging="720"/>
      </w:pPr>
      <w:rPr>
        <w:rFonts w:eastAsia="Aria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67B313B3"/>
    <w:multiLevelType w:val="hybridMultilevel"/>
    <w:tmpl w:val="FCAE47FA"/>
    <w:lvl w:ilvl="0" w:tplc="C32AC55E">
      <w:start w:val="1"/>
      <w:numFmt w:val="bullet"/>
      <w:lvlText w:val="-"/>
      <w:lvlJc w:val="left"/>
      <w:pPr>
        <w:ind w:left="720" w:hanging="360"/>
      </w:pPr>
      <w:rPr>
        <w:rFonts w:ascii="Times New Roman" w:hAnsi="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45670C"/>
    <w:multiLevelType w:val="hybridMultilevel"/>
    <w:tmpl w:val="150477C2"/>
    <w:lvl w:ilvl="0" w:tplc="40BCFBDA">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0B7D50"/>
    <w:multiLevelType w:val="hybridMultilevel"/>
    <w:tmpl w:val="55BECE1E"/>
    <w:lvl w:ilvl="0" w:tplc="CC4E5B7C">
      <w:start w:val="1"/>
      <w:numFmt w:val="bullet"/>
      <w:lvlText w:val="-"/>
      <w:lvlJc w:val="left"/>
      <w:pPr>
        <w:ind w:left="720" w:hanging="360"/>
      </w:pPr>
      <w:rPr>
        <w:rFonts w:ascii="Times New Roman" w:eastAsia="Arial"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4539F3"/>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AB8304E"/>
    <w:multiLevelType w:val="multilevel"/>
    <w:tmpl w:val="B2C25C54"/>
    <w:lvl w:ilvl="0">
      <w:start w:val="5"/>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7EDA389A"/>
    <w:multiLevelType w:val="hybridMultilevel"/>
    <w:tmpl w:val="33362908"/>
    <w:lvl w:ilvl="0" w:tplc="C32AC55E">
      <w:start w:val="1"/>
      <w:numFmt w:val="bullet"/>
      <w:lvlText w:val="-"/>
      <w:lvlJc w:val="left"/>
      <w:pPr>
        <w:ind w:left="720" w:hanging="360"/>
      </w:pPr>
      <w:rPr>
        <w:rFonts w:ascii="Times New Roman" w:hAnsi="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EF67CE7"/>
    <w:multiLevelType w:val="hybridMultilevel"/>
    <w:tmpl w:val="180A8D3A"/>
    <w:lvl w:ilvl="0" w:tplc="65C6E99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7EF725F5"/>
    <w:multiLevelType w:val="hybridMultilevel"/>
    <w:tmpl w:val="33D60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9"/>
  </w:num>
  <w:num w:numId="3">
    <w:abstractNumId w:val="46"/>
  </w:num>
  <w:num w:numId="4">
    <w:abstractNumId w:val="30"/>
  </w:num>
  <w:num w:numId="5">
    <w:abstractNumId w:val="6"/>
  </w:num>
  <w:num w:numId="6">
    <w:abstractNumId w:val="16"/>
  </w:num>
  <w:num w:numId="7">
    <w:abstractNumId w:val="9"/>
  </w:num>
  <w:num w:numId="8">
    <w:abstractNumId w:val="20"/>
  </w:num>
  <w:num w:numId="9">
    <w:abstractNumId w:val="28"/>
  </w:num>
  <w:num w:numId="10">
    <w:abstractNumId w:val="42"/>
  </w:num>
  <w:num w:numId="11">
    <w:abstractNumId w:val="24"/>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25"/>
  </w:num>
  <w:num w:numId="15">
    <w:abstractNumId w:val="33"/>
  </w:num>
  <w:num w:numId="16">
    <w:abstractNumId w:val="41"/>
  </w:num>
  <w:num w:numId="17">
    <w:abstractNumId w:val="36"/>
  </w:num>
  <w:num w:numId="18">
    <w:abstractNumId w:val="23"/>
  </w:num>
  <w:num w:numId="19">
    <w:abstractNumId w:val="15"/>
  </w:num>
  <w:num w:numId="20">
    <w:abstractNumId w:val="8"/>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num>
  <w:num w:numId="23">
    <w:abstractNumId w:val="5"/>
  </w:num>
  <w:num w:numId="24">
    <w:abstractNumId w:val="38"/>
  </w:num>
  <w:num w:numId="25">
    <w:abstractNumId w:val="44"/>
  </w:num>
  <w:num w:numId="26">
    <w:abstractNumId w:val="39"/>
  </w:num>
  <w:num w:numId="27">
    <w:abstractNumId w:val="37"/>
  </w:num>
  <w:num w:numId="28">
    <w:abstractNumId w:val="34"/>
  </w:num>
  <w:num w:numId="29">
    <w:abstractNumId w:val="10"/>
  </w:num>
  <w:num w:numId="30">
    <w:abstractNumId w:val="29"/>
  </w:num>
  <w:num w:numId="31">
    <w:abstractNumId w:val="7"/>
  </w:num>
  <w:num w:numId="32">
    <w:abstractNumId w:val="21"/>
  </w:num>
  <w:num w:numId="33">
    <w:abstractNumId w:val="18"/>
  </w:num>
  <w:num w:numId="34">
    <w:abstractNumId w:val="26"/>
  </w:num>
  <w:num w:numId="35">
    <w:abstractNumId w:val="1"/>
  </w:num>
  <w:num w:numId="36">
    <w:abstractNumId w:val="40"/>
  </w:num>
  <w:num w:numId="37">
    <w:abstractNumId w:val="11"/>
  </w:num>
  <w:num w:numId="38">
    <w:abstractNumId w:val="2"/>
  </w:num>
  <w:num w:numId="39">
    <w:abstractNumId w:val="35"/>
  </w:num>
  <w:num w:numId="40">
    <w:abstractNumId w:val="4"/>
  </w:num>
  <w:num w:numId="41">
    <w:abstractNumId w:val="0"/>
  </w:num>
  <w:num w:numId="42">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22"/>
  </w:num>
  <w:num w:numId="45">
    <w:abstractNumId w:val="32"/>
  </w:num>
  <w:num w:numId="46">
    <w:abstractNumId w:val="3"/>
  </w:num>
  <w:num w:numId="47">
    <w:abstractNumId w:val="43"/>
  </w:num>
  <w:num w:numId="48">
    <w:abstractNumId w:val="14"/>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D7F"/>
    <w:rsid w:val="000E5992"/>
    <w:rsid w:val="00104B1F"/>
    <w:rsid w:val="001F628B"/>
    <w:rsid w:val="00207D00"/>
    <w:rsid w:val="002200DA"/>
    <w:rsid w:val="0027342D"/>
    <w:rsid w:val="00326E6A"/>
    <w:rsid w:val="00376D7F"/>
    <w:rsid w:val="0049339A"/>
    <w:rsid w:val="004E2CDC"/>
    <w:rsid w:val="00543C61"/>
    <w:rsid w:val="005B4B4A"/>
    <w:rsid w:val="00904864"/>
    <w:rsid w:val="00932FB0"/>
    <w:rsid w:val="00AE657C"/>
    <w:rsid w:val="00B9631D"/>
    <w:rsid w:val="00BA567A"/>
    <w:rsid w:val="00BE6C39"/>
    <w:rsid w:val="00C01454"/>
    <w:rsid w:val="00C14D41"/>
    <w:rsid w:val="00D627B7"/>
    <w:rsid w:val="00EA7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52E19B-5C44-419E-A31D-D3DB5FF4A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D7F"/>
    <w:pPr>
      <w:spacing w:after="200" w:line="276" w:lineRule="auto"/>
    </w:pPr>
    <w:rPr>
      <w:rFonts w:ascii="Arial" w:eastAsia="Arial" w:hAnsi="Arial" w:cs="Times New Roman"/>
    </w:rPr>
  </w:style>
  <w:style w:type="paragraph" w:styleId="Heading1">
    <w:name w:val="heading 1"/>
    <w:aliases w:val="Heading 1 Char Char,H1,Heading 1(Report Only),Chapter,Heading 1(Report Only)1,Chapter1"/>
    <w:basedOn w:val="Normal"/>
    <w:next w:val="Normal"/>
    <w:link w:val="Heading1Char"/>
    <w:qFormat/>
    <w:rsid w:val="00376D7F"/>
    <w:pPr>
      <w:keepNext/>
      <w:keepLines/>
      <w:spacing w:before="240" w:after="0" w:line="240" w:lineRule="auto"/>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376D7F"/>
    <w:pPr>
      <w:keepNext/>
      <w:keepLines/>
      <w:spacing w:before="40" w:after="0"/>
      <w:outlineLvl w:val="1"/>
    </w:pPr>
    <w:rPr>
      <w:rFonts w:ascii="Times New Roman" w:eastAsiaTheme="majorEastAsia" w:hAnsi="Times New Roman" w:cstheme="majorBidi"/>
      <w:sz w:val="26"/>
      <w:szCs w:val="26"/>
    </w:rPr>
  </w:style>
  <w:style w:type="paragraph" w:styleId="Heading3">
    <w:name w:val="heading 3"/>
    <w:basedOn w:val="Normal"/>
    <w:next w:val="Normal"/>
    <w:link w:val="Heading3Char"/>
    <w:uiPriority w:val="9"/>
    <w:unhideWhenUsed/>
    <w:qFormat/>
    <w:rsid w:val="00376D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H1 Char,Heading 1(Report Only) Char,Chapter Char,Heading 1(Report Only)1 Char,Chapter1 Char"/>
    <w:basedOn w:val="DefaultParagraphFont"/>
    <w:link w:val="Heading1"/>
    <w:rsid w:val="00376D7F"/>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376D7F"/>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376D7F"/>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376D7F"/>
    <w:pPr>
      <w:ind w:left="720"/>
      <w:contextualSpacing/>
    </w:pPr>
  </w:style>
  <w:style w:type="table" w:styleId="TableGrid">
    <w:name w:val="Table Grid"/>
    <w:basedOn w:val="TableNormal"/>
    <w:rsid w:val="00376D7F"/>
    <w:pPr>
      <w:spacing w:after="0" w:line="240" w:lineRule="auto"/>
    </w:pPr>
    <w:rPr>
      <w:rFonts w:ascii="Arial" w:eastAsia="Arial"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376D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6D7F"/>
    <w:rPr>
      <w:rFonts w:ascii="Arial" w:eastAsia="Arial" w:hAnsi="Arial" w:cs="Times New Roman"/>
    </w:rPr>
  </w:style>
  <w:style w:type="character" w:styleId="Hyperlink">
    <w:name w:val="Hyperlink"/>
    <w:basedOn w:val="DefaultParagraphFont"/>
    <w:uiPriority w:val="99"/>
    <w:unhideWhenUsed/>
    <w:rsid w:val="00376D7F"/>
    <w:rPr>
      <w:color w:val="0563C1" w:themeColor="hyperlink"/>
      <w:u w:val="single"/>
    </w:rPr>
  </w:style>
  <w:style w:type="paragraph" w:styleId="BodyText">
    <w:name w:val="Body Text"/>
    <w:basedOn w:val="Normal"/>
    <w:link w:val="BodyTextChar"/>
    <w:rsid w:val="00376D7F"/>
    <w:pPr>
      <w:spacing w:after="0" w:line="240" w:lineRule="auto"/>
      <w:jc w:val="both"/>
    </w:pPr>
    <w:rPr>
      <w:rFonts w:ascii=".VnArial" w:eastAsia="Times New Roman" w:hAnsi=".VnArial"/>
      <w:sz w:val="24"/>
      <w:szCs w:val="20"/>
      <w:lang w:eastAsia="ja-JP"/>
    </w:rPr>
  </w:style>
  <w:style w:type="character" w:customStyle="1" w:styleId="BodyTextChar">
    <w:name w:val="Body Text Char"/>
    <w:basedOn w:val="DefaultParagraphFont"/>
    <w:link w:val="BodyText"/>
    <w:rsid w:val="00376D7F"/>
    <w:rPr>
      <w:rFonts w:ascii=".VnArial" w:eastAsia="Times New Roman" w:hAnsi=".VnArial" w:cs="Times New Roman"/>
      <w:sz w:val="24"/>
      <w:szCs w:val="20"/>
      <w:lang w:eastAsia="ja-JP"/>
    </w:rPr>
  </w:style>
  <w:style w:type="paragraph" w:styleId="BodyTextIndent">
    <w:name w:val="Body Text Indent"/>
    <w:basedOn w:val="Normal"/>
    <w:link w:val="BodyTextIndentChar"/>
    <w:rsid w:val="00376D7F"/>
    <w:pPr>
      <w:spacing w:after="120" w:line="240" w:lineRule="auto"/>
      <w:ind w:left="283"/>
    </w:pPr>
    <w:rPr>
      <w:rFonts w:ascii=".VnTime" w:eastAsia="Times New Roman" w:hAnsi=".VnTime"/>
      <w:sz w:val="24"/>
      <w:szCs w:val="20"/>
      <w:lang w:eastAsia="ja-JP"/>
    </w:rPr>
  </w:style>
  <w:style w:type="character" w:customStyle="1" w:styleId="BodyTextIndentChar">
    <w:name w:val="Body Text Indent Char"/>
    <w:basedOn w:val="DefaultParagraphFont"/>
    <w:link w:val="BodyTextIndent"/>
    <w:rsid w:val="00376D7F"/>
    <w:rPr>
      <w:rFonts w:ascii=".VnTime" w:eastAsia="Times New Roman" w:hAnsi=".VnTime" w:cs="Times New Roman"/>
      <w:sz w:val="24"/>
      <w:szCs w:val="20"/>
      <w:lang w:eastAsia="ja-JP"/>
    </w:rPr>
  </w:style>
  <w:style w:type="paragraph" w:styleId="TOC3">
    <w:name w:val="toc 3"/>
    <w:basedOn w:val="Normal"/>
    <w:next w:val="Normal"/>
    <w:autoRedefine/>
    <w:uiPriority w:val="39"/>
    <w:rsid w:val="00376D7F"/>
    <w:pPr>
      <w:spacing w:before="120" w:after="0" w:line="240" w:lineRule="auto"/>
      <w:ind w:left="442"/>
      <w:jc w:val="center"/>
    </w:pPr>
    <w:rPr>
      <w:rFonts w:ascii="Times New Roman" w:hAnsi="Times New Roman"/>
      <w:b/>
    </w:rPr>
  </w:style>
  <w:style w:type="character" w:customStyle="1" w:styleId="MessageHeaderLabel">
    <w:name w:val="Message Header Label"/>
    <w:rsid w:val="00376D7F"/>
    <w:rPr>
      <w:rFonts w:ascii="Arial" w:hAnsi="Arial"/>
      <w:b/>
      <w:caps/>
      <w:sz w:val="18"/>
    </w:rPr>
  </w:style>
  <w:style w:type="paragraph" w:styleId="BalloonText">
    <w:name w:val="Balloon Text"/>
    <w:basedOn w:val="Normal"/>
    <w:link w:val="BalloonTextChar"/>
    <w:semiHidden/>
    <w:unhideWhenUsed/>
    <w:rsid w:val="00376D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376D7F"/>
    <w:rPr>
      <w:rFonts w:ascii="Segoe UI" w:eastAsia="Arial" w:hAnsi="Segoe UI" w:cs="Segoe UI"/>
      <w:sz w:val="18"/>
      <w:szCs w:val="18"/>
    </w:rPr>
  </w:style>
  <w:style w:type="paragraph" w:customStyle="1" w:styleId="Title1">
    <w:name w:val="Title 1"/>
    <w:basedOn w:val="Heading1"/>
    <w:rsid w:val="00376D7F"/>
    <w:pPr>
      <w:keepNext w:val="0"/>
      <w:keepLines w:val="0"/>
      <w:widowControl w:val="0"/>
      <w:spacing w:after="240"/>
    </w:pPr>
    <w:rPr>
      <w:rFonts w:ascii="Tahoma" w:eastAsia="Times New Roman" w:hAnsi="Tahoma" w:cs="Times New Roman"/>
      <w:szCs w:val="20"/>
    </w:rPr>
  </w:style>
  <w:style w:type="paragraph" w:styleId="Header">
    <w:name w:val="header"/>
    <w:basedOn w:val="Normal"/>
    <w:link w:val="HeaderChar"/>
    <w:uiPriority w:val="99"/>
    <w:unhideWhenUsed/>
    <w:rsid w:val="00376D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6D7F"/>
    <w:rPr>
      <w:rFonts w:ascii="Arial" w:eastAsia="Arial" w:hAnsi="Arial" w:cs="Times New Roman"/>
    </w:rPr>
  </w:style>
  <w:style w:type="paragraph" w:styleId="FootnoteText">
    <w:name w:val="footnote text"/>
    <w:basedOn w:val="Normal"/>
    <w:link w:val="FootnoteTextChar"/>
    <w:uiPriority w:val="99"/>
    <w:semiHidden/>
    <w:unhideWhenUsed/>
    <w:rsid w:val="00376D7F"/>
    <w:pPr>
      <w:spacing w:before="240" w:after="240" w:line="240" w:lineRule="auto"/>
      <w:jc w:val="both"/>
    </w:pPr>
    <w:rPr>
      <w:rFonts w:ascii="Times New Roman" w:eastAsia="Times New Roman" w:hAnsi="Times New Roman"/>
      <w:sz w:val="20"/>
      <w:szCs w:val="20"/>
      <w:lang w:val="x-none" w:eastAsia="x-none"/>
    </w:rPr>
  </w:style>
  <w:style w:type="character" w:customStyle="1" w:styleId="FootnoteTextChar">
    <w:name w:val="Footnote Text Char"/>
    <w:basedOn w:val="DefaultParagraphFont"/>
    <w:link w:val="FootnoteText"/>
    <w:uiPriority w:val="99"/>
    <w:semiHidden/>
    <w:rsid w:val="00376D7F"/>
    <w:rPr>
      <w:rFonts w:ascii="Times New Roman" w:eastAsia="Times New Roman" w:hAnsi="Times New Roman" w:cs="Times New Roman"/>
      <w:sz w:val="20"/>
      <w:szCs w:val="20"/>
      <w:lang w:val="x-none" w:eastAsia="x-none"/>
    </w:rPr>
  </w:style>
  <w:style w:type="character" w:styleId="FootnoteReference">
    <w:name w:val="footnote reference"/>
    <w:semiHidden/>
    <w:unhideWhenUsed/>
    <w:rsid w:val="00376D7F"/>
    <w:rPr>
      <w:vertAlign w:val="superscript"/>
    </w:rPr>
  </w:style>
  <w:style w:type="character" w:styleId="CommentReference">
    <w:name w:val="annotation reference"/>
    <w:basedOn w:val="DefaultParagraphFont"/>
    <w:uiPriority w:val="99"/>
    <w:semiHidden/>
    <w:unhideWhenUsed/>
    <w:rsid w:val="00376D7F"/>
    <w:rPr>
      <w:sz w:val="16"/>
      <w:szCs w:val="16"/>
    </w:rPr>
  </w:style>
  <w:style w:type="paragraph" w:styleId="CommentText">
    <w:name w:val="annotation text"/>
    <w:basedOn w:val="Normal"/>
    <w:link w:val="CommentTextChar"/>
    <w:uiPriority w:val="99"/>
    <w:semiHidden/>
    <w:unhideWhenUsed/>
    <w:rsid w:val="00376D7F"/>
    <w:pPr>
      <w:spacing w:line="240" w:lineRule="auto"/>
    </w:pPr>
    <w:rPr>
      <w:sz w:val="20"/>
      <w:szCs w:val="20"/>
    </w:rPr>
  </w:style>
  <w:style w:type="character" w:customStyle="1" w:styleId="CommentTextChar">
    <w:name w:val="Comment Text Char"/>
    <w:basedOn w:val="DefaultParagraphFont"/>
    <w:link w:val="CommentText"/>
    <w:uiPriority w:val="99"/>
    <w:semiHidden/>
    <w:rsid w:val="00376D7F"/>
    <w:rPr>
      <w:rFonts w:ascii="Arial" w:eastAsia="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376D7F"/>
    <w:rPr>
      <w:b/>
      <w:bCs/>
    </w:rPr>
  </w:style>
  <w:style w:type="character" w:customStyle="1" w:styleId="CommentSubjectChar">
    <w:name w:val="Comment Subject Char"/>
    <w:basedOn w:val="CommentTextChar"/>
    <w:link w:val="CommentSubject"/>
    <w:uiPriority w:val="99"/>
    <w:semiHidden/>
    <w:rsid w:val="00376D7F"/>
    <w:rPr>
      <w:rFonts w:ascii="Arial" w:eastAsia="Arial" w:hAnsi="Arial" w:cs="Times New Roman"/>
      <w:b/>
      <w:bCs/>
      <w:sz w:val="20"/>
      <w:szCs w:val="20"/>
    </w:rPr>
  </w:style>
  <w:style w:type="paragraph" w:styleId="TOCHeading">
    <w:name w:val="TOC Heading"/>
    <w:basedOn w:val="Heading1"/>
    <w:next w:val="Normal"/>
    <w:uiPriority w:val="39"/>
    <w:unhideWhenUsed/>
    <w:qFormat/>
    <w:rsid w:val="00376D7F"/>
    <w:pPr>
      <w:spacing w:line="259" w:lineRule="auto"/>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376D7F"/>
    <w:pPr>
      <w:spacing w:after="100"/>
    </w:pPr>
    <w:rPr>
      <w:rFonts w:ascii="Times New Roman" w:hAnsi="Times New Roman"/>
      <w:sz w:val="26"/>
    </w:rPr>
  </w:style>
  <w:style w:type="paragraph" w:styleId="TOC2">
    <w:name w:val="toc 2"/>
    <w:basedOn w:val="Normal"/>
    <w:next w:val="Normal"/>
    <w:autoRedefine/>
    <w:uiPriority w:val="39"/>
    <w:unhideWhenUsed/>
    <w:rsid w:val="00376D7F"/>
    <w:pPr>
      <w:spacing w:after="100"/>
      <w:ind w:left="220"/>
    </w:pPr>
    <w:rPr>
      <w:rFonts w:ascii="Times New Roman" w:hAnsi="Times New Roman"/>
      <w:sz w:val="26"/>
    </w:rPr>
  </w:style>
  <w:style w:type="paragraph" w:styleId="NormalWeb">
    <w:name w:val="Normal (Web)"/>
    <w:basedOn w:val="Normal"/>
    <w:uiPriority w:val="99"/>
    <w:semiHidden/>
    <w:unhideWhenUsed/>
    <w:rsid w:val="00376D7F"/>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376D7F"/>
    <w:rPr>
      <w:b/>
      <w:bCs/>
    </w:rPr>
  </w:style>
  <w:style w:type="character" w:styleId="PlaceholderText">
    <w:name w:val="Placeholder Text"/>
    <w:basedOn w:val="DefaultParagraphFont"/>
    <w:uiPriority w:val="99"/>
    <w:semiHidden/>
    <w:rsid w:val="00376D7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05691-419B-4B3A-940C-FCAFD4DD3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12</Pages>
  <Words>2612</Words>
  <Characters>14892</Characters>
  <Application>Microsoft Office Word</Application>
  <DocSecurity>0</DocSecurity>
  <Lines>124</Lines>
  <Paragraphs>34</Paragraphs>
  <ScaleCrop>false</ScaleCrop>
  <Company>Microsoft</Company>
  <LinksUpToDate>false</LinksUpToDate>
  <CharactersWithSpaces>17470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Lan Anh-COMM</dc:creator>
  <cp:keywords/>
  <dc:description/>
  <cp:lastModifiedBy>Nguyen Thi Lan Anh-COMM</cp:lastModifiedBy>
  <cp:revision>21</cp:revision>
  <dcterms:created xsi:type="dcterms:W3CDTF">2018-05-28T03:18:00Z</dcterms:created>
  <dcterms:modified xsi:type="dcterms:W3CDTF">2018-06-15T08:10:00Z</dcterms:modified>
</cp:coreProperties>
</file>