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54" w:rsidRPr="009D359D" w:rsidRDefault="003C2354" w:rsidP="00D54A38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354" w:rsidRPr="009D359D" w:rsidRDefault="00D54A38" w:rsidP="00D54A38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59D">
        <w:rPr>
          <w:rFonts w:ascii="Times New Roman" w:hAnsi="Times New Roman"/>
          <w:noProof/>
        </w:rPr>
        <w:drawing>
          <wp:inline distT="0" distB="0" distL="0" distR="0" wp14:anchorId="654C612A" wp14:editId="3E388790">
            <wp:extent cx="3511550" cy="83743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770" cy="83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354" w:rsidRPr="009D359D" w:rsidRDefault="003C2354" w:rsidP="00C87CD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354" w:rsidRDefault="003C2354" w:rsidP="00C87CD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BCF" w:rsidRPr="009D359D" w:rsidRDefault="00022BCF" w:rsidP="00C87CD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354" w:rsidRPr="009D359D" w:rsidRDefault="003C2354" w:rsidP="00C87CDD">
      <w:pPr>
        <w:spacing w:before="120"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val="es-ES"/>
        </w:rPr>
      </w:pPr>
      <w:r w:rsidRPr="009D359D">
        <w:rPr>
          <w:rFonts w:ascii="Times New Roman" w:hAnsi="Times New Roman"/>
          <w:b/>
          <w:bCs/>
          <w:sz w:val="40"/>
          <w:szCs w:val="40"/>
          <w:lang w:val="es-ES"/>
        </w:rPr>
        <w:t>HỒ SƠ YÊU CẦU</w:t>
      </w:r>
    </w:p>
    <w:p w:rsidR="003C2354" w:rsidRDefault="003C2354" w:rsidP="00C87CDD">
      <w:pPr>
        <w:keepNext/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</w:p>
    <w:p w:rsidR="00022BCF" w:rsidRPr="009D359D" w:rsidRDefault="00022BCF" w:rsidP="00C87CDD">
      <w:pPr>
        <w:keepNext/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</w:p>
    <w:p w:rsidR="00F26BD6" w:rsidRDefault="003C2354" w:rsidP="00AE6DD1">
      <w:pPr>
        <w:keepNext/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59D">
        <w:rPr>
          <w:rFonts w:ascii="Times New Roman" w:hAnsi="Times New Roman"/>
          <w:b/>
          <w:sz w:val="28"/>
          <w:szCs w:val="28"/>
          <w:lang w:val="es-ES"/>
        </w:rPr>
        <w:t xml:space="preserve">Tên gói </w:t>
      </w:r>
      <w:r w:rsidR="009E1030" w:rsidRPr="009D359D">
        <w:rPr>
          <w:rFonts w:ascii="Times New Roman" w:hAnsi="Times New Roman"/>
          <w:b/>
          <w:sz w:val="28"/>
          <w:szCs w:val="28"/>
          <w:lang w:val="vi-VN"/>
        </w:rPr>
        <w:t>dịch vụ</w:t>
      </w:r>
      <w:r w:rsidRPr="009D359D">
        <w:rPr>
          <w:rFonts w:ascii="Times New Roman" w:hAnsi="Times New Roman"/>
          <w:b/>
          <w:sz w:val="28"/>
          <w:szCs w:val="28"/>
          <w:lang w:val="es-ES"/>
        </w:rPr>
        <w:t xml:space="preserve">: </w:t>
      </w:r>
      <w:r w:rsidR="00B63EB0" w:rsidRPr="009D359D">
        <w:rPr>
          <w:rFonts w:ascii="Times New Roman" w:hAnsi="Times New Roman"/>
          <w:b/>
          <w:sz w:val="28"/>
          <w:szCs w:val="28"/>
          <w:lang w:val="vi-VN"/>
        </w:rPr>
        <w:t>Dịch vụ quảng cáo</w:t>
      </w:r>
      <w:r w:rsidR="007A52D3">
        <w:rPr>
          <w:rFonts w:ascii="Times New Roman" w:hAnsi="Times New Roman"/>
          <w:b/>
          <w:sz w:val="28"/>
          <w:szCs w:val="28"/>
        </w:rPr>
        <w:t xml:space="preserve"> truyền thông</w:t>
      </w:r>
      <w:r w:rsidR="00B63EB0" w:rsidRPr="009D359D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B63EB0" w:rsidRPr="009D359D">
        <w:rPr>
          <w:rFonts w:ascii="Times New Roman" w:hAnsi="Times New Roman"/>
          <w:b/>
          <w:sz w:val="28"/>
          <w:szCs w:val="28"/>
        </w:rPr>
        <w:t xml:space="preserve">trực tuyến tại Việt Nam </w:t>
      </w:r>
      <w:r w:rsidR="004A5150">
        <w:rPr>
          <w:rFonts w:ascii="Times New Roman" w:hAnsi="Times New Roman"/>
          <w:b/>
          <w:sz w:val="28"/>
          <w:szCs w:val="28"/>
        </w:rPr>
        <w:t>giai đoạn từ tháng 6/2018 đến tháng 3/2019</w:t>
      </w:r>
    </w:p>
    <w:p w:rsidR="00DA1041" w:rsidRDefault="00DA1041" w:rsidP="00C87CDD">
      <w:pPr>
        <w:keepNext/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022BCF" w:rsidRPr="009D359D" w:rsidRDefault="00022BCF" w:rsidP="00C87CDD">
      <w:pPr>
        <w:keepNext/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DA1041" w:rsidRPr="009D359D" w:rsidRDefault="003C2354" w:rsidP="00C87CDD">
      <w:pPr>
        <w:keepNext/>
        <w:spacing w:before="120"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es-ES"/>
        </w:rPr>
      </w:pPr>
      <w:r w:rsidRPr="009D359D">
        <w:rPr>
          <w:rFonts w:ascii="Times New Roman" w:hAnsi="Times New Roman"/>
          <w:b/>
          <w:sz w:val="28"/>
          <w:szCs w:val="28"/>
          <w:lang w:val="es-ES"/>
        </w:rPr>
        <w:t xml:space="preserve">Bên mời chào giá: </w:t>
      </w:r>
      <w:r w:rsidRPr="009D359D">
        <w:rPr>
          <w:rFonts w:ascii="Times New Roman" w:hAnsi="Times New Roman"/>
          <w:b/>
          <w:iCs/>
          <w:sz w:val="28"/>
          <w:szCs w:val="28"/>
          <w:lang w:val="es-ES"/>
        </w:rPr>
        <w:t xml:space="preserve">Tổng công ty Hàng không Việt Nam </w:t>
      </w:r>
      <w:r w:rsidR="00EC7385" w:rsidRPr="009D359D">
        <w:rPr>
          <w:rFonts w:ascii="Times New Roman" w:hAnsi="Times New Roman"/>
          <w:b/>
          <w:iCs/>
          <w:sz w:val="28"/>
          <w:szCs w:val="28"/>
          <w:lang w:val="es-ES"/>
        </w:rPr>
        <w:t>–</w:t>
      </w:r>
      <w:r w:rsidRPr="009D359D">
        <w:rPr>
          <w:rFonts w:ascii="Times New Roman" w:hAnsi="Times New Roman"/>
          <w:b/>
          <w:iCs/>
          <w:sz w:val="28"/>
          <w:szCs w:val="28"/>
          <w:lang w:val="es-ES"/>
        </w:rPr>
        <w:t xml:space="preserve"> CTCP</w:t>
      </w:r>
      <w:r w:rsidR="00EC7385" w:rsidRPr="009D359D">
        <w:rPr>
          <w:rFonts w:ascii="Times New Roman" w:hAnsi="Times New Roman"/>
          <w:b/>
          <w:iCs/>
          <w:sz w:val="28"/>
          <w:szCs w:val="28"/>
          <w:lang w:val="es-ES"/>
        </w:rPr>
        <w:t xml:space="preserve"> </w:t>
      </w:r>
    </w:p>
    <w:p w:rsidR="003C2354" w:rsidRPr="009D359D" w:rsidRDefault="00EC7385" w:rsidP="00C87CDD">
      <w:pPr>
        <w:keepNext/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  <w:r w:rsidRPr="009D359D">
        <w:rPr>
          <w:rFonts w:ascii="Times New Roman" w:hAnsi="Times New Roman"/>
          <w:b/>
          <w:iCs/>
          <w:sz w:val="28"/>
          <w:szCs w:val="28"/>
          <w:lang w:val="es-ES"/>
        </w:rPr>
        <w:t>(Vietnam Airlines)</w:t>
      </w:r>
    </w:p>
    <w:p w:rsidR="003C2354" w:rsidRPr="009D359D" w:rsidRDefault="003C2354" w:rsidP="00C87CDD">
      <w:pPr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</w:pPr>
    </w:p>
    <w:p w:rsidR="003C2354" w:rsidRPr="009D359D" w:rsidRDefault="003C2354" w:rsidP="00C87CDD">
      <w:pPr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</w:pPr>
    </w:p>
    <w:p w:rsidR="003C2354" w:rsidRPr="009D359D" w:rsidRDefault="003C2354" w:rsidP="00C87CDD">
      <w:pPr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</w:pPr>
    </w:p>
    <w:p w:rsidR="003C2354" w:rsidRPr="009D359D" w:rsidRDefault="003C2354" w:rsidP="00C87CDD">
      <w:pPr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</w:pPr>
    </w:p>
    <w:p w:rsidR="003C2354" w:rsidRPr="009D359D" w:rsidRDefault="003C2354" w:rsidP="00C87CDD">
      <w:pPr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</w:pPr>
    </w:p>
    <w:p w:rsidR="003C2354" w:rsidRPr="009D359D" w:rsidRDefault="003C2354" w:rsidP="00C87CDD">
      <w:pPr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</w:pPr>
    </w:p>
    <w:p w:rsidR="003C2354" w:rsidRPr="009D359D" w:rsidRDefault="003C2354" w:rsidP="00C87CDD">
      <w:pPr>
        <w:spacing w:before="120"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  <w:lang w:val="es-ES"/>
        </w:rPr>
      </w:pPr>
    </w:p>
    <w:p w:rsidR="003C2354" w:rsidRPr="009D359D" w:rsidRDefault="003C2354" w:rsidP="00C87CDD">
      <w:pPr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340A6" w:rsidRPr="009D359D" w:rsidRDefault="00D340A6" w:rsidP="00C87CDD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 w:rsidRPr="009D359D">
        <w:rPr>
          <w:rFonts w:ascii="Times New Roman" w:hAnsi="Times New Roman"/>
          <w:b/>
          <w:sz w:val="26"/>
          <w:szCs w:val="26"/>
        </w:rPr>
        <w:br w:type="page"/>
      </w:r>
    </w:p>
    <w:tbl>
      <w:tblPr>
        <w:tblW w:w="10296" w:type="dxa"/>
        <w:tblInd w:w="-318" w:type="dxa"/>
        <w:tblLook w:val="01E0" w:firstRow="1" w:lastRow="1" w:firstColumn="1" w:lastColumn="1" w:noHBand="0" w:noVBand="0"/>
      </w:tblPr>
      <w:tblGrid>
        <w:gridCol w:w="4896"/>
        <w:gridCol w:w="5400"/>
      </w:tblGrid>
      <w:tr w:rsidR="009D359D" w:rsidRPr="009D359D" w:rsidTr="00DA1041">
        <w:tc>
          <w:tcPr>
            <w:tcW w:w="4896" w:type="dxa"/>
          </w:tcPr>
          <w:p w:rsidR="00C52336" w:rsidRPr="009D359D" w:rsidRDefault="00C52336" w:rsidP="00C52336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9D359D">
              <w:rPr>
                <w:rFonts w:ascii="Times New Roman" w:eastAsia="PMingLiU" w:hAnsi="Times New Roman"/>
                <w:sz w:val="24"/>
                <w:szCs w:val="24"/>
              </w:rPr>
              <w:lastRenderedPageBreak/>
              <w:t>TỔNG CÔNG TY HÀNG KHÔNG VN - CTCP</w:t>
            </w:r>
          </w:p>
        </w:tc>
        <w:tc>
          <w:tcPr>
            <w:tcW w:w="5400" w:type="dxa"/>
          </w:tcPr>
          <w:p w:rsidR="00C52336" w:rsidRPr="009D359D" w:rsidRDefault="00C52336" w:rsidP="00C52336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 w:rsidRPr="009D359D">
              <w:rPr>
                <w:rFonts w:ascii="Times New Roman" w:eastAsia="PMingLiU" w:hAnsi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9D359D" w:rsidRPr="009D359D" w:rsidTr="00DA1041">
        <w:tc>
          <w:tcPr>
            <w:tcW w:w="4896" w:type="dxa"/>
          </w:tcPr>
          <w:p w:rsidR="00C52336" w:rsidRPr="009D359D" w:rsidRDefault="00C52336" w:rsidP="00DA1041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 w:rsidRPr="009D359D">
              <w:rPr>
                <w:rFonts w:ascii="Times New Roman" w:eastAsia="PMingLiU" w:hAnsi="Times New Roman"/>
                <w:b/>
                <w:sz w:val="24"/>
                <w:szCs w:val="24"/>
              </w:rPr>
              <w:t xml:space="preserve">BAN </w:t>
            </w:r>
            <w:r w:rsidR="00DA1041" w:rsidRPr="009D359D">
              <w:rPr>
                <w:rFonts w:ascii="Times New Roman" w:eastAsia="PMingLiU" w:hAnsi="Times New Roman"/>
                <w:b/>
                <w:sz w:val="24"/>
                <w:szCs w:val="24"/>
              </w:rPr>
              <w:t>TRUYỀN THÔNG – THƯƠNG HIỆU</w:t>
            </w:r>
          </w:p>
        </w:tc>
        <w:tc>
          <w:tcPr>
            <w:tcW w:w="5400" w:type="dxa"/>
          </w:tcPr>
          <w:p w:rsidR="00C52336" w:rsidRPr="009D359D" w:rsidRDefault="00C52336" w:rsidP="00C52336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/>
                <w:b/>
                <w:sz w:val="26"/>
                <w:szCs w:val="24"/>
              </w:rPr>
            </w:pPr>
            <w:r w:rsidRPr="009D359D">
              <w:rPr>
                <w:rFonts w:ascii="Times New Roman" w:eastAsia="PMingLiU" w:hAnsi="Times New Roman"/>
                <w:b/>
                <w:sz w:val="26"/>
                <w:szCs w:val="24"/>
              </w:rPr>
              <w:t>Độc lập - Tự do - Hạnh phúc</w:t>
            </w:r>
          </w:p>
        </w:tc>
      </w:tr>
      <w:tr w:rsidR="009D359D" w:rsidRPr="009D359D" w:rsidTr="00DA1041">
        <w:tc>
          <w:tcPr>
            <w:tcW w:w="4896" w:type="dxa"/>
          </w:tcPr>
          <w:p w:rsidR="00C52336" w:rsidRPr="009D359D" w:rsidRDefault="00C52336" w:rsidP="00C52336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 w:rsidRPr="009D359D">
              <w:rPr>
                <w:rFonts w:ascii="Times New Roman" w:eastAsia="PMingLiU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81723C" wp14:editId="1E0834D3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66675</wp:posOffset>
                      </wp:positionV>
                      <wp:extent cx="11430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E1B6E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pt,5.25pt" to="163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"/>
                  </w:pict>
                </mc:Fallback>
              </mc:AlternateContent>
            </w:r>
          </w:p>
        </w:tc>
        <w:tc>
          <w:tcPr>
            <w:tcW w:w="5400" w:type="dxa"/>
          </w:tcPr>
          <w:p w:rsidR="00C52336" w:rsidRPr="009D359D" w:rsidRDefault="00C52336" w:rsidP="00C52336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9D359D">
              <w:rPr>
                <w:rFonts w:ascii="Times New Roman" w:eastAsia="PMingLiU" w:hAnsi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DF5201" wp14:editId="0159B18E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58420</wp:posOffset>
                      </wp:positionV>
                      <wp:extent cx="1828800" cy="0"/>
                      <wp:effectExtent l="9525" t="9525" r="9525" b="952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5898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55pt,4.6pt" to="197.5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9D359D" w:rsidRPr="009D359D" w:rsidTr="00DA1041">
        <w:tc>
          <w:tcPr>
            <w:tcW w:w="4896" w:type="dxa"/>
          </w:tcPr>
          <w:p w:rsidR="00C52336" w:rsidRPr="009D359D" w:rsidRDefault="00C42130" w:rsidP="00C42130">
            <w:pPr>
              <w:spacing w:before="40" w:after="40" w:line="0" w:lineRule="atLeast"/>
              <w:rPr>
                <w:rFonts w:ascii="Times New Roman" w:eastAsia="PMingLiU" w:hAnsi="Times New Roman"/>
                <w:b/>
                <w:bCs/>
                <w:sz w:val="24"/>
                <w:szCs w:val="24"/>
              </w:rPr>
            </w:pPr>
            <w:r w:rsidRPr="009D359D">
              <w:rPr>
                <w:rFonts w:ascii="Times New Roman" w:eastAsia="PMingLiU" w:hAnsi="Times New Roman"/>
                <w:sz w:val="26"/>
                <w:szCs w:val="26"/>
              </w:rPr>
              <w:t>Số:          /TCTHK-TTTH</w:t>
            </w:r>
          </w:p>
        </w:tc>
        <w:tc>
          <w:tcPr>
            <w:tcW w:w="5400" w:type="dxa"/>
          </w:tcPr>
          <w:p w:rsidR="00C52336" w:rsidRPr="009D359D" w:rsidRDefault="00944F84" w:rsidP="00F26BD6">
            <w:pPr>
              <w:widowControl w:val="0"/>
              <w:spacing w:after="0" w:line="240" w:lineRule="auto"/>
              <w:rPr>
                <w:rFonts w:ascii="Times New Roman" w:eastAsia="PMingLiU" w:hAnsi="Times New Roman"/>
                <w:i/>
                <w:sz w:val="26"/>
                <w:szCs w:val="26"/>
              </w:rPr>
            </w:pPr>
            <w:r w:rsidRPr="009D359D">
              <w:rPr>
                <w:rFonts w:ascii="Times New Roman" w:eastAsia="PMingLiU" w:hAnsi="Times New Roman"/>
                <w:i/>
                <w:sz w:val="26"/>
                <w:szCs w:val="26"/>
              </w:rPr>
              <w:t xml:space="preserve">         </w:t>
            </w:r>
            <w:r w:rsidR="00C52336" w:rsidRPr="009D359D">
              <w:rPr>
                <w:rFonts w:ascii="Times New Roman" w:eastAsia="PMingLiU" w:hAnsi="Times New Roman"/>
                <w:i/>
                <w:sz w:val="26"/>
                <w:szCs w:val="26"/>
              </w:rPr>
              <w:t>Hà Nội, ngày</w:t>
            </w:r>
            <w:r w:rsidR="00AE6DD1" w:rsidRPr="009D359D">
              <w:rPr>
                <w:rFonts w:ascii="Times New Roman" w:eastAsia="PMingLiU" w:hAnsi="Times New Roman"/>
                <w:i/>
                <w:sz w:val="26"/>
                <w:szCs w:val="26"/>
              </w:rPr>
              <w:t xml:space="preserve"> </w:t>
            </w:r>
            <w:r w:rsidRPr="009D359D">
              <w:rPr>
                <w:rFonts w:ascii="Times New Roman" w:eastAsia="PMingLiU" w:hAnsi="Times New Roman"/>
                <w:i/>
                <w:sz w:val="26"/>
                <w:szCs w:val="26"/>
              </w:rPr>
              <w:t xml:space="preserve">     </w:t>
            </w:r>
            <w:r w:rsidR="00C52336" w:rsidRPr="009D359D">
              <w:rPr>
                <w:rFonts w:ascii="Times New Roman" w:eastAsia="PMingLiU" w:hAnsi="Times New Roman"/>
                <w:i/>
                <w:sz w:val="26"/>
                <w:szCs w:val="26"/>
              </w:rPr>
              <w:t xml:space="preserve">tháng </w:t>
            </w:r>
            <w:r w:rsidR="00232457" w:rsidRPr="009D359D">
              <w:rPr>
                <w:rFonts w:ascii="Times New Roman" w:eastAsia="PMingLiU" w:hAnsi="Times New Roman"/>
                <w:i/>
                <w:sz w:val="26"/>
                <w:szCs w:val="26"/>
              </w:rPr>
              <w:t xml:space="preserve">    </w:t>
            </w:r>
            <w:r w:rsidR="00C52336" w:rsidRPr="009D359D">
              <w:rPr>
                <w:rFonts w:ascii="Times New Roman" w:eastAsia="PMingLiU" w:hAnsi="Times New Roman"/>
                <w:i/>
                <w:sz w:val="26"/>
                <w:szCs w:val="26"/>
              </w:rPr>
              <w:t xml:space="preserve"> năm 201</w:t>
            </w:r>
            <w:r w:rsidR="00F26BD6">
              <w:rPr>
                <w:rFonts w:ascii="Times New Roman" w:eastAsia="PMingLiU" w:hAnsi="Times New Roman"/>
                <w:i/>
                <w:sz w:val="26"/>
                <w:szCs w:val="26"/>
              </w:rPr>
              <w:t>8</w:t>
            </w:r>
          </w:p>
        </w:tc>
      </w:tr>
      <w:tr w:rsidR="009D359D" w:rsidRPr="009D359D" w:rsidTr="00DA1041">
        <w:tc>
          <w:tcPr>
            <w:tcW w:w="4896" w:type="dxa"/>
          </w:tcPr>
          <w:p w:rsidR="00C52336" w:rsidRPr="009D359D" w:rsidRDefault="00C52336" w:rsidP="00DA1041">
            <w:pPr>
              <w:widowControl w:val="0"/>
              <w:tabs>
                <w:tab w:val="left" w:pos="961"/>
              </w:tabs>
              <w:spacing w:after="0" w:line="240" w:lineRule="auto"/>
              <w:ind w:hanging="504"/>
              <w:jc w:val="center"/>
              <w:rPr>
                <w:rFonts w:ascii="Times New Roman" w:eastAsia="PMingLiU" w:hAnsi="Times New Roman"/>
                <w:sz w:val="26"/>
                <w:szCs w:val="26"/>
              </w:rPr>
            </w:pPr>
          </w:p>
        </w:tc>
        <w:tc>
          <w:tcPr>
            <w:tcW w:w="5400" w:type="dxa"/>
          </w:tcPr>
          <w:p w:rsidR="00C52336" w:rsidRPr="009D359D" w:rsidRDefault="00C52336" w:rsidP="00C52336">
            <w:pPr>
              <w:widowControl w:val="0"/>
              <w:spacing w:after="0" w:line="240" w:lineRule="auto"/>
              <w:rPr>
                <w:rFonts w:ascii="Times New Roman" w:eastAsia="PMingLiU" w:hAnsi="Times New Roman"/>
                <w:i/>
                <w:sz w:val="26"/>
                <w:szCs w:val="26"/>
              </w:rPr>
            </w:pPr>
          </w:p>
        </w:tc>
      </w:tr>
    </w:tbl>
    <w:p w:rsidR="00C52336" w:rsidRPr="009D359D" w:rsidRDefault="00C52336" w:rsidP="00C52336">
      <w:pPr>
        <w:spacing w:before="120" w:after="0" w:line="240" w:lineRule="auto"/>
        <w:rPr>
          <w:rFonts w:ascii="Times New Roman" w:hAnsi="Times New Roman"/>
          <w:b/>
          <w:sz w:val="26"/>
          <w:szCs w:val="26"/>
        </w:rPr>
      </w:pPr>
    </w:p>
    <w:p w:rsidR="003C2354" w:rsidRPr="009D359D" w:rsidRDefault="003C2354" w:rsidP="00C87CDD">
      <w:pPr>
        <w:spacing w:before="12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D359D">
        <w:rPr>
          <w:rFonts w:ascii="Times New Roman" w:hAnsi="Times New Roman"/>
          <w:b/>
          <w:sz w:val="26"/>
          <w:szCs w:val="26"/>
        </w:rPr>
        <w:t>THƯ MỜI CHÀO GIÁ</w:t>
      </w:r>
    </w:p>
    <w:p w:rsidR="003C2354" w:rsidRPr="009D359D" w:rsidRDefault="003C2354" w:rsidP="00C87CDD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2354" w:rsidRPr="009D359D" w:rsidRDefault="003C2354" w:rsidP="00C87CDD">
      <w:pPr>
        <w:spacing w:before="120" w:after="0" w:line="240" w:lineRule="auto"/>
        <w:jc w:val="center"/>
        <w:rPr>
          <w:rFonts w:ascii="Times New Roman" w:hAnsi="Times New Roman"/>
          <w:sz w:val="30"/>
          <w:szCs w:val="30"/>
          <w:lang w:val="sv-SE"/>
        </w:rPr>
      </w:pPr>
      <w:r w:rsidRPr="009D359D">
        <w:rPr>
          <w:rFonts w:ascii="Times New Roman" w:hAnsi="Times New Roman"/>
          <w:sz w:val="30"/>
          <w:szCs w:val="30"/>
          <w:lang w:val="sv-SE"/>
        </w:rPr>
        <w:t xml:space="preserve">Kính gửi: </w:t>
      </w:r>
      <w:r w:rsidR="00E42B7A" w:rsidRPr="009D359D">
        <w:rPr>
          <w:rFonts w:ascii="Times New Roman" w:hAnsi="Times New Roman"/>
          <w:sz w:val="30"/>
          <w:szCs w:val="30"/>
          <w:lang w:val="sv-SE"/>
        </w:rPr>
        <w:t>...............................................</w:t>
      </w:r>
    </w:p>
    <w:p w:rsidR="003C2354" w:rsidRPr="009D359D" w:rsidRDefault="003C2354" w:rsidP="00C87CDD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s-ES"/>
        </w:rPr>
      </w:pPr>
    </w:p>
    <w:p w:rsidR="003C2354" w:rsidRPr="009D359D" w:rsidRDefault="003C2354" w:rsidP="00C87CDD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v-SE"/>
        </w:rPr>
      </w:pPr>
      <w:r w:rsidRPr="009D359D">
        <w:rPr>
          <w:rFonts w:ascii="Times New Roman" w:hAnsi="Times New Roman"/>
          <w:sz w:val="26"/>
          <w:szCs w:val="26"/>
          <w:lang w:val="sv-SE"/>
        </w:rPr>
        <w:t xml:space="preserve">Tổng công ty Hàng không Việt Nam – CTCP xin gửi tới Quý công ty lời chào trân trọng và kính mời Quý công ty tham gia chào giá </w:t>
      </w:r>
      <w:r w:rsidR="00B63EB0" w:rsidRPr="009D359D">
        <w:rPr>
          <w:rFonts w:ascii="Times New Roman" w:hAnsi="Times New Roman"/>
          <w:sz w:val="26"/>
          <w:szCs w:val="26"/>
          <w:lang w:val="sv-SE"/>
        </w:rPr>
        <w:t xml:space="preserve">gói </w:t>
      </w:r>
      <w:r w:rsidR="006355E5" w:rsidRPr="006355E5">
        <w:rPr>
          <w:rFonts w:ascii="Times New Roman" w:hAnsi="Times New Roman"/>
          <w:sz w:val="26"/>
          <w:szCs w:val="26"/>
          <w:lang w:val="sv-SE"/>
        </w:rPr>
        <w:t>Dịch vụ quảng cáo truyền thông trực tuyến tại Việt Nam</w:t>
      </w:r>
      <w:r w:rsidR="00AE6DD1" w:rsidRPr="009D359D">
        <w:rPr>
          <w:rFonts w:ascii="Times New Roman" w:hAnsi="Times New Roman"/>
          <w:sz w:val="26"/>
          <w:szCs w:val="26"/>
        </w:rPr>
        <w:t>.</w:t>
      </w:r>
    </w:p>
    <w:p w:rsidR="003C2354" w:rsidRPr="009D359D" w:rsidRDefault="003C2354" w:rsidP="00C87CDD">
      <w:pPr>
        <w:spacing w:before="120" w:after="0" w:line="240" w:lineRule="auto"/>
        <w:ind w:firstLine="720"/>
        <w:jc w:val="both"/>
        <w:rPr>
          <w:rFonts w:ascii="Times New Roman" w:hAnsi="Times New Roman"/>
          <w:spacing w:val="4"/>
          <w:sz w:val="26"/>
          <w:szCs w:val="26"/>
          <w:lang w:val="sv-SE"/>
        </w:rPr>
      </w:pPr>
      <w:r w:rsidRPr="009D359D">
        <w:rPr>
          <w:rFonts w:ascii="Times New Roman" w:hAnsi="Times New Roman"/>
          <w:spacing w:val="4"/>
          <w:sz w:val="26"/>
          <w:szCs w:val="26"/>
          <w:lang w:val="sv-SE"/>
        </w:rPr>
        <w:t>Hồ sơ yêu cầu chào giá đính kèm.</w:t>
      </w:r>
    </w:p>
    <w:p w:rsidR="003C2354" w:rsidRPr="009D359D" w:rsidRDefault="003C2354" w:rsidP="00C87CDD">
      <w:pPr>
        <w:spacing w:before="120" w:after="0" w:line="240" w:lineRule="auto"/>
        <w:ind w:firstLine="720"/>
        <w:jc w:val="both"/>
        <w:rPr>
          <w:rFonts w:ascii="Times New Roman" w:hAnsi="Times New Roman"/>
          <w:spacing w:val="4"/>
          <w:sz w:val="26"/>
          <w:szCs w:val="26"/>
          <w:lang w:val="sv-SE"/>
        </w:rPr>
      </w:pPr>
      <w:r w:rsidRPr="009D359D">
        <w:rPr>
          <w:rFonts w:ascii="Times New Roman" w:hAnsi="Times New Roman"/>
          <w:spacing w:val="4"/>
          <w:sz w:val="26"/>
          <w:szCs w:val="26"/>
          <w:lang w:val="sv-SE"/>
        </w:rPr>
        <w:t xml:space="preserve">Đề nghị Quý công ty nộp Hồ sơ </w:t>
      </w:r>
      <w:bookmarkStart w:id="0" w:name="_GoBack"/>
      <w:bookmarkEnd w:id="0"/>
      <w:r w:rsidRPr="009D359D">
        <w:rPr>
          <w:rFonts w:ascii="Times New Roman" w:hAnsi="Times New Roman"/>
          <w:spacing w:val="4"/>
          <w:sz w:val="26"/>
          <w:szCs w:val="26"/>
          <w:lang w:val="sv-SE"/>
        </w:rPr>
        <w:t xml:space="preserve">đề xuất </w:t>
      </w:r>
      <w:r w:rsidRPr="009D359D">
        <w:rPr>
          <w:rFonts w:ascii="Times New Roman" w:hAnsi="Times New Roman"/>
          <w:sz w:val="26"/>
          <w:szCs w:val="26"/>
          <w:lang w:val="sv-SE"/>
        </w:rPr>
        <w:t xml:space="preserve">chậm nhất vào </w:t>
      </w:r>
      <w:r w:rsidR="00524AC1" w:rsidRPr="009D359D">
        <w:rPr>
          <w:rFonts w:ascii="Times New Roman" w:hAnsi="Times New Roman"/>
          <w:sz w:val="26"/>
          <w:szCs w:val="26"/>
          <w:lang w:val="sv-SE"/>
        </w:rPr>
        <w:t>1</w:t>
      </w:r>
      <w:r w:rsidR="00841F12" w:rsidRPr="009D359D">
        <w:rPr>
          <w:rFonts w:ascii="Times New Roman" w:hAnsi="Times New Roman"/>
          <w:sz w:val="26"/>
          <w:szCs w:val="26"/>
          <w:lang w:val="sv-SE"/>
        </w:rPr>
        <w:t>4</w:t>
      </w:r>
      <w:r w:rsidRPr="009D359D">
        <w:rPr>
          <w:rFonts w:ascii="Times New Roman" w:hAnsi="Times New Roman"/>
          <w:sz w:val="26"/>
          <w:szCs w:val="26"/>
          <w:lang w:val="sv-SE"/>
        </w:rPr>
        <w:t xml:space="preserve"> giờ </w:t>
      </w:r>
      <w:r w:rsidR="00841F12" w:rsidRPr="009D359D">
        <w:rPr>
          <w:rFonts w:ascii="Times New Roman" w:hAnsi="Times New Roman"/>
          <w:sz w:val="26"/>
          <w:szCs w:val="26"/>
          <w:lang w:val="sv-SE"/>
        </w:rPr>
        <w:t>0</w:t>
      </w:r>
      <w:r w:rsidR="00524AC1" w:rsidRPr="009D359D">
        <w:rPr>
          <w:rFonts w:ascii="Times New Roman" w:hAnsi="Times New Roman"/>
          <w:sz w:val="26"/>
          <w:szCs w:val="26"/>
          <w:lang w:val="sv-SE"/>
        </w:rPr>
        <w:t xml:space="preserve">0 </w:t>
      </w:r>
      <w:r w:rsidRPr="009D359D">
        <w:rPr>
          <w:rFonts w:ascii="Times New Roman" w:hAnsi="Times New Roman"/>
          <w:sz w:val="26"/>
          <w:szCs w:val="26"/>
          <w:lang w:val="sv-SE"/>
        </w:rPr>
        <w:t xml:space="preserve">(giờ Việt Nam) ngày </w:t>
      </w:r>
      <w:r w:rsidR="000D4D6E">
        <w:rPr>
          <w:rFonts w:ascii="Times New Roman" w:hAnsi="Times New Roman"/>
          <w:sz w:val="26"/>
          <w:szCs w:val="26"/>
          <w:lang w:val="sv-SE"/>
        </w:rPr>
        <w:t>20</w:t>
      </w:r>
      <w:r w:rsidR="00DA1041" w:rsidRPr="009D359D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9D359D">
        <w:rPr>
          <w:rFonts w:ascii="Times New Roman" w:hAnsi="Times New Roman"/>
          <w:sz w:val="26"/>
          <w:szCs w:val="26"/>
          <w:lang w:val="sv-SE"/>
        </w:rPr>
        <w:t>tháng</w:t>
      </w:r>
      <w:r w:rsidR="008E3733" w:rsidRPr="009D359D"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127F95">
        <w:rPr>
          <w:rFonts w:ascii="Times New Roman" w:hAnsi="Times New Roman"/>
          <w:sz w:val="26"/>
          <w:szCs w:val="26"/>
          <w:lang w:val="sv-SE"/>
        </w:rPr>
        <w:t>06</w:t>
      </w:r>
      <w:r w:rsidR="00FE075E" w:rsidRPr="009D359D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9D359D">
        <w:rPr>
          <w:rFonts w:ascii="Times New Roman" w:hAnsi="Times New Roman"/>
          <w:sz w:val="26"/>
          <w:szCs w:val="26"/>
          <w:lang w:val="sv-SE"/>
        </w:rPr>
        <w:t>năm 201</w:t>
      </w:r>
      <w:r w:rsidR="00F26BD6">
        <w:rPr>
          <w:rFonts w:ascii="Times New Roman" w:hAnsi="Times New Roman"/>
          <w:sz w:val="26"/>
          <w:szCs w:val="26"/>
        </w:rPr>
        <w:t>8</w:t>
      </w:r>
      <w:r w:rsidRPr="009D359D">
        <w:rPr>
          <w:rFonts w:ascii="Times New Roman" w:hAnsi="Times New Roman"/>
          <w:sz w:val="26"/>
          <w:szCs w:val="26"/>
          <w:lang w:val="sv-SE"/>
        </w:rPr>
        <w:t xml:space="preserve"> (trong giờ hành chính)</w:t>
      </w:r>
      <w:r w:rsidRPr="009D359D">
        <w:rPr>
          <w:rFonts w:ascii="Times New Roman" w:hAnsi="Times New Roman"/>
          <w:spacing w:val="4"/>
          <w:sz w:val="26"/>
          <w:szCs w:val="26"/>
          <w:lang w:val="sv-SE"/>
        </w:rPr>
        <w:t xml:space="preserve"> tại:</w:t>
      </w:r>
    </w:p>
    <w:p w:rsidR="00EE6E11" w:rsidRPr="009D359D" w:rsidRDefault="00EE6E11" w:rsidP="00C87CDD">
      <w:pPr>
        <w:spacing w:before="120" w:after="0" w:line="240" w:lineRule="auto"/>
        <w:ind w:firstLine="720"/>
        <w:jc w:val="both"/>
        <w:rPr>
          <w:rFonts w:ascii="Times New Roman" w:hAnsi="Times New Roman"/>
          <w:spacing w:val="4"/>
          <w:sz w:val="26"/>
          <w:szCs w:val="26"/>
          <w:lang w:val="sv-SE"/>
        </w:rPr>
      </w:pPr>
    </w:p>
    <w:p w:rsidR="003C2354" w:rsidRPr="009D359D" w:rsidRDefault="003C2354" w:rsidP="00C87CDD">
      <w:pPr>
        <w:spacing w:before="120" w:after="0" w:line="240" w:lineRule="auto"/>
        <w:jc w:val="center"/>
        <w:rPr>
          <w:rStyle w:val="MessageHeaderLabel"/>
          <w:rFonts w:ascii="Times New Roman" w:hAnsi="Times New Roman"/>
          <w:caps w:val="0"/>
          <w:sz w:val="26"/>
          <w:szCs w:val="26"/>
        </w:rPr>
      </w:pPr>
      <w:bookmarkStart w:id="1" w:name="_Toc456787246"/>
      <w:r w:rsidRPr="009D359D">
        <w:rPr>
          <w:rStyle w:val="MessageHeaderLabel"/>
          <w:rFonts w:ascii="Times New Roman" w:hAnsi="Times New Roman"/>
          <w:caps w:val="0"/>
          <w:sz w:val="26"/>
          <w:szCs w:val="26"/>
          <w:lang w:val="es-ES"/>
        </w:rPr>
        <w:t xml:space="preserve">Phòng </w:t>
      </w:r>
      <w:bookmarkEnd w:id="1"/>
      <w:r w:rsidR="00AF5587" w:rsidRPr="009D359D">
        <w:rPr>
          <w:rStyle w:val="MessageHeaderLabel"/>
          <w:rFonts w:ascii="Times New Roman" w:hAnsi="Times New Roman"/>
          <w:caps w:val="0"/>
          <w:sz w:val="26"/>
          <w:szCs w:val="26"/>
        </w:rPr>
        <w:t>Thương hiệu</w:t>
      </w:r>
      <w:r w:rsidR="007A71A6" w:rsidRPr="009D359D">
        <w:rPr>
          <w:rStyle w:val="MessageHeaderLabel"/>
          <w:rFonts w:ascii="Times New Roman" w:hAnsi="Times New Roman"/>
          <w:caps w:val="0"/>
          <w:sz w:val="26"/>
          <w:szCs w:val="26"/>
        </w:rPr>
        <w:t xml:space="preserve"> - </w:t>
      </w:r>
      <w:bookmarkStart w:id="2" w:name="_Toc456787247"/>
      <w:r w:rsidRPr="009D359D">
        <w:rPr>
          <w:rStyle w:val="MessageHeaderLabel"/>
          <w:rFonts w:ascii="Times New Roman" w:hAnsi="Times New Roman"/>
          <w:caps w:val="0"/>
          <w:sz w:val="26"/>
          <w:szCs w:val="26"/>
          <w:lang w:val="es-ES"/>
        </w:rPr>
        <w:t xml:space="preserve">Ban </w:t>
      </w:r>
      <w:bookmarkEnd w:id="2"/>
      <w:r w:rsidR="00DA1041" w:rsidRPr="009D359D">
        <w:rPr>
          <w:rStyle w:val="MessageHeaderLabel"/>
          <w:rFonts w:ascii="Times New Roman" w:hAnsi="Times New Roman"/>
          <w:caps w:val="0"/>
          <w:sz w:val="26"/>
          <w:szCs w:val="26"/>
        </w:rPr>
        <w:t>Truyền thông – Thương hiệu</w:t>
      </w:r>
    </w:p>
    <w:p w:rsidR="003C2354" w:rsidRPr="009D359D" w:rsidRDefault="003C2354" w:rsidP="00C87CDD">
      <w:pPr>
        <w:spacing w:before="120" w:after="0" w:line="240" w:lineRule="auto"/>
        <w:jc w:val="center"/>
        <w:rPr>
          <w:rStyle w:val="MessageHeaderLabel"/>
          <w:rFonts w:ascii="Times New Roman" w:hAnsi="Times New Roman"/>
          <w:caps w:val="0"/>
          <w:sz w:val="26"/>
          <w:szCs w:val="26"/>
          <w:lang w:val="es-ES"/>
        </w:rPr>
      </w:pPr>
      <w:bookmarkStart w:id="3" w:name="_Toc456787248"/>
      <w:r w:rsidRPr="009D359D">
        <w:rPr>
          <w:rStyle w:val="MessageHeaderLabel"/>
          <w:rFonts w:ascii="Times New Roman" w:hAnsi="Times New Roman"/>
          <w:caps w:val="0"/>
          <w:sz w:val="26"/>
          <w:szCs w:val="26"/>
          <w:lang w:val="es-ES"/>
        </w:rPr>
        <w:t>Tổ</w:t>
      </w:r>
      <w:r w:rsidR="00715D33">
        <w:rPr>
          <w:rStyle w:val="MessageHeaderLabel"/>
          <w:rFonts w:ascii="Times New Roman" w:hAnsi="Times New Roman"/>
          <w:caps w:val="0"/>
          <w:sz w:val="26"/>
          <w:szCs w:val="26"/>
          <w:lang w:val="es-ES"/>
        </w:rPr>
        <w:t>ng c</w:t>
      </w:r>
      <w:r w:rsidRPr="009D359D">
        <w:rPr>
          <w:rStyle w:val="MessageHeaderLabel"/>
          <w:rFonts w:ascii="Times New Roman" w:hAnsi="Times New Roman"/>
          <w:caps w:val="0"/>
          <w:sz w:val="26"/>
          <w:szCs w:val="26"/>
          <w:lang w:val="es-ES"/>
        </w:rPr>
        <w:t>ông ty Hàng không Việt Nam - CTCP</w:t>
      </w:r>
      <w:bookmarkEnd w:id="3"/>
    </w:p>
    <w:p w:rsidR="003C2354" w:rsidRDefault="001E7DB8" w:rsidP="00C87CDD">
      <w:pPr>
        <w:spacing w:before="120" w:after="0" w:line="240" w:lineRule="auto"/>
        <w:jc w:val="center"/>
        <w:rPr>
          <w:rStyle w:val="MessageHeaderLabel"/>
          <w:rFonts w:ascii="Times New Roman" w:hAnsi="Times New Roman"/>
          <w:caps w:val="0"/>
          <w:sz w:val="26"/>
          <w:szCs w:val="26"/>
        </w:rPr>
      </w:pPr>
      <w:r>
        <w:rPr>
          <w:rStyle w:val="MessageHeaderLabel"/>
          <w:rFonts w:ascii="Times New Roman" w:hAnsi="Times New Roman"/>
          <w:caps w:val="0"/>
          <w:sz w:val="26"/>
          <w:szCs w:val="26"/>
        </w:rPr>
        <w:t xml:space="preserve">Số </w:t>
      </w:r>
      <w:r w:rsidR="003C2354" w:rsidRPr="009D359D">
        <w:rPr>
          <w:rStyle w:val="MessageHeaderLabel"/>
          <w:rFonts w:ascii="Times New Roman" w:hAnsi="Times New Roman"/>
          <w:caps w:val="0"/>
          <w:sz w:val="26"/>
          <w:szCs w:val="26"/>
        </w:rPr>
        <w:t>200</w:t>
      </w:r>
      <w:r>
        <w:rPr>
          <w:rStyle w:val="MessageHeaderLabel"/>
          <w:rFonts w:ascii="Times New Roman" w:hAnsi="Times New Roman"/>
          <w:caps w:val="0"/>
          <w:sz w:val="26"/>
          <w:szCs w:val="26"/>
        </w:rPr>
        <w:t>,</w:t>
      </w:r>
      <w:r w:rsidR="00AB39D9">
        <w:rPr>
          <w:rStyle w:val="MessageHeaderLabel"/>
          <w:rFonts w:ascii="Times New Roman" w:hAnsi="Times New Roman"/>
          <w:caps w:val="0"/>
          <w:sz w:val="26"/>
          <w:szCs w:val="26"/>
        </w:rPr>
        <w:t xml:space="preserve"> phố</w:t>
      </w:r>
      <w:r w:rsidR="003C2354" w:rsidRPr="009D359D">
        <w:rPr>
          <w:rStyle w:val="MessageHeaderLabel"/>
          <w:rFonts w:ascii="Times New Roman" w:hAnsi="Times New Roman"/>
          <w:caps w:val="0"/>
          <w:sz w:val="26"/>
          <w:szCs w:val="26"/>
        </w:rPr>
        <w:t xml:space="preserve"> Nguyễn Sơn, Quận Long Biên, TP. Hà Nội - Việt Nam</w:t>
      </w:r>
    </w:p>
    <w:p w:rsidR="003C2354" w:rsidRDefault="00B21BA2" w:rsidP="00C87CDD">
      <w:pPr>
        <w:spacing w:before="120" w:after="0" w:line="240" w:lineRule="auto"/>
        <w:jc w:val="center"/>
        <w:rPr>
          <w:rStyle w:val="MessageHeaderLabel"/>
          <w:rFonts w:ascii="Times New Roman" w:hAnsi="Times New Roman"/>
          <w:caps w:val="0"/>
          <w:sz w:val="26"/>
          <w:szCs w:val="26"/>
        </w:rPr>
      </w:pPr>
      <w:r w:rsidRPr="00B21BA2">
        <w:rPr>
          <w:rStyle w:val="MessageHeaderLabel"/>
          <w:rFonts w:ascii="Times New Roman" w:hAnsi="Times New Roman"/>
          <w:caps w:val="0"/>
          <w:sz w:val="26"/>
          <w:szCs w:val="26"/>
        </w:rPr>
        <w:t>Gửi đến: Bà Nguyễn Thị Lan Anh, số điện thoại: 0983.34.34.35</w:t>
      </w:r>
    </w:p>
    <w:p w:rsidR="001C02ED" w:rsidRPr="00B21BA2" w:rsidRDefault="001C02ED" w:rsidP="00C87CDD">
      <w:pPr>
        <w:spacing w:before="120" w:after="0" w:line="240" w:lineRule="auto"/>
        <w:jc w:val="center"/>
        <w:rPr>
          <w:rStyle w:val="MessageHeaderLabel"/>
          <w:rFonts w:ascii="Times New Roman" w:hAnsi="Times New Roman"/>
          <w:caps w:val="0"/>
          <w:sz w:val="26"/>
          <w:szCs w:val="26"/>
        </w:rPr>
      </w:pPr>
    </w:p>
    <w:p w:rsidR="003C2354" w:rsidRPr="009D359D" w:rsidRDefault="003C2354" w:rsidP="00C87CDD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pacing w:val="4"/>
          <w:sz w:val="26"/>
          <w:szCs w:val="26"/>
          <w:lang w:val="sv-SE"/>
        </w:rPr>
      </w:pPr>
      <w:r w:rsidRPr="009D359D">
        <w:rPr>
          <w:rFonts w:ascii="Times New Roman" w:hAnsi="Times New Roman"/>
        </w:rPr>
        <w:t xml:space="preserve">        </w:t>
      </w:r>
      <w:r w:rsidRPr="009D359D">
        <w:rPr>
          <w:rFonts w:ascii="Times New Roman" w:hAnsi="Times New Roman"/>
          <w:spacing w:val="4"/>
          <w:sz w:val="26"/>
          <w:szCs w:val="26"/>
          <w:lang w:val="sv-SE"/>
        </w:rPr>
        <w:t>Việc mở</w:t>
      </w:r>
      <w:r w:rsidR="00F5351D" w:rsidRPr="009D359D">
        <w:rPr>
          <w:rFonts w:ascii="Times New Roman" w:hAnsi="Times New Roman"/>
          <w:spacing w:val="4"/>
          <w:sz w:val="26"/>
          <w:szCs w:val="26"/>
          <w:lang w:val="sv-SE"/>
        </w:rPr>
        <w:t xml:space="preserve"> chào giá</w:t>
      </w:r>
      <w:r w:rsidRPr="009D359D">
        <w:rPr>
          <w:rFonts w:ascii="Times New Roman" w:hAnsi="Times New Roman"/>
          <w:spacing w:val="4"/>
          <w:sz w:val="26"/>
          <w:szCs w:val="26"/>
          <w:lang w:val="sv-SE"/>
        </w:rPr>
        <w:t xml:space="preserve"> sẽ được tiến hành công khai vào lúc:</w:t>
      </w:r>
      <w:r w:rsidR="002D6A18" w:rsidRPr="009D359D">
        <w:rPr>
          <w:rFonts w:ascii="Times New Roman" w:hAnsi="Times New Roman"/>
          <w:spacing w:val="4"/>
          <w:sz w:val="26"/>
          <w:szCs w:val="26"/>
          <w:lang w:val="sv-SE"/>
        </w:rPr>
        <w:t xml:space="preserve"> </w:t>
      </w:r>
      <w:r w:rsidR="00524AC1" w:rsidRPr="009D359D">
        <w:rPr>
          <w:rFonts w:ascii="Times New Roman" w:hAnsi="Times New Roman"/>
          <w:spacing w:val="4"/>
          <w:sz w:val="26"/>
          <w:szCs w:val="26"/>
          <w:lang w:val="sv-SE"/>
        </w:rPr>
        <w:t>1</w:t>
      </w:r>
      <w:r w:rsidR="00841F12" w:rsidRPr="009D359D">
        <w:rPr>
          <w:rFonts w:ascii="Times New Roman" w:hAnsi="Times New Roman"/>
          <w:spacing w:val="4"/>
          <w:sz w:val="26"/>
          <w:szCs w:val="26"/>
          <w:lang w:val="sv-SE"/>
        </w:rPr>
        <w:t>4</w:t>
      </w:r>
      <w:r w:rsidR="002D6A18" w:rsidRPr="009D359D">
        <w:rPr>
          <w:rFonts w:ascii="Times New Roman" w:hAnsi="Times New Roman"/>
          <w:spacing w:val="4"/>
          <w:sz w:val="26"/>
          <w:szCs w:val="26"/>
          <w:lang w:val="sv-SE"/>
        </w:rPr>
        <w:t xml:space="preserve"> </w:t>
      </w:r>
      <w:r w:rsidRPr="009D359D">
        <w:rPr>
          <w:rFonts w:ascii="Times New Roman" w:hAnsi="Times New Roman"/>
          <w:spacing w:val="4"/>
          <w:sz w:val="26"/>
          <w:szCs w:val="26"/>
          <w:lang w:val="sv-SE"/>
        </w:rPr>
        <w:t>giờ</w:t>
      </w:r>
      <w:r w:rsidR="002D6A18" w:rsidRPr="009D359D">
        <w:rPr>
          <w:rFonts w:ascii="Times New Roman" w:hAnsi="Times New Roman"/>
          <w:spacing w:val="4"/>
          <w:sz w:val="26"/>
          <w:szCs w:val="26"/>
          <w:lang w:val="sv-SE"/>
        </w:rPr>
        <w:t xml:space="preserve"> </w:t>
      </w:r>
      <w:r w:rsidR="00841F12" w:rsidRPr="009D359D">
        <w:rPr>
          <w:rFonts w:ascii="Times New Roman" w:hAnsi="Times New Roman"/>
          <w:spacing w:val="4"/>
          <w:sz w:val="26"/>
          <w:szCs w:val="26"/>
          <w:lang w:val="sv-SE"/>
        </w:rPr>
        <w:t>3</w:t>
      </w:r>
      <w:r w:rsidR="002D6A18" w:rsidRPr="009D359D">
        <w:rPr>
          <w:rFonts w:ascii="Times New Roman" w:hAnsi="Times New Roman"/>
          <w:spacing w:val="4"/>
          <w:sz w:val="26"/>
          <w:szCs w:val="26"/>
          <w:lang w:val="sv-SE"/>
        </w:rPr>
        <w:t xml:space="preserve">0 </w:t>
      </w:r>
      <w:r w:rsidRPr="009D359D">
        <w:rPr>
          <w:rFonts w:ascii="Times New Roman" w:hAnsi="Times New Roman"/>
          <w:spacing w:val="4"/>
          <w:sz w:val="26"/>
          <w:szCs w:val="26"/>
          <w:lang w:val="sv-SE"/>
        </w:rPr>
        <w:t>phút, ngày</w:t>
      </w:r>
      <w:r w:rsidR="008E3733" w:rsidRPr="009D359D">
        <w:rPr>
          <w:rFonts w:ascii="Times New Roman" w:hAnsi="Times New Roman"/>
          <w:spacing w:val="4"/>
          <w:sz w:val="26"/>
          <w:szCs w:val="26"/>
          <w:lang w:val="sv-SE"/>
        </w:rPr>
        <w:t xml:space="preserve"> </w:t>
      </w:r>
      <w:r w:rsidR="000D4D6E">
        <w:rPr>
          <w:rFonts w:ascii="Times New Roman" w:hAnsi="Times New Roman"/>
          <w:spacing w:val="4"/>
          <w:sz w:val="26"/>
          <w:szCs w:val="26"/>
          <w:lang w:val="sv-SE"/>
        </w:rPr>
        <w:t>20</w:t>
      </w:r>
      <w:r w:rsidR="002D6A18" w:rsidRPr="009D359D">
        <w:rPr>
          <w:rFonts w:ascii="Times New Roman" w:hAnsi="Times New Roman"/>
          <w:spacing w:val="4"/>
          <w:sz w:val="26"/>
          <w:szCs w:val="26"/>
          <w:lang w:val="sv-SE"/>
        </w:rPr>
        <w:t xml:space="preserve"> </w:t>
      </w:r>
      <w:r w:rsidRPr="009D359D">
        <w:rPr>
          <w:rFonts w:ascii="Times New Roman" w:hAnsi="Times New Roman"/>
          <w:spacing w:val="4"/>
          <w:sz w:val="26"/>
          <w:szCs w:val="26"/>
          <w:lang w:val="sv-SE"/>
        </w:rPr>
        <w:t>tháng</w:t>
      </w:r>
      <w:r w:rsidR="0038466A">
        <w:rPr>
          <w:rFonts w:ascii="Times New Roman" w:hAnsi="Times New Roman"/>
          <w:spacing w:val="4"/>
          <w:sz w:val="26"/>
          <w:szCs w:val="26"/>
          <w:lang w:val="sv-SE"/>
        </w:rPr>
        <w:t xml:space="preserve"> </w:t>
      </w:r>
      <w:r w:rsidR="00127F95">
        <w:rPr>
          <w:rFonts w:ascii="Times New Roman" w:hAnsi="Times New Roman"/>
          <w:spacing w:val="4"/>
          <w:sz w:val="26"/>
          <w:szCs w:val="26"/>
          <w:lang w:val="sv-SE"/>
        </w:rPr>
        <w:t>06</w:t>
      </w:r>
      <w:r w:rsidR="00C42130" w:rsidRPr="009D359D">
        <w:rPr>
          <w:rFonts w:ascii="Times New Roman" w:hAnsi="Times New Roman"/>
          <w:spacing w:val="4"/>
          <w:sz w:val="26"/>
          <w:szCs w:val="26"/>
          <w:lang w:val="sv-SE"/>
        </w:rPr>
        <w:t xml:space="preserve"> </w:t>
      </w:r>
      <w:r w:rsidRPr="009D359D">
        <w:rPr>
          <w:rFonts w:ascii="Times New Roman" w:hAnsi="Times New Roman"/>
          <w:spacing w:val="4"/>
          <w:sz w:val="26"/>
          <w:szCs w:val="26"/>
          <w:lang w:val="sv-SE"/>
        </w:rPr>
        <w:t>năm 201</w:t>
      </w:r>
      <w:r w:rsidR="00F26BD6">
        <w:rPr>
          <w:rFonts w:ascii="Times New Roman" w:hAnsi="Times New Roman"/>
          <w:spacing w:val="4"/>
          <w:sz w:val="26"/>
          <w:szCs w:val="26"/>
        </w:rPr>
        <w:t>8</w:t>
      </w:r>
      <w:r w:rsidRPr="009D359D">
        <w:rPr>
          <w:rFonts w:ascii="Times New Roman" w:hAnsi="Times New Roman"/>
          <w:spacing w:val="4"/>
          <w:sz w:val="26"/>
          <w:szCs w:val="26"/>
          <w:lang w:val="sv-SE"/>
        </w:rPr>
        <w:t>, tại địa điểm nêu trên.</w:t>
      </w:r>
    </w:p>
    <w:p w:rsidR="003C2354" w:rsidRPr="009D359D" w:rsidRDefault="003C2354" w:rsidP="00C87CDD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v-SE"/>
        </w:rPr>
      </w:pPr>
      <w:r w:rsidRPr="009D359D">
        <w:rPr>
          <w:rFonts w:ascii="Times New Roman" w:hAnsi="Times New Roman"/>
          <w:bCs/>
          <w:sz w:val="26"/>
          <w:szCs w:val="26"/>
          <w:lang w:val="sv-SE"/>
        </w:rPr>
        <w:t>Mọi chi tiết xin liên hệ với Bên mời chào giá theo địa chỉ nêu trên</w:t>
      </w:r>
      <w:r w:rsidRPr="009D359D">
        <w:rPr>
          <w:rFonts w:ascii="Times New Roman" w:hAnsi="Times New Roman"/>
          <w:sz w:val="26"/>
          <w:szCs w:val="26"/>
          <w:lang w:val="sv-SE"/>
        </w:rPr>
        <w:t>.</w:t>
      </w:r>
    </w:p>
    <w:p w:rsidR="003C2354" w:rsidRPr="009D359D" w:rsidRDefault="003C2354" w:rsidP="00C87CDD">
      <w:pPr>
        <w:spacing w:before="120"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v-SE"/>
        </w:rPr>
      </w:pPr>
    </w:p>
    <w:p w:rsidR="00B63EB0" w:rsidRPr="009D359D" w:rsidRDefault="00C42130" w:rsidP="00B63EB0">
      <w:pPr>
        <w:spacing w:before="120" w:after="0" w:line="240" w:lineRule="auto"/>
        <w:ind w:left="3544" w:hanging="992"/>
        <w:rPr>
          <w:rFonts w:ascii="Times New Roman" w:hAnsi="Times New Roman"/>
          <w:b/>
          <w:sz w:val="26"/>
          <w:szCs w:val="26"/>
          <w:lang w:val="sv-SE"/>
        </w:rPr>
      </w:pPr>
      <w:r w:rsidRPr="009D359D">
        <w:rPr>
          <w:rFonts w:ascii="Times New Roman" w:hAnsi="Times New Roman"/>
          <w:b/>
          <w:sz w:val="26"/>
          <w:szCs w:val="26"/>
          <w:lang w:val="sv-SE"/>
        </w:rPr>
        <w:t xml:space="preserve">  </w:t>
      </w:r>
      <w:r w:rsidR="00B63EB0" w:rsidRPr="009D359D">
        <w:rPr>
          <w:rFonts w:ascii="Times New Roman" w:hAnsi="Times New Roman"/>
          <w:b/>
          <w:sz w:val="26"/>
          <w:szCs w:val="26"/>
          <w:lang w:val="sv-SE"/>
        </w:rPr>
        <w:t>TM/ TỔNG CÔNG TY HÀNG KHÔNG VN - CTCP</w:t>
      </w:r>
    </w:p>
    <w:p w:rsidR="00B63EB0" w:rsidRPr="009D359D" w:rsidRDefault="00B63EB0" w:rsidP="00B63EB0">
      <w:pPr>
        <w:spacing w:before="120" w:after="0" w:line="240" w:lineRule="auto"/>
        <w:ind w:left="720" w:firstLine="720"/>
        <w:rPr>
          <w:rFonts w:ascii="Times New Roman" w:hAnsi="Times New Roman"/>
          <w:b/>
          <w:sz w:val="26"/>
          <w:szCs w:val="26"/>
          <w:lang w:val="sv-SE"/>
        </w:rPr>
      </w:pPr>
      <w:r w:rsidRPr="009D359D">
        <w:rPr>
          <w:rFonts w:ascii="Times New Roman" w:hAnsi="Times New Roman"/>
          <w:b/>
          <w:sz w:val="26"/>
          <w:szCs w:val="26"/>
          <w:lang w:val="sv-SE"/>
        </w:rPr>
        <w:t xml:space="preserve">             PHÓ TRƯỞNG BAN TRUYỀN THÔNG – THƯƠNG HIỆU</w:t>
      </w:r>
    </w:p>
    <w:p w:rsidR="00B63EB0" w:rsidRPr="009D359D" w:rsidRDefault="00B63EB0" w:rsidP="00B63EB0">
      <w:pPr>
        <w:spacing w:before="120" w:after="0" w:line="240" w:lineRule="auto"/>
        <w:ind w:left="4320" w:hanging="720"/>
        <w:jc w:val="center"/>
        <w:rPr>
          <w:rFonts w:ascii="Times New Roman" w:hAnsi="Times New Roman"/>
          <w:b/>
          <w:sz w:val="26"/>
          <w:szCs w:val="26"/>
          <w:lang w:val="sv-SE"/>
        </w:rPr>
      </w:pPr>
    </w:p>
    <w:p w:rsidR="00B63EB0" w:rsidRPr="009D359D" w:rsidRDefault="00B63EB0" w:rsidP="00B63EB0">
      <w:pPr>
        <w:spacing w:before="120" w:after="0" w:line="240" w:lineRule="auto"/>
        <w:ind w:left="4320" w:hanging="720"/>
        <w:jc w:val="center"/>
        <w:rPr>
          <w:rFonts w:ascii="Times New Roman" w:hAnsi="Times New Roman"/>
          <w:b/>
          <w:sz w:val="26"/>
          <w:szCs w:val="26"/>
          <w:lang w:val="sv-SE"/>
        </w:rPr>
      </w:pPr>
    </w:p>
    <w:p w:rsidR="00B63EB0" w:rsidRPr="009D359D" w:rsidRDefault="00B63EB0" w:rsidP="00B63EB0">
      <w:pPr>
        <w:spacing w:before="120" w:after="0" w:line="240" w:lineRule="auto"/>
        <w:ind w:left="4320" w:hanging="720"/>
        <w:jc w:val="center"/>
        <w:rPr>
          <w:rFonts w:ascii="Times New Roman" w:hAnsi="Times New Roman"/>
          <w:b/>
          <w:sz w:val="26"/>
          <w:szCs w:val="26"/>
          <w:lang w:val="sv-SE"/>
        </w:rPr>
      </w:pPr>
    </w:p>
    <w:p w:rsidR="00B63EB0" w:rsidRPr="009D359D" w:rsidRDefault="00B63EB0" w:rsidP="00B63EB0">
      <w:pPr>
        <w:spacing w:before="120" w:after="0" w:line="240" w:lineRule="auto"/>
        <w:ind w:left="4320" w:hanging="720"/>
        <w:jc w:val="center"/>
        <w:rPr>
          <w:rFonts w:ascii="Times New Roman" w:hAnsi="Times New Roman"/>
          <w:b/>
          <w:sz w:val="26"/>
          <w:szCs w:val="26"/>
          <w:lang w:val="sv-SE"/>
        </w:rPr>
      </w:pPr>
    </w:p>
    <w:p w:rsidR="00EF6378" w:rsidRPr="009D359D" w:rsidRDefault="00B63EB0" w:rsidP="00E66302">
      <w:pPr>
        <w:spacing w:before="120" w:after="0" w:line="240" w:lineRule="auto"/>
        <w:ind w:left="4320" w:hanging="720"/>
        <w:rPr>
          <w:rFonts w:ascii="Times New Roman" w:hAnsi="Times New Roman"/>
          <w:b/>
          <w:bCs/>
          <w:sz w:val="26"/>
          <w:szCs w:val="26"/>
          <w:u w:val="single"/>
          <w:lang w:val="es-ES"/>
        </w:rPr>
      </w:pPr>
      <w:r w:rsidRPr="009D359D">
        <w:rPr>
          <w:rFonts w:ascii="Times New Roman" w:hAnsi="Times New Roman"/>
          <w:b/>
          <w:sz w:val="26"/>
          <w:szCs w:val="26"/>
          <w:lang w:val="sv-SE"/>
        </w:rPr>
        <w:t xml:space="preserve">           Nguyễn Thượng Thuyế</w:t>
      </w:r>
      <w:r w:rsidR="00E66302">
        <w:rPr>
          <w:rFonts w:ascii="Times New Roman" w:hAnsi="Times New Roman"/>
          <w:b/>
          <w:sz w:val="26"/>
          <w:szCs w:val="26"/>
          <w:lang w:val="sv-SE"/>
        </w:rPr>
        <w:t>t</w:t>
      </w:r>
    </w:p>
    <w:sectPr w:rsidR="00EF6378" w:rsidRPr="009D359D" w:rsidSect="008C3B64">
      <w:footerReference w:type="first" r:id="rId9"/>
      <w:pgSz w:w="11906" w:h="16838" w:code="9"/>
      <w:pgMar w:top="1134" w:right="1134" w:bottom="539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406" w:rsidRDefault="00366406">
      <w:pPr>
        <w:spacing w:after="0" w:line="240" w:lineRule="auto"/>
      </w:pPr>
      <w:r>
        <w:separator/>
      </w:r>
    </w:p>
  </w:endnote>
  <w:endnote w:type="continuationSeparator" w:id="0">
    <w:p w:rsidR="00366406" w:rsidRDefault="0036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406" w:rsidRDefault="0036640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66406" w:rsidRPr="00906121" w:rsidRDefault="00366406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406" w:rsidRDefault="00366406">
      <w:pPr>
        <w:spacing w:after="0" w:line="240" w:lineRule="auto"/>
      </w:pPr>
      <w:r>
        <w:separator/>
      </w:r>
    </w:p>
  </w:footnote>
  <w:footnote w:type="continuationSeparator" w:id="0">
    <w:p w:rsidR="00366406" w:rsidRDefault="00366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0F4B"/>
    <w:multiLevelType w:val="multilevel"/>
    <w:tmpl w:val="D38084B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831544"/>
    <w:multiLevelType w:val="hybridMultilevel"/>
    <w:tmpl w:val="1E82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6466D"/>
    <w:multiLevelType w:val="hybridMultilevel"/>
    <w:tmpl w:val="AE78D89C"/>
    <w:lvl w:ilvl="0" w:tplc="FB188D5E">
      <w:start w:val="1"/>
      <w:numFmt w:val="bullet"/>
      <w:lvlText w:val=""/>
      <w:lvlJc w:val="left"/>
      <w:pPr>
        <w:tabs>
          <w:tab w:val="num" w:pos="648"/>
        </w:tabs>
        <w:ind w:left="648" w:hanging="648"/>
      </w:pPr>
      <w:rPr>
        <w:rFonts w:ascii="Symbol" w:hAnsi="Symbol" w:hint="default"/>
      </w:rPr>
    </w:lvl>
    <w:lvl w:ilvl="1" w:tplc="FFFFFFFF">
      <w:start w:val="1"/>
      <w:numFmt w:val="bullet"/>
      <w:lvlText w:val=""/>
      <w:legacy w:legacy="1" w:legacySpace="0" w:legacyIndent="227"/>
      <w:lvlJc w:val="left"/>
      <w:pPr>
        <w:ind w:left="1307" w:hanging="227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76988"/>
    <w:multiLevelType w:val="multilevel"/>
    <w:tmpl w:val="AC8042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ADF4624"/>
    <w:multiLevelType w:val="multilevel"/>
    <w:tmpl w:val="15281C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2160"/>
      </w:pPr>
      <w:rPr>
        <w:rFonts w:hint="default"/>
      </w:rPr>
    </w:lvl>
  </w:abstractNum>
  <w:abstractNum w:abstractNumId="5">
    <w:nsid w:val="0C542DF7"/>
    <w:multiLevelType w:val="hybridMultilevel"/>
    <w:tmpl w:val="F80C7B20"/>
    <w:lvl w:ilvl="0" w:tplc="F59A9CA6">
      <w:start w:val="1"/>
      <w:numFmt w:val="lowerRoman"/>
      <w:lvlText w:val="%1)"/>
      <w:lvlJc w:val="left"/>
      <w:pPr>
        <w:ind w:left="1800" w:hanging="720"/>
      </w:pPr>
      <w:rPr>
        <w:rFonts w:ascii="Arial" w:eastAsia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8666CD"/>
    <w:multiLevelType w:val="hybridMultilevel"/>
    <w:tmpl w:val="A5AE9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11B4C"/>
    <w:multiLevelType w:val="hybridMultilevel"/>
    <w:tmpl w:val="F6DACE0A"/>
    <w:lvl w:ilvl="0" w:tplc="820A238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82819"/>
    <w:multiLevelType w:val="hybridMultilevel"/>
    <w:tmpl w:val="43C8E336"/>
    <w:lvl w:ilvl="0" w:tplc="B012347E">
      <w:start w:val="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171B20EE"/>
    <w:multiLevelType w:val="hybridMultilevel"/>
    <w:tmpl w:val="BBD43594"/>
    <w:lvl w:ilvl="0" w:tplc="08A606B6">
      <w:start w:val="1"/>
      <w:numFmt w:val="bullet"/>
      <w:lvlText w:val="-"/>
      <w:lvlJc w:val="left"/>
      <w:pPr>
        <w:ind w:left="3054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0">
    <w:nsid w:val="18790865"/>
    <w:multiLevelType w:val="hybridMultilevel"/>
    <w:tmpl w:val="0624E2B6"/>
    <w:lvl w:ilvl="0" w:tplc="BB12450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A45D63"/>
    <w:multiLevelType w:val="hybridMultilevel"/>
    <w:tmpl w:val="B9B4D44A"/>
    <w:lvl w:ilvl="0" w:tplc="7324B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23A2B"/>
    <w:multiLevelType w:val="hybridMultilevel"/>
    <w:tmpl w:val="A7B2D304"/>
    <w:lvl w:ilvl="0" w:tplc="40BCFB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A6FD0"/>
    <w:multiLevelType w:val="hybridMultilevel"/>
    <w:tmpl w:val="4492FEF2"/>
    <w:lvl w:ilvl="0" w:tplc="A7CE2E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14C070E"/>
    <w:multiLevelType w:val="multilevel"/>
    <w:tmpl w:val="8F0C69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>
    <w:nsid w:val="23744467"/>
    <w:multiLevelType w:val="hybridMultilevel"/>
    <w:tmpl w:val="CDB64E9C"/>
    <w:lvl w:ilvl="0" w:tplc="1104381C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C77F77"/>
    <w:multiLevelType w:val="hybridMultilevel"/>
    <w:tmpl w:val="1460F66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8978A2"/>
    <w:multiLevelType w:val="hybridMultilevel"/>
    <w:tmpl w:val="49A6B312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306FE"/>
    <w:multiLevelType w:val="hybridMultilevel"/>
    <w:tmpl w:val="C4D47CB6"/>
    <w:lvl w:ilvl="0" w:tplc="1104381C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1B64D1D"/>
    <w:multiLevelType w:val="hybridMultilevel"/>
    <w:tmpl w:val="CA32816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121D0A"/>
    <w:multiLevelType w:val="hybridMultilevel"/>
    <w:tmpl w:val="09EE5D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C131BF"/>
    <w:multiLevelType w:val="hybridMultilevel"/>
    <w:tmpl w:val="7272F1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4C4E9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C6A7EC2"/>
    <w:multiLevelType w:val="hybridMultilevel"/>
    <w:tmpl w:val="DE424DA2"/>
    <w:lvl w:ilvl="0" w:tplc="BC2C713E">
      <w:start w:val="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3E963CCB"/>
    <w:multiLevelType w:val="hybridMultilevel"/>
    <w:tmpl w:val="EC504D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50AFB"/>
    <w:multiLevelType w:val="hybridMultilevel"/>
    <w:tmpl w:val="C98822B6"/>
    <w:lvl w:ilvl="0" w:tplc="1104381C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5D606D"/>
    <w:multiLevelType w:val="hybridMultilevel"/>
    <w:tmpl w:val="E8EC5B32"/>
    <w:lvl w:ilvl="0" w:tplc="40BCFBDA">
      <w:numFmt w:val="bullet"/>
      <w:lvlText w:val="-"/>
      <w:lvlJc w:val="left"/>
      <w:pPr>
        <w:tabs>
          <w:tab w:val="num" w:pos="864"/>
        </w:tabs>
        <w:ind w:left="864" w:hanging="504"/>
      </w:pPr>
      <w:rPr>
        <w:rFonts w:ascii="Arial" w:eastAsia="Times New Roman" w:hAnsi="Arial" w:hint="default"/>
        <w:i/>
      </w:rPr>
    </w:lvl>
    <w:lvl w:ilvl="1" w:tplc="40BCFB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5B743C"/>
    <w:multiLevelType w:val="hybridMultilevel"/>
    <w:tmpl w:val="66D46060"/>
    <w:lvl w:ilvl="0" w:tplc="D93A16C4">
      <w:start w:val="1"/>
      <w:numFmt w:val="bullet"/>
      <w:lvlText w:val=""/>
      <w:lvlJc w:val="left"/>
      <w:pPr>
        <w:tabs>
          <w:tab w:val="num" w:pos="864"/>
        </w:tabs>
        <w:ind w:left="864" w:hanging="504"/>
      </w:pPr>
      <w:rPr>
        <w:rFonts w:ascii="Symbol" w:hAnsi="Symbol" w:hint="default"/>
        <w:i/>
        <w:sz w:val="16"/>
        <w:szCs w:val="16"/>
      </w:rPr>
    </w:lvl>
    <w:lvl w:ilvl="1" w:tplc="40BCFB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0B43080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6F74F6"/>
    <w:multiLevelType w:val="hybridMultilevel"/>
    <w:tmpl w:val="E5EC31AE"/>
    <w:lvl w:ilvl="0" w:tplc="E9DAD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7B3713"/>
    <w:multiLevelType w:val="hybridMultilevel"/>
    <w:tmpl w:val="2C88B8F4"/>
    <w:lvl w:ilvl="0" w:tplc="B8762FC6">
      <w:start w:val="20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307B27"/>
    <w:multiLevelType w:val="hybridMultilevel"/>
    <w:tmpl w:val="3E40B0AA"/>
    <w:lvl w:ilvl="0" w:tplc="CC4E5B7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117FC2"/>
    <w:multiLevelType w:val="hybridMultilevel"/>
    <w:tmpl w:val="01D81F4C"/>
    <w:lvl w:ilvl="0" w:tplc="03262EAA">
      <w:start w:val="1"/>
      <w:numFmt w:val="lowerRoman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A570AC8"/>
    <w:multiLevelType w:val="multilevel"/>
    <w:tmpl w:val="9E161B3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3">
    <w:nsid w:val="5B6A4CFB"/>
    <w:multiLevelType w:val="hybridMultilevel"/>
    <w:tmpl w:val="F30E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446F7C"/>
    <w:multiLevelType w:val="hybridMultilevel"/>
    <w:tmpl w:val="08CE1CB4"/>
    <w:lvl w:ilvl="0" w:tplc="B80AD3D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2361D"/>
    <w:multiLevelType w:val="singleLevel"/>
    <w:tmpl w:val="58A2BA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>
    <w:nsid w:val="63A165B5"/>
    <w:multiLevelType w:val="hybridMultilevel"/>
    <w:tmpl w:val="C1208B8C"/>
    <w:lvl w:ilvl="0" w:tplc="8B3275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C8292D"/>
    <w:multiLevelType w:val="hybridMultilevel"/>
    <w:tmpl w:val="B25884A8"/>
    <w:lvl w:ilvl="0" w:tplc="A53EE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2A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66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88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747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A8C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C5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F0F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C6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79921CB"/>
    <w:multiLevelType w:val="hybridMultilevel"/>
    <w:tmpl w:val="3E187F62"/>
    <w:lvl w:ilvl="0" w:tplc="5ACC9AB2">
      <w:start w:val="1"/>
      <w:numFmt w:val="lowerRoman"/>
      <w:lvlText w:val="%1)"/>
      <w:lvlJc w:val="left"/>
      <w:pPr>
        <w:ind w:left="2520" w:hanging="72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67B313B3"/>
    <w:multiLevelType w:val="hybridMultilevel"/>
    <w:tmpl w:val="FCAE47FA"/>
    <w:lvl w:ilvl="0" w:tplc="C32AC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45670C"/>
    <w:multiLevelType w:val="hybridMultilevel"/>
    <w:tmpl w:val="150477C2"/>
    <w:lvl w:ilvl="0" w:tplc="40BCFB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0B7D50"/>
    <w:multiLevelType w:val="hybridMultilevel"/>
    <w:tmpl w:val="55BECE1E"/>
    <w:lvl w:ilvl="0" w:tplc="CC4E5B7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4539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AB8304E"/>
    <w:multiLevelType w:val="multilevel"/>
    <w:tmpl w:val="B2C25C54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EDA389A"/>
    <w:multiLevelType w:val="hybridMultilevel"/>
    <w:tmpl w:val="33362908"/>
    <w:lvl w:ilvl="0" w:tplc="C32AC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F67CE7"/>
    <w:multiLevelType w:val="hybridMultilevel"/>
    <w:tmpl w:val="180A8D3A"/>
    <w:lvl w:ilvl="0" w:tplc="65C6E9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F725F5"/>
    <w:multiLevelType w:val="hybridMultilevel"/>
    <w:tmpl w:val="33D60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46"/>
  </w:num>
  <w:num w:numId="4">
    <w:abstractNumId w:val="30"/>
  </w:num>
  <w:num w:numId="5">
    <w:abstractNumId w:val="6"/>
  </w:num>
  <w:num w:numId="6">
    <w:abstractNumId w:val="16"/>
  </w:num>
  <w:num w:numId="7">
    <w:abstractNumId w:val="9"/>
  </w:num>
  <w:num w:numId="8">
    <w:abstractNumId w:val="20"/>
  </w:num>
  <w:num w:numId="9">
    <w:abstractNumId w:val="28"/>
  </w:num>
  <w:num w:numId="10">
    <w:abstractNumId w:val="42"/>
  </w:num>
  <w:num w:numId="11">
    <w:abstractNumId w:val="24"/>
  </w:num>
  <w:num w:numId="12">
    <w:abstractNumId w:val="2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5"/>
  </w:num>
  <w:num w:numId="16">
    <w:abstractNumId w:val="33"/>
  </w:num>
  <w:num w:numId="17">
    <w:abstractNumId w:val="41"/>
  </w:num>
  <w:num w:numId="18">
    <w:abstractNumId w:val="36"/>
  </w:num>
  <w:num w:numId="19">
    <w:abstractNumId w:val="23"/>
  </w:num>
  <w:num w:numId="20">
    <w:abstractNumId w:val="15"/>
  </w:num>
  <w:num w:numId="21">
    <w:abstractNumId w:val="8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5"/>
  </w:num>
  <w:num w:numId="25">
    <w:abstractNumId w:val="38"/>
  </w:num>
  <w:num w:numId="26">
    <w:abstractNumId w:val="44"/>
  </w:num>
  <w:num w:numId="27">
    <w:abstractNumId w:val="39"/>
  </w:num>
  <w:num w:numId="28">
    <w:abstractNumId w:val="37"/>
  </w:num>
  <w:num w:numId="29">
    <w:abstractNumId w:val="34"/>
  </w:num>
  <w:num w:numId="30">
    <w:abstractNumId w:val="10"/>
  </w:num>
  <w:num w:numId="31">
    <w:abstractNumId w:val="29"/>
  </w:num>
  <w:num w:numId="32">
    <w:abstractNumId w:val="7"/>
  </w:num>
  <w:num w:numId="33">
    <w:abstractNumId w:val="21"/>
  </w:num>
  <w:num w:numId="34">
    <w:abstractNumId w:val="18"/>
  </w:num>
  <w:num w:numId="35">
    <w:abstractNumId w:val="26"/>
  </w:num>
  <w:num w:numId="36">
    <w:abstractNumId w:val="1"/>
  </w:num>
  <w:num w:numId="37">
    <w:abstractNumId w:val="40"/>
  </w:num>
  <w:num w:numId="38">
    <w:abstractNumId w:val="11"/>
  </w:num>
  <w:num w:numId="39">
    <w:abstractNumId w:val="2"/>
  </w:num>
  <w:num w:numId="40">
    <w:abstractNumId w:val="35"/>
  </w:num>
  <w:num w:numId="41">
    <w:abstractNumId w:val="4"/>
  </w:num>
  <w:num w:numId="42">
    <w:abstractNumId w:val="0"/>
  </w:num>
  <w:num w:numId="43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22"/>
  </w:num>
  <w:num w:numId="46">
    <w:abstractNumId w:val="32"/>
  </w:num>
  <w:num w:numId="47">
    <w:abstractNumId w:val="3"/>
  </w:num>
  <w:num w:numId="48">
    <w:abstractNumId w:val="43"/>
  </w:num>
  <w:num w:numId="49">
    <w:abstractNumId w:val="14"/>
  </w:num>
  <w:num w:numId="50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42"/>
    <w:rsid w:val="00001F6E"/>
    <w:rsid w:val="00004A0F"/>
    <w:rsid w:val="00007D08"/>
    <w:rsid w:val="00007D43"/>
    <w:rsid w:val="00017C38"/>
    <w:rsid w:val="00022BCF"/>
    <w:rsid w:val="00023800"/>
    <w:rsid w:val="00027216"/>
    <w:rsid w:val="00033B22"/>
    <w:rsid w:val="00034A66"/>
    <w:rsid w:val="000433AD"/>
    <w:rsid w:val="00057981"/>
    <w:rsid w:val="00066BAD"/>
    <w:rsid w:val="000718DB"/>
    <w:rsid w:val="00075278"/>
    <w:rsid w:val="0007687F"/>
    <w:rsid w:val="00077DA2"/>
    <w:rsid w:val="000844F0"/>
    <w:rsid w:val="00086075"/>
    <w:rsid w:val="00094EB0"/>
    <w:rsid w:val="00095090"/>
    <w:rsid w:val="00095AEF"/>
    <w:rsid w:val="000979CA"/>
    <w:rsid w:val="00097D74"/>
    <w:rsid w:val="000A2B67"/>
    <w:rsid w:val="000A5236"/>
    <w:rsid w:val="000B3897"/>
    <w:rsid w:val="000B3B9F"/>
    <w:rsid w:val="000C1A5B"/>
    <w:rsid w:val="000C2A1F"/>
    <w:rsid w:val="000C303D"/>
    <w:rsid w:val="000C5EBE"/>
    <w:rsid w:val="000C75E4"/>
    <w:rsid w:val="000D4D6E"/>
    <w:rsid w:val="000D5496"/>
    <w:rsid w:val="000E3575"/>
    <w:rsid w:val="000E4690"/>
    <w:rsid w:val="000E48E6"/>
    <w:rsid w:val="000F55E2"/>
    <w:rsid w:val="001012B9"/>
    <w:rsid w:val="00110B4C"/>
    <w:rsid w:val="0011622B"/>
    <w:rsid w:val="0012025C"/>
    <w:rsid w:val="00121526"/>
    <w:rsid w:val="001277CE"/>
    <w:rsid w:val="00127ACA"/>
    <w:rsid w:val="00127F95"/>
    <w:rsid w:val="0013098F"/>
    <w:rsid w:val="001326B7"/>
    <w:rsid w:val="001357E1"/>
    <w:rsid w:val="001368BE"/>
    <w:rsid w:val="00137014"/>
    <w:rsid w:val="00145C6D"/>
    <w:rsid w:val="00145D72"/>
    <w:rsid w:val="00151806"/>
    <w:rsid w:val="00152D38"/>
    <w:rsid w:val="00153A0D"/>
    <w:rsid w:val="00160985"/>
    <w:rsid w:val="001619F6"/>
    <w:rsid w:val="001655BC"/>
    <w:rsid w:val="001656DB"/>
    <w:rsid w:val="00166FCF"/>
    <w:rsid w:val="0017153C"/>
    <w:rsid w:val="00171B7A"/>
    <w:rsid w:val="0017668B"/>
    <w:rsid w:val="00182236"/>
    <w:rsid w:val="001839D2"/>
    <w:rsid w:val="00191302"/>
    <w:rsid w:val="001938AB"/>
    <w:rsid w:val="0019534F"/>
    <w:rsid w:val="001A5AF1"/>
    <w:rsid w:val="001A5E6D"/>
    <w:rsid w:val="001A7721"/>
    <w:rsid w:val="001B4373"/>
    <w:rsid w:val="001C02ED"/>
    <w:rsid w:val="001C2D3E"/>
    <w:rsid w:val="001C5172"/>
    <w:rsid w:val="001D0849"/>
    <w:rsid w:val="001D179C"/>
    <w:rsid w:val="001D413A"/>
    <w:rsid w:val="001D474C"/>
    <w:rsid w:val="001E5303"/>
    <w:rsid w:val="001E7DB8"/>
    <w:rsid w:val="001F2039"/>
    <w:rsid w:val="001F2924"/>
    <w:rsid w:val="001F7CEF"/>
    <w:rsid w:val="00200C08"/>
    <w:rsid w:val="00220904"/>
    <w:rsid w:val="00230000"/>
    <w:rsid w:val="002316FC"/>
    <w:rsid w:val="00231A10"/>
    <w:rsid w:val="00232457"/>
    <w:rsid w:val="00232EC5"/>
    <w:rsid w:val="002474CD"/>
    <w:rsid w:val="00253B63"/>
    <w:rsid w:val="0025527F"/>
    <w:rsid w:val="00257515"/>
    <w:rsid w:val="00264C04"/>
    <w:rsid w:val="002703B5"/>
    <w:rsid w:val="00271C20"/>
    <w:rsid w:val="0027239F"/>
    <w:rsid w:val="0027560F"/>
    <w:rsid w:val="00280D8C"/>
    <w:rsid w:val="00281310"/>
    <w:rsid w:val="00285EFD"/>
    <w:rsid w:val="00290371"/>
    <w:rsid w:val="00293CD1"/>
    <w:rsid w:val="00297960"/>
    <w:rsid w:val="002A593B"/>
    <w:rsid w:val="002B0355"/>
    <w:rsid w:val="002B1818"/>
    <w:rsid w:val="002B3759"/>
    <w:rsid w:val="002B3EF3"/>
    <w:rsid w:val="002B7067"/>
    <w:rsid w:val="002C1514"/>
    <w:rsid w:val="002D0778"/>
    <w:rsid w:val="002D0F56"/>
    <w:rsid w:val="002D28D4"/>
    <w:rsid w:val="002D6A18"/>
    <w:rsid w:val="002E2822"/>
    <w:rsid w:val="002E4CAD"/>
    <w:rsid w:val="002F0E4F"/>
    <w:rsid w:val="002F73C3"/>
    <w:rsid w:val="00304108"/>
    <w:rsid w:val="003069F1"/>
    <w:rsid w:val="00307392"/>
    <w:rsid w:val="00310555"/>
    <w:rsid w:val="003114F0"/>
    <w:rsid w:val="003125D2"/>
    <w:rsid w:val="00321C02"/>
    <w:rsid w:val="003251E4"/>
    <w:rsid w:val="003273EC"/>
    <w:rsid w:val="003363EF"/>
    <w:rsid w:val="003442D2"/>
    <w:rsid w:val="003507CB"/>
    <w:rsid w:val="003512F8"/>
    <w:rsid w:val="00351A8B"/>
    <w:rsid w:val="00354E8D"/>
    <w:rsid w:val="00362D96"/>
    <w:rsid w:val="00363326"/>
    <w:rsid w:val="00363D77"/>
    <w:rsid w:val="00363DB9"/>
    <w:rsid w:val="00366406"/>
    <w:rsid w:val="0036797B"/>
    <w:rsid w:val="00370B75"/>
    <w:rsid w:val="003721DA"/>
    <w:rsid w:val="00372A0A"/>
    <w:rsid w:val="00372DC8"/>
    <w:rsid w:val="003734F9"/>
    <w:rsid w:val="00374951"/>
    <w:rsid w:val="00376FD6"/>
    <w:rsid w:val="0038466A"/>
    <w:rsid w:val="003943EA"/>
    <w:rsid w:val="003955AE"/>
    <w:rsid w:val="0039669F"/>
    <w:rsid w:val="00396AFE"/>
    <w:rsid w:val="00397421"/>
    <w:rsid w:val="003A4117"/>
    <w:rsid w:val="003A55B3"/>
    <w:rsid w:val="003A673B"/>
    <w:rsid w:val="003A6F4A"/>
    <w:rsid w:val="003C2354"/>
    <w:rsid w:val="003C49C7"/>
    <w:rsid w:val="003D0419"/>
    <w:rsid w:val="003D172E"/>
    <w:rsid w:val="003D2916"/>
    <w:rsid w:val="003D302F"/>
    <w:rsid w:val="003D428A"/>
    <w:rsid w:val="003E2BD5"/>
    <w:rsid w:val="003E2D4A"/>
    <w:rsid w:val="003F1174"/>
    <w:rsid w:val="003F3F71"/>
    <w:rsid w:val="003F6991"/>
    <w:rsid w:val="003F770B"/>
    <w:rsid w:val="0040110A"/>
    <w:rsid w:val="00402783"/>
    <w:rsid w:val="00406FF3"/>
    <w:rsid w:val="00413B02"/>
    <w:rsid w:val="00421DAA"/>
    <w:rsid w:val="00435269"/>
    <w:rsid w:val="00436BE0"/>
    <w:rsid w:val="00443170"/>
    <w:rsid w:val="0044351E"/>
    <w:rsid w:val="004537F4"/>
    <w:rsid w:val="004540F5"/>
    <w:rsid w:val="00454282"/>
    <w:rsid w:val="0045543C"/>
    <w:rsid w:val="00467118"/>
    <w:rsid w:val="00470DAA"/>
    <w:rsid w:val="004727BE"/>
    <w:rsid w:val="00473D43"/>
    <w:rsid w:val="00475E47"/>
    <w:rsid w:val="00480304"/>
    <w:rsid w:val="00482275"/>
    <w:rsid w:val="004834D7"/>
    <w:rsid w:val="00483587"/>
    <w:rsid w:val="004857A2"/>
    <w:rsid w:val="0048665F"/>
    <w:rsid w:val="00487203"/>
    <w:rsid w:val="00493DE7"/>
    <w:rsid w:val="00494B70"/>
    <w:rsid w:val="00497D9E"/>
    <w:rsid w:val="004A3CAB"/>
    <w:rsid w:val="004A5150"/>
    <w:rsid w:val="004A6F74"/>
    <w:rsid w:val="004B2BCD"/>
    <w:rsid w:val="004B2E5C"/>
    <w:rsid w:val="004B3AC9"/>
    <w:rsid w:val="004B49FA"/>
    <w:rsid w:val="004B5492"/>
    <w:rsid w:val="004C1C58"/>
    <w:rsid w:val="004C266A"/>
    <w:rsid w:val="004C2734"/>
    <w:rsid w:val="004C47D7"/>
    <w:rsid w:val="004D2019"/>
    <w:rsid w:val="004D4DFA"/>
    <w:rsid w:val="004F043F"/>
    <w:rsid w:val="004F0CE8"/>
    <w:rsid w:val="004F1B93"/>
    <w:rsid w:val="005145A4"/>
    <w:rsid w:val="00514CB0"/>
    <w:rsid w:val="005155FF"/>
    <w:rsid w:val="00517545"/>
    <w:rsid w:val="00521FC1"/>
    <w:rsid w:val="00523453"/>
    <w:rsid w:val="00524557"/>
    <w:rsid w:val="00524AC1"/>
    <w:rsid w:val="0053285D"/>
    <w:rsid w:val="00535026"/>
    <w:rsid w:val="0054399D"/>
    <w:rsid w:val="00544A23"/>
    <w:rsid w:val="005528B4"/>
    <w:rsid w:val="00560CAE"/>
    <w:rsid w:val="00565A50"/>
    <w:rsid w:val="005704E9"/>
    <w:rsid w:val="0057070C"/>
    <w:rsid w:val="00571B3B"/>
    <w:rsid w:val="00573F4A"/>
    <w:rsid w:val="00583A29"/>
    <w:rsid w:val="00586A15"/>
    <w:rsid w:val="005A0457"/>
    <w:rsid w:val="005A3A54"/>
    <w:rsid w:val="005B674A"/>
    <w:rsid w:val="005B6F07"/>
    <w:rsid w:val="005C18C4"/>
    <w:rsid w:val="005C328C"/>
    <w:rsid w:val="005C54F0"/>
    <w:rsid w:val="005D2B0F"/>
    <w:rsid w:val="005D6F70"/>
    <w:rsid w:val="005D7B12"/>
    <w:rsid w:val="005F4BA2"/>
    <w:rsid w:val="005F5D49"/>
    <w:rsid w:val="005F705A"/>
    <w:rsid w:val="005F7C6A"/>
    <w:rsid w:val="00613083"/>
    <w:rsid w:val="00613B25"/>
    <w:rsid w:val="00614360"/>
    <w:rsid w:val="006166C0"/>
    <w:rsid w:val="0062210D"/>
    <w:rsid w:val="006236A9"/>
    <w:rsid w:val="0063553D"/>
    <w:rsid w:val="006355E5"/>
    <w:rsid w:val="006434BB"/>
    <w:rsid w:val="00645D45"/>
    <w:rsid w:val="00647789"/>
    <w:rsid w:val="006519E8"/>
    <w:rsid w:val="006524B8"/>
    <w:rsid w:val="00653657"/>
    <w:rsid w:val="00656F68"/>
    <w:rsid w:val="00657422"/>
    <w:rsid w:val="00664A10"/>
    <w:rsid w:val="00666AAE"/>
    <w:rsid w:val="006727A2"/>
    <w:rsid w:val="0067339B"/>
    <w:rsid w:val="0068452D"/>
    <w:rsid w:val="00685CA6"/>
    <w:rsid w:val="00685F51"/>
    <w:rsid w:val="00686CA1"/>
    <w:rsid w:val="00690145"/>
    <w:rsid w:val="00691562"/>
    <w:rsid w:val="006919CE"/>
    <w:rsid w:val="00691A19"/>
    <w:rsid w:val="00693752"/>
    <w:rsid w:val="00694702"/>
    <w:rsid w:val="00694FD3"/>
    <w:rsid w:val="00695798"/>
    <w:rsid w:val="006A1CDC"/>
    <w:rsid w:val="006A2885"/>
    <w:rsid w:val="006A3DD3"/>
    <w:rsid w:val="006A5512"/>
    <w:rsid w:val="006B03F3"/>
    <w:rsid w:val="006B3095"/>
    <w:rsid w:val="006B338E"/>
    <w:rsid w:val="006B5A45"/>
    <w:rsid w:val="006B63AF"/>
    <w:rsid w:val="006C2738"/>
    <w:rsid w:val="006C28F0"/>
    <w:rsid w:val="006C3D96"/>
    <w:rsid w:val="006C7FDA"/>
    <w:rsid w:val="006D0C38"/>
    <w:rsid w:val="006D0EA5"/>
    <w:rsid w:val="006D3678"/>
    <w:rsid w:val="006E08BB"/>
    <w:rsid w:val="006E0E25"/>
    <w:rsid w:val="006E17D3"/>
    <w:rsid w:val="006E1D8C"/>
    <w:rsid w:val="006E1E82"/>
    <w:rsid w:val="006E4446"/>
    <w:rsid w:val="006F572C"/>
    <w:rsid w:val="00704BA7"/>
    <w:rsid w:val="00715D33"/>
    <w:rsid w:val="00717960"/>
    <w:rsid w:val="007209A1"/>
    <w:rsid w:val="00727526"/>
    <w:rsid w:val="00731581"/>
    <w:rsid w:val="00734DE7"/>
    <w:rsid w:val="007354F3"/>
    <w:rsid w:val="00742858"/>
    <w:rsid w:val="0074685E"/>
    <w:rsid w:val="00755ECF"/>
    <w:rsid w:val="00762242"/>
    <w:rsid w:val="0076239E"/>
    <w:rsid w:val="00763D7A"/>
    <w:rsid w:val="0076417B"/>
    <w:rsid w:val="007722FC"/>
    <w:rsid w:val="00773193"/>
    <w:rsid w:val="00773D59"/>
    <w:rsid w:val="007744C8"/>
    <w:rsid w:val="00777722"/>
    <w:rsid w:val="0077779A"/>
    <w:rsid w:val="00783AD6"/>
    <w:rsid w:val="0078538A"/>
    <w:rsid w:val="007858E3"/>
    <w:rsid w:val="00790B6C"/>
    <w:rsid w:val="00794FCF"/>
    <w:rsid w:val="007A118D"/>
    <w:rsid w:val="007A182A"/>
    <w:rsid w:val="007A1E7D"/>
    <w:rsid w:val="007A52D3"/>
    <w:rsid w:val="007A71A6"/>
    <w:rsid w:val="007A7FFA"/>
    <w:rsid w:val="007B2CC7"/>
    <w:rsid w:val="007B3B3D"/>
    <w:rsid w:val="007B3BBC"/>
    <w:rsid w:val="007B4AEB"/>
    <w:rsid w:val="007B6233"/>
    <w:rsid w:val="007C19FD"/>
    <w:rsid w:val="007C4017"/>
    <w:rsid w:val="007C609C"/>
    <w:rsid w:val="007D0165"/>
    <w:rsid w:val="007D01EA"/>
    <w:rsid w:val="007D0E79"/>
    <w:rsid w:val="007D43DD"/>
    <w:rsid w:val="007D469D"/>
    <w:rsid w:val="007D79BD"/>
    <w:rsid w:val="007E1D5E"/>
    <w:rsid w:val="007E4637"/>
    <w:rsid w:val="007F06E8"/>
    <w:rsid w:val="007F3BF6"/>
    <w:rsid w:val="007F4BA7"/>
    <w:rsid w:val="00810E64"/>
    <w:rsid w:val="00814480"/>
    <w:rsid w:val="0081452B"/>
    <w:rsid w:val="00816F0E"/>
    <w:rsid w:val="008263DB"/>
    <w:rsid w:val="00827A2F"/>
    <w:rsid w:val="00832795"/>
    <w:rsid w:val="00835D6B"/>
    <w:rsid w:val="008407E5"/>
    <w:rsid w:val="00841F12"/>
    <w:rsid w:val="00857C6A"/>
    <w:rsid w:val="008647C7"/>
    <w:rsid w:val="008657C4"/>
    <w:rsid w:val="00865AE6"/>
    <w:rsid w:val="00867D74"/>
    <w:rsid w:val="00873251"/>
    <w:rsid w:val="00892E26"/>
    <w:rsid w:val="00893BD6"/>
    <w:rsid w:val="00896B77"/>
    <w:rsid w:val="008A4F6C"/>
    <w:rsid w:val="008A6CF3"/>
    <w:rsid w:val="008B18F4"/>
    <w:rsid w:val="008B5331"/>
    <w:rsid w:val="008B6273"/>
    <w:rsid w:val="008C240D"/>
    <w:rsid w:val="008C3B64"/>
    <w:rsid w:val="008C58E2"/>
    <w:rsid w:val="008C66E8"/>
    <w:rsid w:val="008D5973"/>
    <w:rsid w:val="008D661E"/>
    <w:rsid w:val="008E167E"/>
    <w:rsid w:val="008E3733"/>
    <w:rsid w:val="008E7835"/>
    <w:rsid w:val="008F2F0D"/>
    <w:rsid w:val="008F3286"/>
    <w:rsid w:val="008F3D3B"/>
    <w:rsid w:val="008F5469"/>
    <w:rsid w:val="008F56FE"/>
    <w:rsid w:val="009013FA"/>
    <w:rsid w:val="0091156C"/>
    <w:rsid w:val="0091207A"/>
    <w:rsid w:val="00913665"/>
    <w:rsid w:val="00916E57"/>
    <w:rsid w:val="00920939"/>
    <w:rsid w:val="0092364C"/>
    <w:rsid w:val="00925400"/>
    <w:rsid w:val="00925914"/>
    <w:rsid w:val="00931B05"/>
    <w:rsid w:val="00944F84"/>
    <w:rsid w:val="009453EA"/>
    <w:rsid w:val="00947DA3"/>
    <w:rsid w:val="00951D6F"/>
    <w:rsid w:val="00955940"/>
    <w:rsid w:val="00967121"/>
    <w:rsid w:val="009752CC"/>
    <w:rsid w:val="009827E4"/>
    <w:rsid w:val="00982FE9"/>
    <w:rsid w:val="00996368"/>
    <w:rsid w:val="009A09EC"/>
    <w:rsid w:val="009C2382"/>
    <w:rsid w:val="009C3EC0"/>
    <w:rsid w:val="009C44F0"/>
    <w:rsid w:val="009C4B89"/>
    <w:rsid w:val="009C52EF"/>
    <w:rsid w:val="009C54F3"/>
    <w:rsid w:val="009C7394"/>
    <w:rsid w:val="009D359D"/>
    <w:rsid w:val="009D50B3"/>
    <w:rsid w:val="009D510D"/>
    <w:rsid w:val="009D7876"/>
    <w:rsid w:val="009E1030"/>
    <w:rsid w:val="009E36B6"/>
    <w:rsid w:val="009F59FD"/>
    <w:rsid w:val="00A01055"/>
    <w:rsid w:val="00A02D1F"/>
    <w:rsid w:val="00A03E49"/>
    <w:rsid w:val="00A07682"/>
    <w:rsid w:val="00A10947"/>
    <w:rsid w:val="00A10F87"/>
    <w:rsid w:val="00A20082"/>
    <w:rsid w:val="00A23069"/>
    <w:rsid w:val="00A23692"/>
    <w:rsid w:val="00A2597A"/>
    <w:rsid w:val="00A308CE"/>
    <w:rsid w:val="00A325A5"/>
    <w:rsid w:val="00A35AAF"/>
    <w:rsid w:val="00A429B0"/>
    <w:rsid w:val="00A44300"/>
    <w:rsid w:val="00A51E7D"/>
    <w:rsid w:val="00A558D7"/>
    <w:rsid w:val="00A61BEC"/>
    <w:rsid w:val="00A6508B"/>
    <w:rsid w:val="00A717BF"/>
    <w:rsid w:val="00A7531D"/>
    <w:rsid w:val="00A757E5"/>
    <w:rsid w:val="00A75F11"/>
    <w:rsid w:val="00A77ADA"/>
    <w:rsid w:val="00A81C31"/>
    <w:rsid w:val="00A82179"/>
    <w:rsid w:val="00A85A20"/>
    <w:rsid w:val="00A8608E"/>
    <w:rsid w:val="00A91F54"/>
    <w:rsid w:val="00A96489"/>
    <w:rsid w:val="00AA509F"/>
    <w:rsid w:val="00AB1FFF"/>
    <w:rsid w:val="00AB301B"/>
    <w:rsid w:val="00AB39D9"/>
    <w:rsid w:val="00AB6077"/>
    <w:rsid w:val="00AB6543"/>
    <w:rsid w:val="00AB7E76"/>
    <w:rsid w:val="00AD4029"/>
    <w:rsid w:val="00AE0E64"/>
    <w:rsid w:val="00AE2363"/>
    <w:rsid w:val="00AE390D"/>
    <w:rsid w:val="00AE4738"/>
    <w:rsid w:val="00AE6DD1"/>
    <w:rsid w:val="00AF2B56"/>
    <w:rsid w:val="00AF45B9"/>
    <w:rsid w:val="00AF4AB6"/>
    <w:rsid w:val="00AF5587"/>
    <w:rsid w:val="00B009DE"/>
    <w:rsid w:val="00B126F4"/>
    <w:rsid w:val="00B12990"/>
    <w:rsid w:val="00B14E9C"/>
    <w:rsid w:val="00B15A79"/>
    <w:rsid w:val="00B20044"/>
    <w:rsid w:val="00B2178B"/>
    <w:rsid w:val="00B21BA2"/>
    <w:rsid w:val="00B30A31"/>
    <w:rsid w:val="00B34CAD"/>
    <w:rsid w:val="00B36A8E"/>
    <w:rsid w:val="00B41F29"/>
    <w:rsid w:val="00B42F52"/>
    <w:rsid w:val="00B43F86"/>
    <w:rsid w:val="00B47258"/>
    <w:rsid w:val="00B514BD"/>
    <w:rsid w:val="00B57B07"/>
    <w:rsid w:val="00B63194"/>
    <w:rsid w:val="00B63E07"/>
    <w:rsid w:val="00B63EB0"/>
    <w:rsid w:val="00B76169"/>
    <w:rsid w:val="00B774E7"/>
    <w:rsid w:val="00B80A89"/>
    <w:rsid w:val="00B8190C"/>
    <w:rsid w:val="00B82DDA"/>
    <w:rsid w:val="00B83697"/>
    <w:rsid w:val="00B967F9"/>
    <w:rsid w:val="00B971B3"/>
    <w:rsid w:val="00BA186D"/>
    <w:rsid w:val="00BA486D"/>
    <w:rsid w:val="00BA56AD"/>
    <w:rsid w:val="00BB08FE"/>
    <w:rsid w:val="00BB5B34"/>
    <w:rsid w:val="00BB5E27"/>
    <w:rsid w:val="00BB7423"/>
    <w:rsid w:val="00BC3FE3"/>
    <w:rsid w:val="00BC6FB2"/>
    <w:rsid w:val="00BD00CA"/>
    <w:rsid w:val="00BD061C"/>
    <w:rsid w:val="00BD2950"/>
    <w:rsid w:val="00BD48CE"/>
    <w:rsid w:val="00BD4CB8"/>
    <w:rsid w:val="00BE5D0B"/>
    <w:rsid w:val="00BF0330"/>
    <w:rsid w:val="00BF2B56"/>
    <w:rsid w:val="00BF7DA1"/>
    <w:rsid w:val="00C03DC2"/>
    <w:rsid w:val="00C074B0"/>
    <w:rsid w:val="00C1113E"/>
    <w:rsid w:val="00C1423B"/>
    <w:rsid w:val="00C1697B"/>
    <w:rsid w:val="00C17F0C"/>
    <w:rsid w:val="00C25D79"/>
    <w:rsid w:val="00C36AE3"/>
    <w:rsid w:val="00C3771C"/>
    <w:rsid w:val="00C40D61"/>
    <w:rsid w:val="00C42130"/>
    <w:rsid w:val="00C45FBE"/>
    <w:rsid w:val="00C47C0A"/>
    <w:rsid w:val="00C50864"/>
    <w:rsid w:val="00C52336"/>
    <w:rsid w:val="00C53FA8"/>
    <w:rsid w:val="00C54497"/>
    <w:rsid w:val="00C5467F"/>
    <w:rsid w:val="00C563D1"/>
    <w:rsid w:val="00C66BCC"/>
    <w:rsid w:val="00C67073"/>
    <w:rsid w:val="00C718C8"/>
    <w:rsid w:val="00C74C8A"/>
    <w:rsid w:val="00C75FCA"/>
    <w:rsid w:val="00C7692F"/>
    <w:rsid w:val="00C76D12"/>
    <w:rsid w:val="00C86188"/>
    <w:rsid w:val="00C87599"/>
    <w:rsid w:val="00C87CDD"/>
    <w:rsid w:val="00C9007B"/>
    <w:rsid w:val="00C92EDD"/>
    <w:rsid w:val="00C9694F"/>
    <w:rsid w:val="00CA0A4F"/>
    <w:rsid w:val="00CA18E9"/>
    <w:rsid w:val="00CA2DE1"/>
    <w:rsid w:val="00CB1ED4"/>
    <w:rsid w:val="00CB6512"/>
    <w:rsid w:val="00CB708F"/>
    <w:rsid w:val="00CC0D0F"/>
    <w:rsid w:val="00CD524A"/>
    <w:rsid w:val="00CE1269"/>
    <w:rsid w:val="00CE2DAB"/>
    <w:rsid w:val="00CF22C5"/>
    <w:rsid w:val="00CF3ED2"/>
    <w:rsid w:val="00CF679A"/>
    <w:rsid w:val="00CF6C4F"/>
    <w:rsid w:val="00CF7853"/>
    <w:rsid w:val="00D00559"/>
    <w:rsid w:val="00D02098"/>
    <w:rsid w:val="00D11A35"/>
    <w:rsid w:val="00D166C3"/>
    <w:rsid w:val="00D224EC"/>
    <w:rsid w:val="00D23A67"/>
    <w:rsid w:val="00D2419F"/>
    <w:rsid w:val="00D26BFE"/>
    <w:rsid w:val="00D32187"/>
    <w:rsid w:val="00D340A6"/>
    <w:rsid w:val="00D362C8"/>
    <w:rsid w:val="00D42AA0"/>
    <w:rsid w:val="00D439CD"/>
    <w:rsid w:val="00D50F65"/>
    <w:rsid w:val="00D53655"/>
    <w:rsid w:val="00D54A38"/>
    <w:rsid w:val="00D55DA5"/>
    <w:rsid w:val="00D60D68"/>
    <w:rsid w:val="00D6200B"/>
    <w:rsid w:val="00D63978"/>
    <w:rsid w:val="00D74D5A"/>
    <w:rsid w:val="00D76407"/>
    <w:rsid w:val="00D85DFB"/>
    <w:rsid w:val="00D91883"/>
    <w:rsid w:val="00D920DA"/>
    <w:rsid w:val="00D95744"/>
    <w:rsid w:val="00D9715C"/>
    <w:rsid w:val="00D97793"/>
    <w:rsid w:val="00D97B82"/>
    <w:rsid w:val="00DA1041"/>
    <w:rsid w:val="00DB3D14"/>
    <w:rsid w:val="00DC1A42"/>
    <w:rsid w:val="00DC20D8"/>
    <w:rsid w:val="00DD37BF"/>
    <w:rsid w:val="00DD52C0"/>
    <w:rsid w:val="00DE3BFA"/>
    <w:rsid w:val="00DF2FA8"/>
    <w:rsid w:val="00DF3C07"/>
    <w:rsid w:val="00E15DC6"/>
    <w:rsid w:val="00E15E75"/>
    <w:rsid w:val="00E22DBC"/>
    <w:rsid w:val="00E236AE"/>
    <w:rsid w:val="00E32292"/>
    <w:rsid w:val="00E338FC"/>
    <w:rsid w:val="00E36D29"/>
    <w:rsid w:val="00E41F4C"/>
    <w:rsid w:val="00E42B7A"/>
    <w:rsid w:val="00E508F3"/>
    <w:rsid w:val="00E52975"/>
    <w:rsid w:val="00E52E94"/>
    <w:rsid w:val="00E57F0F"/>
    <w:rsid w:val="00E61781"/>
    <w:rsid w:val="00E62C1A"/>
    <w:rsid w:val="00E66302"/>
    <w:rsid w:val="00E76C83"/>
    <w:rsid w:val="00E85C42"/>
    <w:rsid w:val="00E93B76"/>
    <w:rsid w:val="00E941BE"/>
    <w:rsid w:val="00EA21D3"/>
    <w:rsid w:val="00EA3580"/>
    <w:rsid w:val="00EA75DD"/>
    <w:rsid w:val="00EB57DC"/>
    <w:rsid w:val="00EB5DAF"/>
    <w:rsid w:val="00EC3986"/>
    <w:rsid w:val="00EC7385"/>
    <w:rsid w:val="00ED77E1"/>
    <w:rsid w:val="00EE27B1"/>
    <w:rsid w:val="00EE4BBA"/>
    <w:rsid w:val="00EE6E11"/>
    <w:rsid w:val="00EE7817"/>
    <w:rsid w:val="00EF1BE7"/>
    <w:rsid w:val="00EF6378"/>
    <w:rsid w:val="00F02468"/>
    <w:rsid w:val="00F03F6D"/>
    <w:rsid w:val="00F07DB1"/>
    <w:rsid w:val="00F07F4B"/>
    <w:rsid w:val="00F10AF2"/>
    <w:rsid w:val="00F127C1"/>
    <w:rsid w:val="00F13F44"/>
    <w:rsid w:val="00F15436"/>
    <w:rsid w:val="00F17B63"/>
    <w:rsid w:val="00F17F2E"/>
    <w:rsid w:val="00F2074F"/>
    <w:rsid w:val="00F24645"/>
    <w:rsid w:val="00F24676"/>
    <w:rsid w:val="00F26BD6"/>
    <w:rsid w:val="00F26FAE"/>
    <w:rsid w:val="00F35966"/>
    <w:rsid w:val="00F46707"/>
    <w:rsid w:val="00F46FAF"/>
    <w:rsid w:val="00F506F4"/>
    <w:rsid w:val="00F5351D"/>
    <w:rsid w:val="00F53636"/>
    <w:rsid w:val="00F55E74"/>
    <w:rsid w:val="00F62CFB"/>
    <w:rsid w:val="00F67202"/>
    <w:rsid w:val="00F67893"/>
    <w:rsid w:val="00F72D3F"/>
    <w:rsid w:val="00F73829"/>
    <w:rsid w:val="00F756B9"/>
    <w:rsid w:val="00F8510A"/>
    <w:rsid w:val="00F9587A"/>
    <w:rsid w:val="00F968D7"/>
    <w:rsid w:val="00F977E1"/>
    <w:rsid w:val="00FA2DE4"/>
    <w:rsid w:val="00FA4945"/>
    <w:rsid w:val="00FB0A9A"/>
    <w:rsid w:val="00FB5D5E"/>
    <w:rsid w:val="00FB61FD"/>
    <w:rsid w:val="00FD1F5E"/>
    <w:rsid w:val="00FD5271"/>
    <w:rsid w:val="00FE075E"/>
    <w:rsid w:val="00FE15A4"/>
    <w:rsid w:val="00FE5DF0"/>
    <w:rsid w:val="00FE7D89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3B5D2D-3DE0-46FE-9D5C-B461512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24A"/>
    <w:pPr>
      <w:spacing w:after="200" w:line="276" w:lineRule="auto"/>
    </w:pPr>
    <w:rPr>
      <w:rFonts w:ascii="Arial" w:eastAsia="Arial" w:hAnsi="Arial" w:cs="Times New Roman"/>
    </w:rPr>
  </w:style>
  <w:style w:type="paragraph" w:styleId="Heading1">
    <w:name w:val="heading 1"/>
    <w:aliases w:val="Heading 1 Char Char,H1,Heading 1(Report Only),Chapter,Heading 1(Report Only)1,Chapter1"/>
    <w:basedOn w:val="Normal"/>
    <w:next w:val="Normal"/>
    <w:link w:val="Heading1Char"/>
    <w:qFormat/>
    <w:rsid w:val="00CD524A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24A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2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354"/>
    <w:pPr>
      <w:ind w:left="720"/>
      <w:contextualSpacing/>
    </w:pPr>
  </w:style>
  <w:style w:type="table" w:styleId="TableGrid">
    <w:name w:val="Table Grid"/>
    <w:basedOn w:val="TableNormal"/>
    <w:rsid w:val="003C2354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3C2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354"/>
    <w:rPr>
      <w:rFonts w:ascii="Arial" w:eastAsia="Arial" w:hAnsi="Arial" w:cs="Times New Roman"/>
    </w:rPr>
  </w:style>
  <w:style w:type="character" w:styleId="Hyperlink">
    <w:name w:val="Hyperlink"/>
    <w:basedOn w:val="DefaultParagraphFont"/>
    <w:uiPriority w:val="99"/>
    <w:unhideWhenUsed/>
    <w:rsid w:val="003C235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C2354"/>
    <w:pPr>
      <w:spacing w:after="0" w:line="240" w:lineRule="auto"/>
      <w:jc w:val="both"/>
    </w:pPr>
    <w:rPr>
      <w:rFonts w:ascii=".VnArial" w:eastAsia="Times New Roman" w:hAnsi=".VnArial"/>
      <w:sz w:val="24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3C2354"/>
    <w:rPr>
      <w:rFonts w:ascii=".VnArial" w:eastAsia="Times New Roman" w:hAnsi=".VnArial" w:cs="Times New Roman"/>
      <w:sz w:val="24"/>
      <w:szCs w:val="20"/>
      <w:lang w:eastAsia="ja-JP"/>
    </w:rPr>
  </w:style>
  <w:style w:type="paragraph" w:styleId="BodyTextIndent">
    <w:name w:val="Body Text Indent"/>
    <w:basedOn w:val="Normal"/>
    <w:link w:val="BodyTextIndentChar"/>
    <w:rsid w:val="003C2354"/>
    <w:pPr>
      <w:spacing w:after="120" w:line="240" w:lineRule="auto"/>
      <w:ind w:left="283"/>
    </w:pPr>
    <w:rPr>
      <w:rFonts w:ascii=".VnTime" w:eastAsia="Times New Roman" w:hAnsi=".VnTime"/>
      <w:sz w:val="24"/>
      <w:szCs w:val="20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3C2354"/>
    <w:rPr>
      <w:rFonts w:ascii=".VnTime" w:eastAsia="Times New Roman" w:hAnsi=".VnTime" w:cs="Times New Roman"/>
      <w:sz w:val="24"/>
      <w:szCs w:val="20"/>
      <w:lang w:eastAsia="ja-JP"/>
    </w:rPr>
  </w:style>
  <w:style w:type="paragraph" w:styleId="TOC3">
    <w:name w:val="toc 3"/>
    <w:basedOn w:val="Normal"/>
    <w:next w:val="Normal"/>
    <w:autoRedefine/>
    <w:uiPriority w:val="39"/>
    <w:rsid w:val="002B0355"/>
    <w:pPr>
      <w:spacing w:before="120" w:after="0" w:line="240" w:lineRule="auto"/>
      <w:ind w:left="442"/>
      <w:jc w:val="center"/>
    </w:pPr>
    <w:rPr>
      <w:rFonts w:ascii="Times New Roman" w:hAnsi="Times New Roman"/>
      <w:b/>
    </w:rPr>
  </w:style>
  <w:style w:type="character" w:customStyle="1" w:styleId="MessageHeaderLabel">
    <w:name w:val="Message Header Label"/>
    <w:rsid w:val="003C2354"/>
    <w:rPr>
      <w:rFonts w:ascii="Arial" w:hAnsi="Arial"/>
      <w:b/>
      <w:caps/>
      <w:sz w:val="18"/>
    </w:rPr>
  </w:style>
  <w:style w:type="character" w:customStyle="1" w:styleId="Heading1Char">
    <w:name w:val="Heading 1 Char"/>
    <w:aliases w:val="Heading 1 Char Char Char,H1 Char,Heading 1(Report Only) Char,Chapter Char,Heading 1(Report Only)1 Char,Chapter1 Char"/>
    <w:basedOn w:val="DefaultParagraphFont"/>
    <w:link w:val="Heading1"/>
    <w:rsid w:val="00CD524A"/>
    <w:rPr>
      <w:rFonts w:ascii="Times New Roman" w:eastAsiaTheme="majorEastAsia" w:hAnsi="Times New Roman" w:cstheme="majorBidi"/>
      <w:b/>
      <w:sz w:val="28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9C3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EC0"/>
    <w:rPr>
      <w:rFonts w:ascii="Segoe UI" w:eastAsia="Arial" w:hAnsi="Segoe UI" w:cs="Segoe UI"/>
      <w:sz w:val="18"/>
      <w:szCs w:val="18"/>
    </w:rPr>
  </w:style>
  <w:style w:type="paragraph" w:customStyle="1" w:styleId="Title1">
    <w:name w:val="Title 1"/>
    <w:basedOn w:val="Heading1"/>
    <w:rsid w:val="006434BB"/>
    <w:pPr>
      <w:keepNext w:val="0"/>
      <w:keepLines w:val="0"/>
      <w:widowControl w:val="0"/>
      <w:spacing w:after="240"/>
    </w:pPr>
    <w:rPr>
      <w:rFonts w:ascii="Tahoma" w:eastAsia="Times New Roman" w:hAnsi="Tahoma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982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7E4"/>
    <w:rPr>
      <w:rFonts w:ascii="Arial" w:eastAsia="Arial" w:hAnsi="Arial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CDC"/>
    <w:pPr>
      <w:spacing w:before="240" w:after="24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CD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unhideWhenUsed/>
    <w:rsid w:val="006A1CD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45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D72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D72"/>
    <w:rPr>
      <w:rFonts w:ascii="Arial" w:eastAsia="Arial" w:hAnsi="Arial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D524A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52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85F5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85F51"/>
    <w:pPr>
      <w:spacing w:after="100"/>
    </w:pPr>
    <w:rPr>
      <w:rFonts w:ascii="Times New Roman" w:hAnsi="Times New Roman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685F51"/>
    <w:pPr>
      <w:spacing w:after="100"/>
      <w:ind w:left="220"/>
    </w:pPr>
    <w:rPr>
      <w:rFonts w:ascii="Times New Roman" w:hAnsi="Times New Roman"/>
      <w:sz w:val="26"/>
    </w:rPr>
  </w:style>
  <w:style w:type="paragraph" w:styleId="NormalWeb">
    <w:name w:val="Normal (Web)"/>
    <w:basedOn w:val="Normal"/>
    <w:uiPriority w:val="99"/>
    <w:semiHidden/>
    <w:unhideWhenUsed/>
    <w:rsid w:val="007A7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71A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955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5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8C05D-B2CF-4A09-B396-335F39EB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AITS</dc:creator>
  <cp:lastModifiedBy>Nguyen Thi Lan Anh-COMM</cp:lastModifiedBy>
  <cp:revision>96</cp:revision>
  <cp:lastPrinted>2018-06-15T08:05:00Z</cp:lastPrinted>
  <dcterms:created xsi:type="dcterms:W3CDTF">2017-10-23T03:08:00Z</dcterms:created>
  <dcterms:modified xsi:type="dcterms:W3CDTF">2018-06-15T08:07:00Z</dcterms:modified>
</cp:coreProperties>
</file>