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41" w:rsidRPr="009F10E0" w:rsidRDefault="00935E41" w:rsidP="00935E41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0E0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935E41" w:rsidRPr="009F10E0" w:rsidRDefault="00935E41" w:rsidP="00935E41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935E41" w:rsidRPr="00721EF6" w:rsidRDefault="00935E41" w:rsidP="00935E41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0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769D9" wp14:editId="14F4A1CC">
                <wp:simplePos x="0" y="0"/>
                <wp:positionH relativeFrom="column">
                  <wp:posOffset>2210905</wp:posOffset>
                </wp:positionH>
                <wp:positionV relativeFrom="paragraph">
                  <wp:posOffset>63962</wp:posOffset>
                </wp:positionV>
                <wp:extent cx="1888177" cy="5716"/>
                <wp:effectExtent l="0" t="0" r="17145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8177" cy="57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375E0" id="Straight Connector 5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1pt,5.05pt" to="32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935E41" w:rsidRPr="009905A8" w:rsidRDefault="00935E41" w:rsidP="00935E41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05A8">
        <w:rPr>
          <w:rFonts w:ascii="Times New Roman" w:hAnsi="Times New Roman" w:cs="Times New Roman"/>
          <w:i/>
          <w:sz w:val="24"/>
          <w:szCs w:val="24"/>
        </w:rPr>
        <w:t>…………..,</w:t>
      </w:r>
      <w:proofErr w:type="gramEnd"/>
      <w:r w:rsidRPr="009905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05A8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9905A8">
        <w:rPr>
          <w:rFonts w:ascii="Times New Roman" w:hAnsi="Times New Roman" w:cs="Times New Roman"/>
          <w:i/>
          <w:sz w:val="24"/>
          <w:szCs w:val="24"/>
        </w:rPr>
        <w:t xml:space="preserve">…… </w:t>
      </w:r>
      <w:proofErr w:type="spellStart"/>
      <w:r w:rsidRPr="009905A8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9905A8">
        <w:rPr>
          <w:rFonts w:ascii="Times New Roman" w:hAnsi="Times New Roman" w:cs="Times New Roman"/>
          <w:i/>
          <w:sz w:val="24"/>
          <w:szCs w:val="24"/>
        </w:rPr>
        <w:t xml:space="preserve">…… </w:t>
      </w:r>
      <w:proofErr w:type="spellStart"/>
      <w:r w:rsidRPr="009905A8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9905A8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3A5442">
        <w:rPr>
          <w:rFonts w:ascii="Times New Roman" w:hAnsi="Times New Roman" w:cs="Times New Roman"/>
          <w:i/>
          <w:sz w:val="24"/>
          <w:szCs w:val="24"/>
        </w:rPr>
        <w:t>9</w:t>
      </w:r>
    </w:p>
    <w:p w:rsidR="00456F0D" w:rsidRDefault="00456F0D" w:rsidP="00FD5ADC">
      <w:pPr>
        <w:spacing w:line="288" w:lineRule="auto"/>
        <w:jc w:val="center"/>
        <w:rPr>
          <w:b/>
          <w:sz w:val="28"/>
          <w:szCs w:val="28"/>
        </w:rPr>
      </w:pPr>
    </w:p>
    <w:p w:rsidR="00171535" w:rsidRPr="00AA2D95" w:rsidRDefault="00171535" w:rsidP="00FD5ADC">
      <w:pPr>
        <w:spacing w:line="288" w:lineRule="auto"/>
        <w:jc w:val="center"/>
        <w:rPr>
          <w:b/>
          <w:sz w:val="28"/>
          <w:szCs w:val="28"/>
        </w:rPr>
      </w:pPr>
      <w:r w:rsidRPr="00AA2D95">
        <w:rPr>
          <w:b/>
          <w:sz w:val="28"/>
          <w:szCs w:val="28"/>
        </w:rPr>
        <w:t xml:space="preserve">GIẤY </w:t>
      </w:r>
      <w:r w:rsidR="0003659E">
        <w:rPr>
          <w:b/>
          <w:sz w:val="28"/>
          <w:szCs w:val="28"/>
        </w:rPr>
        <w:t>ỦY</w:t>
      </w:r>
      <w:r w:rsidRPr="00AA2D95">
        <w:rPr>
          <w:b/>
          <w:sz w:val="28"/>
          <w:szCs w:val="28"/>
        </w:rPr>
        <w:t xml:space="preserve"> QUYỀN</w:t>
      </w:r>
    </w:p>
    <w:p w:rsidR="00171535" w:rsidRPr="00AA2D95" w:rsidRDefault="00171535" w:rsidP="00FD5ADC">
      <w:pPr>
        <w:spacing w:line="288" w:lineRule="auto"/>
        <w:jc w:val="center"/>
        <w:rPr>
          <w:b/>
        </w:rPr>
      </w:pPr>
      <w:proofErr w:type="spellStart"/>
      <w:r w:rsidRPr="00AA2D95">
        <w:rPr>
          <w:b/>
        </w:rPr>
        <w:t>Nhận</w:t>
      </w:r>
      <w:proofErr w:type="spellEnd"/>
      <w:r w:rsidRPr="00AA2D95">
        <w:rPr>
          <w:b/>
        </w:rPr>
        <w:t xml:space="preserve"> </w:t>
      </w:r>
      <w:proofErr w:type="spellStart"/>
      <w:r w:rsidRPr="00AA2D95">
        <w:rPr>
          <w:b/>
        </w:rPr>
        <w:t>tiền</w:t>
      </w:r>
      <w:proofErr w:type="spellEnd"/>
      <w:r w:rsidRPr="00AA2D95">
        <w:rPr>
          <w:b/>
        </w:rPr>
        <w:t xml:space="preserve"> chi </w:t>
      </w:r>
      <w:proofErr w:type="spellStart"/>
      <w:r w:rsidRPr="00AA2D95">
        <w:rPr>
          <w:b/>
        </w:rPr>
        <w:t>trả</w:t>
      </w:r>
      <w:proofErr w:type="spellEnd"/>
      <w:r w:rsidRPr="00AA2D95">
        <w:rPr>
          <w:b/>
        </w:rPr>
        <w:t xml:space="preserve"> </w:t>
      </w:r>
      <w:proofErr w:type="spellStart"/>
      <w:r w:rsidRPr="00AA2D95">
        <w:rPr>
          <w:b/>
        </w:rPr>
        <w:t>cổ</w:t>
      </w:r>
      <w:proofErr w:type="spellEnd"/>
      <w:r w:rsidRPr="00AA2D95">
        <w:rPr>
          <w:b/>
        </w:rPr>
        <w:t xml:space="preserve"> </w:t>
      </w:r>
      <w:proofErr w:type="spellStart"/>
      <w:r w:rsidRPr="00AA2D95">
        <w:rPr>
          <w:b/>
        </w:rPr>
        <w:t>tức</w:t>
      </w:r>
      <w:proofErr w:type="spellEnd"/>
      <w:r w:rsidRPr="00AA2D95">
        <w:rPr>
          <w:b/>
        </w:rPr>
        <w:t xml:space="preserve"> </w:t>
      </w:r>
      <w:proofErr w:type="spellStart"/>
      <w:r w:rsidRPr="00AA2D95">
        <w:rPr>
          <w:b/>
        </w:rPr>
        <w:t>năm</w:t>
      </w:r>
      <w:proofErr w:type="spellEnd"/>
      <w:r w:rsidRPr="00AA2D95">
        <w:rPr>
          <w:b/>
        </w:rPr>
        <w:t xml:space="preserve"> 201</w:t>
      </w:r>
      <w:r w:rsidR="003A5442">
        <w:rPr>
          <w:b/>
        </w:rPr>
        <w:t>8</w:t>
      </w:r>
      <w:r w:rsidR="002626EF">
        <w:rPr>
          <w:b/>
        </w:rPr>
        <w:t xml:space="preserve"> </w:t>
      </w:r>
      <w:proofErr w:type="spellStart"/>
      <w:r w:rsidR="002626EF">
        <w:rPr>
          <w:b/>
        </w:rPr>
        <w:t>cho</w:t>
      </w:r>
      <w:proofErr w:type="spellEnd"/>
      <w:r w:rsidR="002626EF">
        <w:rPr>
          <w:b/>
        </w:rPr>
        <w:t xml:space="preserve"> </w:t>
      </w:r>
      <w:proofErr w:type="spellStart"/>
      <w:r w:rsidR="002626EF">
        <w:rPr>
          <w:b/>
        </w:rPr>
        <w:t>cổ</w:t>
      </w:r>
      <w:proofErr w:type="spellEnd"/>
      <w:r w:rsidR="002626EF">
        <w:rPr>
          <w:b/>
        </w:rPr>
        <w:t xml:space="preserve"> </w:t>
      </w:r>
      <w:proofErr w:type="spellStart"/>
      <w:r w:rsidR="002626EF">
        <w:rPr>
          <w:b/>
        </w:rPr>
        <w:t>đông</w:t>
      </w:r>
      <w:proofErr w:type="spellEnd"/>
      <w:r w:rsidR="002626EF">
        <w:rPr>
          <w:b/>
        </w:rPr>
        <w:t xml:space="preserve"> </w:t>
      </w:r>
      <w:proofErr w:type="spellStart"/>
      <w:r w:rsidR="002626EF">
        <w:rPr>
          <w:b/>
        </w:rPr>
        <w:t>chưa</w:t>
      </w:r>
      <w:proofErr w:type="spellEnd"/>
      <w:r w:rsidR="002626EF">
        <w:rPr>
          <w:b/>
        </w:rPr>
        <w:t xml:space="preserve"> </w:t>
      </w:r>
      <w:proofErr w:type="spellStart"/>
      <w:r w:rsidR="002626EF">
        <w:rPr>
          <w:b/>
        </w:rPr>
        <w:t>lưu</w:t>
      </w:r>
      <w:proofErr w:type="spellEnd"/>
      <w:r w:rsidR="002626EF">
        <w:rPr>
          <w:b/>
        </w:rPr>
        <w:t xml:space="preserve"> </w:t>
      </w:r>
      <w:proofErr w:type="spellStart"/>
      <w:r w:rsidR="002626EF">
        <w:rPr>
          <w:b/>
        </w:rPr>
        <w:t>ký</w:t>
      </w:r>
      <w:proofErr w:type="spellEnd"/>
    </w:p>
    <w:p w:rsidR="00171535" w:rsidRPr="00AA2D95" w:rsidRDefault="00171535" w:rsidP="000B3575">
      <w:pPr>
        <w:spacing w:line="288" w:lineRule="auto"/>
        <w:jc w:val="both"/>
      </w:pPr>
    </w:p>
    <w:p w:rsidR="00171535" w:rsidRPr="00EF12EE" w:rsidRDefault="003A5442" w:rsidP="00EF12EE">
      <w:pPr>
        <w:spacing w:line="288" w:lineRule="auto"/>
        <w:ind w:firstLine="720"/>
        <w:jc w:val="center"/>
        <w:rPr>
          <w:b/>
        </w:rPr>
      </w:pPr>
      <w:proofErr w:type="spellStart"/>
      <w:r>
        <w:rPr>
          <w:b/>
          <w:bCs/>
          <w:iCs/>
        </w:rPr>
        <w:t>Kính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gửi</w:t>
      </w:r>
      <w:proofErr w:type="spellEnd"/>
      <w:r w:rsidR="00171535" w:rsidRPr="00EF12EE">
        <w:rPr>
          <w:b/>
          <w:bCs/>
          <w:iCs/>
        </w:rPr>
        <w:t>:</w:t>
      </w:r>
      <w:r w:rsidR="00171535" w:rsidRPr="00EF12EE">
        <w:rPr>
          <w:b/>
        </w:rPr>
        <w:t xml:space="preserve"> </w:t>
      </w:r>
      <w:proofErr w:type="spellStart"/>
      <w:r w:rsidR="00EF12EE" w:rsidRPr="00EF12EE">
        <w:rPr>
          <w:b/>
        </w:rPr>
        <w:t>Tổng</w:t>
      </w:r>
      <w:proofErr w:type="spellEnd"/>
      <w:r w:rsidR="00EF12EE" w:rsidRPr="00EF12EE">
        <w:rPr>
          <w:b/>
        </w:rPr>
        <w:t xml:space="preserve"> </w:t>
      </w:r>
      <w:proofErr w:type="spellStart"/>
      <w:r w:rsidR="00EF12EE" w:rsidRPr="00EF12EE">
        <w:rPr>
          <w:b/>
        </w:rPr>
        <w:t>công</w:t>
      </w:r>
      <w:proofErr w:type="spellEnd"/>
      <w:r w:rsidR="00EF12EE" w:rsidRPr="00EF12EE">
        <w:rPr>
          <w:b/>
        </w:rPr>
        <w:t xml:space="preserve"> ty </w:t>
      </w:r>
      <w:proofErr w:type="spellStart"/>
      <w:r w:rsidR="00EF12EE" w:rsidRPr="00EF12EE">
        <w:rPr>
          <w:b/>
        </w:rPr>
        <w:t>Hàng</w:t>
      </w:r>
      <w:proofErr w:type="spellEnd"/>
      <w:r w:rsidR="00EF12EE" w:rsidRPr="00EF12EE">
        <w:rPr>
          <w:b/>
        </w:rPr>
        <w:t xml:space="preserve"> </w:t>
      </w:r>
      <w:proofErr w:type="spellStart"/>
      <w:r w:rsidR="00EF12EE" w:rsidRPr="00EF12EE">
        <w:rPr>
          <w:b/>
        </w:rPr>
        <w:t>không</w:t>
      </w:r>
      <w:proofErr w:type="spellEnd"/>
      <w:r w:rsidR="00EF12EE" w:rsidRPr="00EF12EE">
        <w:rPr>
          <w:b/>
        </w:rPr>
        <w:t xml:space="preserve"> </w:t>
      </w:r>
      <w:proofErr w:type="spellStart"/>
      <w:r w:rsidR="00EF12EE" w:rsidRPr="00EF12EE">
        <w:rPr>
          <w:b/>
        </w:rPr>
        <w:t>Việt</w:t>
      </w:r>
      <w:proofErr w:type="spellEnd"/>
      <w:r w:rsidR="00EF12EE" w:rsidRPr="00EF12EE">
        <w:rPr>
          <w:b/>
        </w:rPr>
        <w:t xml:space="preserve"> Nam – CTCP</w:t>
      </w:r>
    </w:p>
    <w:p w:rsidR="00171535" w:rsidRPr="00AA2D95" w:rsidRDefault="00171535" w:rsidP="000B3575">
      <w:pPr>
        <w:spacing w:line="288" w:lineRule="auto"/>
        <w:jc w:val="both"/>
      </w:pPr>
    </w:p>
    <w:p w:rsidR="004B3689" w:rsidRPr="009F10E0" w:rsidRDefault="004B3689" w:rsidP="004B3689">
      <w:pPr>
        <w:pStyle w:val="ListParagraph"/>
        <w:numPr>
          <w:ilvl w:val="1"/>
          <w:numId w:val="10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:rsidR="004B3689" w:rsidRPr="009F10E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...</w:t>
      </w:r>
      <w:r w:rsidRPr="00F403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4B3689" w:rsidRPr="009F10E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0E0">
        <w:rPr>
          <w:rFonts w:ascii="Times New Roman" w:hAnsi="Times New Roman" w:cs="Times New Roman"/>
          <w:sz w:val="24"/>
          <w:szCs w:val="24"/>
        </w:rPr>
        <w:t>CMND/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CCCD/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hợ</w:t>
      </w:r>
      <w:r w:rsidR="001A4C49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1A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C4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1A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C4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</w:t>
      </w:r>
      <w:r w:rsidRPr="00F40371">
        <w:rPr>
          <w:rFonts w:ascii="Times New Roman" w:hAnsi="Times New Roman" w:cs="Times New Roman"/>
          <w:sz w:val="24"/>
          <w:szCs w:val="24"/>
        </w:rPr>
        <w:t>…………………</w:t>
      </w:r>
      <w:r w:rsidRPr="00C8217D">
        <w:rPr>
          <w:rFonts w:ascii="Times New Roman" w:hAnsi="Times New Roman" w:cs="Times New Roman"/>
          <w:sz w:val="24"/>
          <w:szCs w:val="24"/>
        </w:rPr>
        <w:t>.</w:t>
      </w:r>
      <w:r w:rsidRPr="001B4F6A">
        <w:rPr>
          <w:rFonts w:ascii="Times New Roman" w:hAnsi="Times New Roman" w:cs="Times New Roman"/>
          <w:sz w:val="24"/>
          <w:szCs w:val="24"/>
        </w:rPr>
        <w:t>..</w:t>
      </w:r>
      <w:r w:rsidR="001A4C49">
        <w:rPr>
          <w:rFonts w:ascii="Times New Roman" w:hAnsi="Times New Roman" w:cs="Times New Roman"/>
          <w:sz w:val="24"/>
          <w:szCs w:val="24"/>
        </w:rPr>
        <w:t>..................</w:t>
      </w:r>
    </w:p>
    <w:p w:rsidR="004B3689" w:rsidRPr="009F10E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</w:t>
      </w:r>
      <w:r w:rsidRPr="00F40371">
        <w:rPr>
          <w:rFonts w:ascii="Times New Roman" w:hAnsi="Times New Roman" w:cs="Times New Roman"/>
          <w:sz w:val="24"/>
          <w:szCs w:val="24"/>
        </w:rPr>
        <w:t>……………………</w:t>
      </w:r>
      <w:r w:rsidRPr="00C8217D">
        <w:rPr>
          <w:rFonts w:ascii="Times New Roman" w:hAnsi="Times New Roman" w:cs="Times New Roman"/>
          <w:sz w:val="24"/>
          <w:szCs w:val="24"/>
        </w:rPr>
        <w:t>…….</w:t>
      </w:r>
      <w:r w:rsidRPr="001B4F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4F6A">
        <w:rPr>
          <w:rFonts w:ascii="Times New Roman" w:hAnsi="Times New Roman" w:cs="Times New Roman"/>
          <w:sz w:val="24"/>
          <w:szCs w:val="24"/>
        </w:rPr>
        <w:t>Nơ</w:t>
      </w:r>
      <w:r w:rsidRPr="009F10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21EF6">
        <w:rPr>
          <w:rFonts w:ascii="Times New Roman" w:hAnsi="Times New Roman" w:cs="Times New Roman"/>
          <w:sz w:val="24"/>
          <w:szCs w:val="24"/>
        </w:rPr>
        <w:t>:</w:t>
      </w:r>
      <w:r w:rsidRPr="00F40371">
        <w:rPr>
          <w:rFonts w:ascii="Times New Roman" w:hAnsi="Times New Roman" w:cs="Times New Roman"/>
          <w:sz w:val="24"/>
          <w:szCs w:val="24"/>
        </w:rPr>
        <w:t xml:space="preserve"> …</w:t>
      </w:r>
      <w:r w:rsidRPr="00C8217D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4B3689" w:rsidRPr="009F10E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</w:t>
      </w:r>
      <w:r w:rsidRPr="00F403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4B3689" w:rsidRPr="009F10E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): </w:t>
      </w:r>
      <w:r w:rsidRPr="00721E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F40371">
        <w:rPr>
          <w:rFonts w:ascii="Times New Roman" w:hAnsi="Times New Roman" w:cs="Times New Roman"/>
          <w:sz w:val="24"/>
          <w:szCs w:val="24"/>
        </w:rPr>
        <w:t>.</w:t>
      </w:r>
    </w:p>
    <w:p w:rsidR="004B3689" w:rsidRPr="009F10E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 w:rsidRPr="00721EF6">
        <w:rPr>
          <w:rFonts w:ascii="Times New Roman" w:hAnsi="Times New Roman" w:cs="Times New Roman"/>
          <w:sz w:val="24"/>
          <w:szCs w:val="24"/>
        </w:rPr>
        <w:t>c</w:t>
      </w:r>
      <w:r w:rsidRPr="00F40371">
        <w:rPr>
          <w:rFonts w:ascii="Times New Roman" w:hAnsi="Times New Roman" w:cs="Times New Roman"/>
          <w:sz w:val="24"/>
          <w:szCs w:val="24"/>
        </w:rPr>
        <w:t>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10.000 VNĐ/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)</w:t>
      </w:r>
      <w:r w:rsidRPr="00721EF6">
        <w:rPr>
          <w:rFonts w:ascii="Times New Roman" w:hAnsi="Times New Roman" w:cs="Times New Roman"/>
          <w:sz w:val="24"/>
          <w:szCs w:val="24"/>
        </w:rPr>
        <w:t>.</w:t>
      </w:r>
    </w:p>
    <w:p w:rsidR="004B3689" w:rsidRPr="009F10E0" w:rsidRDefault="004B3689" w:rsidP="004B3689">
      <w:pPr>
        <w:pStyle w:val="ListParagraph"/>
        <w:numPr>
          <w:ilvl w:val="1"/>
          <w:numId w:val="10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:rsidR="004B3689" w:rsidRPr="009F10E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Pr="00F40371">
        <w:rPr>
          <w:rFonts w:ascii="Times New Roman" w:hAnsi="Times New Roman" w:cs="Times New Roman"/>
          <w:sz w:val="24"/>
          <w:szCs w:val="24"/>
        </w:rPr>
        <w:t>…</w:t>
      </w:r>
    </w:p>
    <w:p w:rsidR="004B3689" w:rsidRPr="0065192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EF6">
        <w:rPr>
          <w:rFonts w:ascii="Times New Roman" w:hAnsi="Times New Roman" w:cs="Times New Roman"/>
          <w:sz w:val="24"/>
          <w:szCs w:val="24"/>
        </w:rPr>
        <w:t>CMND/</w:t>
      </w:r>
      <w:proofErr w:type="spellStart"/>
      <w:r w:rsidRPr="00721EF6">
        <w:rPr>
          <w:rFonts w:ascii="Times New Roman" w:hAnsi="Times New Roman" w:cs="Times New Roman"/>
          <w:sz w:val="24"/>
          <w:szCs w:val="24"/>
        </w:rPr>
        <w:t>H</w:t>
      </w:r>
      <w:r w:rsidRPr="00F40371">
        <w:rPr>
          <w:rFonts w:ascii="Times New Roman" w:hAnsi="Times New Roman" w:cs="Times New Roman"/>
          <w:sz w:val="24"/>
          <w:szCs w:val="24"/>
        </w:rPr>
        <w:t>ộ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CCCD/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: ….……………………………</w:t>
      </w:r>
    </w:p>
    <w:p w:rsidR="004B3689" w:rsidRPr="0065192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92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: ………………………….</w:t>
      </w:r>
      <w:r w:rsidRPr="006519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: …………………………………………………….</w:t>
      </w:r>
    </w:p>
    <w:p w:rsidR="004B3689" w:rsidRPr="00651920" w:rsidRDefault="004B3689" w:rsidP="004B3689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920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…………………………………………………………………………………………….</w:t>
      </w:r>
    </w:p>
    <w:p w:rsidR="004B3689" w:rsidRPr="009F10E0" w:rsidRDefault="004B3689" w:rsidP="004B3689">
      <w:pPr>
        <w:pStyle w:val="ListParagraph"/>
        <w:numPr>
          <w:ilvl w:val="1"/>
          <w:numId w:val="10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:rsidR="00171535" w:rsidRDefault="006C1A66" w:rsidP="004B3689">
      <w:pPr>
        <w:spacing w:line="288" w:lineRule="auto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 w:rsidR="00FD5ADC">
        <w:t>nhận</w:t>
      </w:r>
      <w:proofErr w:type="spellEnd"/>
      <w:r w:rsidR="00FD5ADC">
        <w:t xml:space="preserve"> </w:t>
      </w:r>
      <w:proofErr w:type="spellStart"/>
      <w:r w:rsidR="00171535" w:rsidRPr="00AA2D95">
        <w:t>tiền</w:t>
      </w:r>
      <w:proofErr w:type="spellEnd"/>
      <w:r w:rsidR="00171535" w:rsidRPr="00AA2D95">
        <w:t xml:space="preserve"> chi </w:t>
      </w:r>
      <w:proofErr w:type="spellStart"/>
      <w:r w:rsidR="00171535" w:rsidRPr="00AA2D95">
        <w:t>trả</w:t>
      </w:r>
      <w:proofErr w:type="spellEnd"/>
      <w:r w:rsidR="00171535" w:rsidRPr="00AA2D95">
        <w:t xml:space="preserve"> </w:t>
      </w:r>
      <w:proofErr w:type="spellStart"/>
      <w:r w:rsidR="00171535" w:rsidRPr="00AA2D95">
        <w:t>cổ</w:t>
      </w:r>
      <w:proofErr w:type="spellEnd"/>
      <w:r w:rsidR="00171535" w:rsidRPr="00AA2D95">
        <w:t xml:space="preserve"> </w:t>
      </w:r>
      <w:proofErr w:type="spellStart"/>
      <w:r w:rsidR="00171535" w:rsidRPr="00AA2D95">
        <w:t>tức</w:t>
      </w:r>
      <w:proofErr w:type="spellEnd"/>
      <w:r w:rsidR="00171535" w:rsidRPr="00AA2D95">
        <w:t xml:space="preserve"> </w:t>
      </w:r>
      <w:proofErr w:type="spellStart"/>
      <w:r w:rsidR="00171535" w:rsidRPr="00AA2D95">
        <w:t>năm</w:t>
      </w:r>
      <w:proofErr w:type="spellEnd"/>
      <w:r w:rsidR="00171535" w:rsidRPr="00AA2D95">
        <w:t xml:space="preserve"> 201</w:t>
      </w:r>
      <w:r w:rsidR="003A5442">
        <w:t>8</w:t>
      </w:r>
      <w:bookmarkStart w:id="0" w:name="_GoBack"/>
      <w:bookmarkEnd w:id="0"/>
      <w:r w:rsidR="00171535" w:rsidRPr="00AA2D95">
        <w:t xml:space="preserve"> </w:t>
      </w:r>
      <w:proofErr w:type="spellStart"/>
      <w:r w:rsidR="00FD5ADC">
        <w:t>của</w:t>
      </w:r>
      <w:proofErr w:type="spellEnd"/>
      <w:r w:rsidR="00FD5ADC">
        <w:t xml:space="preserve"> </w:t>
      </w:r>
      <w:proofErr w:type="spellStart"/>
      <w:r w:rsidR="00F053A2" w:rsidRPr="00F053A2">
        <w:t>Tổng</w:t>
      </w:r>
      <w:proofErr w:type="spellEnd"/>
      <w:r w:rsidR="00F053A2" w:rsidRPr="00F053A2">
        <w:t xml:space="preserve"> </w:t>
      </w:r>
      <w:proofErr w:type="spellStart"/>
      <w:r w:rsidR="00F053A2" w:rsidRPr="00F053A2">
        <w:t>công</w:t>
      </w:r>
      <w:proofErr w:type="spellEnd"/>
      <w:r w:rsidR="00F053A2" w:rsidRPr="00F053A2">
        <w:t xml:space="preserve"> ty </w:t>
      </w:r>
      <w:proofErr w:type="spellStart"/>
      <w:r w:rsidR="00F053A2" w:rsidRPr="00F053A2">
        <w:t>Hàng</w:t>
      </w:r>
      <w:proofErr w:type="spellEnd"/>
      <w:r w:rsidR="00F053A2" w:rsidRPr="00F053A2">
        <w:t xml:space="preserve"> </w:t>
      </w:r>
      <w:proofErr w:type="spellStart"/>
      <w:r w:rsidR="00F053A2" w:rsidRPr="00F053A2">
        <w:t>không</w:t>
      </w:r>
      <w:proofErr w:type="spellEnd"/>
      <w:r w:rsidR="00F053A2" w:rsidRPr="00F053A2">
        <w:t xml:space="preserve"> </w:t>
      </w:r>
      <w:proofErr w:type="spellStart"/>
      <w:r w:rsidR="00F053A2" w:rsidRPr="00F053A2">
        <w:t>Việt</w:t>
      </w:r>
      <w:proofErr w:type="spellEnd"/>
      <w:r w:rsidR="00F053A2" w:rsidRPr="00F053A2">
        <w:t xml:space="preserve"> Nam – CTCP</w:t>
      </w:r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 w:rsidR="00FD5ADC">
        <w:t xml:space="preserve"> </w:t>
      </w:r>
      <w:proofErr w:type="spellStart"/>
      <w:r w:rsidR="00FD5ADC">
        <w:t>số</w:t>
      </w:r>
      <w:proofErr w:type="spellEnd"/>
      <w:r w:rsidR="00FD5ADC">
        <w:t xml:space="preserve"> </w:t>
      </w:r>
      <w:proofErr w:type="spellStart"/>
      <w:r w:rsidR="00FD5ADC">
        <w:t>cổ</w:t>
      </w:r>
      <w:proofErr w:type="spellEnd"/>
      <w:r w:rsidR="00FD5ADC">
        <w:t xml:space="preserve"> </w:t>
      </w:r>
      <w:proofErr w:type="spellStart"/>
      <w:r w:rsidR="00FD5ADC">
        <w:t>phần</w:t>
      </w:r>
      <w:proofErr w:type="spellEnd"/>
      <w:r w:rsidR="00FD5ADC"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 w:rsidR="00FD5ADC">
        <w:t>.</w:t>
      </w:r>
    </w:p>
    <w:p w:rsidR="00171535" w:rsidRPr="00AA2D95" w:rsidRDefault="00171535" w:rsidP="004B3689">
      <w:pPr>
        <w:spacing w:line="288" w:lineRule="auto"/>
        <w:jc w:val="both"/>
      </w:pPr>
      <w:proofErr w:type="spellStart"/>
      <w:r w:rsidRPr="00AA2D95">
        <w:t>Tôi</w:t>
      </w:r>
      <w:proofErr w:type="spellEnd"/>
      <w:r w:rsidRPr="00AA2D95">
        <w:t xml:space="preserve"> </w:t>
      </w:r>
      <w:proofErr w:type="spellStart"/>
      <w:r w:rsidRPr="00AA2D95">
        <w:t>xin</w:t>
      </w:r>
      <w:proofErr w:type="spellEnd"/>
      <w:r w:rsidRPr="00AA2D95">
        <w:t xml:space="preserve"> </w:t>
      </w:r>
      <w:proofErr w:type="spellStart"/>
      <w:r w:rsidRPr="00AA2D95">
        <w:t>hoàn</w:t>
      </w:r>
      <w:proofErr w:type="spellEnd"/>
      <w:r w:rsidRPr="00AA2D95">
        <w:t xml:space="preserve"> </w:t>
      </w:r>
      <w:proofErr w:type="spellStart"/>
      <w:r w:rsidRPr="00AA2D95">
        <w:t>toàn</w:t>
      </w:r>
      <w:proofErr w:type="spellEnd"/>
      <w:r w:rsidRPr="00AA2D95">
        <w:t xml:space="preserve"> </w:t>
      </w:r>
      <w:proofErr w:type="spellStart"/>
      <w:r w:rsidRPr="00AA2D95">
        <w:t>chịu</w:t>
      </w:r>
      <w:proofErr w:type="spellEnd"/>
      <w:r w:rsidRPr="00AA2D95">
        <w:t xml:space="preserve"> </w:t>
      </w:r>
      <w:proofErr w:type="spellStart"/>
      <w:r w:rsidRPr="00AA2D95">
        <w:t>trách</w:t>
      </w:r>
      <w:proofErr w:type="spellEnd"/>
      <w:r w:rsidRPr="00AA2D95">
        <w:t xml:space="preserve"> </w:t>
      </w:r>
      <w:proofErr w:type="spellStart"/>
      <w:r w:rsidRPr="00AA2D95">
        <w:t>nhiệm</w:t>
      </w:r>
      <w:proofErr w:type="spellEnd"/>
      <w:r w:rsidRPr="00AA2D95">
        <w:t xml:space="preserve"> </w:t>
      </w:r>
      <w:proofErr w:type="spellStart"/>
      <w:r w:rsidRPr="00AA2D95">
        <w:t>trước</w:t>
      </w:r>
      <w:proofErr w:type="spellEnd"/>
      <w:r w:rsidRPr="00AA2D95">
        <w:t xml:space="preserve"> </w:t>
      </w:r>
      <w:proofErr w:type="spellStart"/>
      <w:r w:rsidR="005550E6" w:rsidRPr="00F053A2">
        <w:t>Tổng</w:t>
      </w:r>
      <w:proofErr w:type="spellEnd"/>
      <w:r w:rsidR="005550E6" w:rsidRPr="00F053A2">
        <w:t xml:space="preserve"> </w:t>
      </w:r>
      <w:proofErr w:type="spellStart"/>
      <w:r w:rsidR="005550E6" w:rsidRPr="00F053A2">
        <w:t>công</w:t>
      </w:r>
      <w:proofErr w:type="spellEnd"/>
      <w:r w:rsidR="005550E6" w:rsidRPr="00F053A2">
        <w:t xml:space="preserve"> ty </w:t>
      </w:r>
      <w:proofErr w:type="spellStart"/>
      <w:r w:rsidR="005550E6" w:rsidRPr="00F053A2">
        <w:t>Hàng</w:t>
      </w:r>
      <w:proofErr w:type="spellEnd"/>
      <w:r w:rsidR="005550E6" w:rsidRPr="00F053A2">
        <w:t xml:space="preserve"> </w:t>
      </w:r>
      <w:proofErr w:type="spellStart"/>
      <w:r w:rsidR="005550E6" w:rsidRPr="00F053A2">
        <w:t>không</w:t>
      </w:r>
      <w:proofErr w:type="spellEnd"/>
      <w:r w:rsidR="005550E6" w:rsidRPr="00F053A2">
        <w:t xml:space="preserve"> </w:t>
      </w:r>
      <w:proofErr w:type="spellStart"/>
      <w:r w:rsidR="005550E6" w:rsidRPr="00F053A2">
        <w:t>Việt</w:t>
      </w:r>
      <w:proofErr w:type="spellEnd"/>
      <w:r w:rsidR="005550E6" w:rsidRPr="00F053A2">
        <w:t xml:space="preserve"> Nam – CTCP</w:t>
      </w:r>
      <w:r w:rsidR="005550E6" w:rsidRPr="00AA2D95">
        <w:t xml:space="preserve"> </w:t>
      </w:r>
      <w:proofErr w:type="spellStart"/>
      <w:r w:rsidRPr="00AA2D95">
        <w:t>và</w:t>
      </w:r>
      <w:proofErr w:type="spellEnd"/>
      <w:r w:rsidRPr="00AA2D95">
        <w:t xml:space="preserve"> </w:t>
      </w:r>
      <w:proofErr w:type="spellStart"/>
      <w:r w:rsidRPr="00AA2D95">
        <w:t>trước</w:t>
      </w:r>
      <w:proofErr w:type="spellEnd"/>
      <w:r w:rsidRPr="00AA2D95">
        <w:t xml:space="preserve"> </w:t>
      </w:r>
      <w:proofErr w:type="spellStart"/>
      <w:r w:rsidRPr="00AA2D95">
        <w:t>pháp</w:t>
      </w:r>
      <w:proofErr w:type="spellEnd"/>
      <w:r w:rsidRPr="00AA2D95">
        <w:t xml:space="preserve"> </w:t>
      </w:r>
      <w:proofErr w:type="spellStart"/>
      <w:r w:rsidRPr="00AA2D95">
        <w:t>luật</w:t>
      </w:r>
      <w:proofErr w:type="spellEnd"/>
      <w:r w:rsidRPr="00AA2D95">
        <w:t xml:space="preserve"> </w:t>
      </w:r>
      <w:proofErr w:type="spellStart"/>
      <w:r w:rsidRPr="00AA2D95">
        <w:t>về</w:t>
      </w:r>
      <w:proofErr w:type="spellEnd"/>
      <w:r w:rsidRPr="00AA2D95">
        <w:t xml:space="preserve"> </w:t>
      </w:r>
      <w:proofErr w:type="spellStart"/>
      <w:r w:rsidRPr="00AA2D95">
        <w:t>việc</w:t>
      </w:r>
      <w:proofErr w:type="spellEnd"/>
      <w:r w:rsidRPr="00AA2D95">
        <w:t xml:space="preserve"> </w:t>
      </w:r>
      <w:proofErr w:type="spellStart"/>
      <w:r w:rsidR="00AD090F">
        <w:t>ủy</w:t>
      </w:r>
      <w:proofErr w:type="spellEnd"/>
      <w:r w:rsidRPr="00AA2D95">
        <w:t xml:space="preserve"> </w:t>
      </w:r>
      <w:proofErr w:type="spellStart"/>
      <w:r w:rsidRPr="00AA2D95">
        <w:t>quyền</w:t>
      </w:r>
      <w:proofErr w:type="spellEnd"/>
      <w:r w:rsidRPr="00AA2D95">
        <w:t xml:space="preserve"> </w:t>
      </w:r>
      <w:proofErr w:type="spellStart"/>
      <w:r w:rsidRPr="00AA2D95">
        <w:t>này</w:t>
      </w:r>
      <w:proofErr w:type="spellEnd"/>
      <w:r w:rsidRPr="00AA2D95">
        <w:t xml:space="preserve">. </w:t>
      </w:r>
    </w:p>
    <w:p w:rsidR="00171535" w:rsidRPr="00AA2D95" w:rsidRDefault="00171535" w:rsidP="00181A07">
      <w:pPr>
        <w:spacing w:line="288" w:lineRule="auto"/>
        <w:jc w:val="both"/>
      </w:pPr>
      <w:proofErr w:type="spellStart"/>
      <w:r w:rsidRPr="00AA2D95">
        <w:t>Giấy</w:t>
      </w:r>
      <w:proofErr w:type="spellEnd"/>
      <w:r w:rsidRPr="00AA2D95">
        <w:t xml:space="preserve"> </w:t>
      </w:r>
      <w:proofErr w:type="spellStart"/>
      <w:r w:rsidRPr="00AA2D95">
        <w:t>ủy</w:t>
      </w:r>
      <w:proofErr w:type="spellEnd"/>
      <w:r w:rsidRPr="00AA2D95">
        <w:t xml:space="preserve"> </w:t>
      </w:r>
      <w:proofErr w:type="spellStart"/>
      <w:r w:rsidRPr="00AA2D95">
        <w:t>quyền</w:t>
      </w:r>
      <w:proofErr w:type="spellEnd"/>
      <w:r w:rsidRPr="00AA2D95">
        <w:t xml:space="preserve"> </w:t>
      </w:r>
      <w:proofErr w:type="spellStart"/>
      <w:r w:rsidRPr="00AA2D95">
        <w:t>này</w:t>
      </w:r>
      <w:proofErr w:type="spellEnd"/>
      <w:r w:rsidRPr="00AA2D95">
        <w:t xml:space="preserve"> </w:t>
      </w:r>
      <w:proofErr w:type="spellStart"/>
      <w:r w:rsidRPr="00AA2D95">
        <w:t>có</w:t>
      </w:r>
      <w:proofErr w:type="spellEnd"/>
      <w:r w:rsidRPr="00AA2D95">
        <w:t xml:space="preserve"> </w:t>
      </w:r>
      <w:proofErr w:type="spellStart"/>
      <w:r w:rsidRPr="00AA2D95">
        <w:t>hiệu</w:t>
      </w:r>
      <w:proofErr w:type="spellEnd"/>
      <w:r w:rsidRPr="00AA2D95">
        <w:t xml:space="preserve"> </w:t>
      </w:r>
      <w:proofErr w:type="spellStart"/>
      <w:r w:rsidRPr="00AA2D95">
        <w:t>lực</w:t>
      </w:r>
      <w:proofErr w:type="spellEnd"/>
      <w:r w:rsidRPr="00AA2D95">
        <w:t xml:space="preserve"> </w:t>
      </w:r>
      <w:proofErr w:type="spellStart"/>
      <w:r w:rsidRPr="00AA2D95">
        <w:t>kể</w:t>
      </w:r>
      <w:proofErr w:type="spellEnd"/>
      <w:r w:rsidRPr="00AA2D95">
        <w:t xml:space="preserve"> </w:t>
      </w:r>
      <w:proofErr w:type="spellStart"/>
      <w:r w:rsidRPr="00AA2D95">
        <w:t>từ</w:t>
      </w:r>
      <w:proofErr w:type="spellEnd"/>
      <w:r w:rsidRPr="00AA2D95">
        <w:t xml:space="preserve"> </w:t>
      </w:r>
      <w:proofErr w:type="spellStart"/>
      <w:r w:rsidRPr="00AA2D95">
        <w:t>ngày</w:t>
      </w:r>
      <w:proofErr w:type="spellEnd"/>
      <w:r w:rsidRPr="00AA2D95">
        <w:t xml:space="preserve"> </w:t>
      </w:r>
      <w:proofErr w:type="spellStart"/>
      <w:r w:rsidRPr="00AA2D95">
        <w:t>ký</w:t>
      </w:r>
      <w:proofErr w:type="spellEnd"/>
      <w:r w:rsidRPr="00AA2D95">
        <w:t xml:space="preserve"> </w:t>
      </w:r>
      <w:proofErr w:type="spellStart"/>
      <w:r w:rsidRPr="00AA2D95">
        <w:t>cho</w:t>
      </w:r>
      <w:proofErr w:type="spellEnd"/>
      <w:r w:rsidRPr="00AA2D95">
        <w:t xml:space="preserve"> </w:t>
      </w:r>
      <w:proofErr w:type="spellStart"/>
      <w:r w:rsidRPr="00AA2D95">
        <w:t>đến</w:t>
      </w:r>
      <w:proofErr w:type="spellEnd"/>
      <w:r w:rsidRPr="00AA2D95">
        <w:t xml:space="preserve"> </w:t>
      </w:r>
      <w:proofErr w:type="spellStart"/>
      <w:r w:rsidRPr="00AA2D95">
        <w:t>khi</w:t>
      </w:r>
      <w:proofErr w:type="spellEnd"/>
      <w:r w:rsidRPr="00AA2D95">
        <w:t xml:space="preserve"> </w:t>
      </w:r>
      <w:proofErr w:type="spellStart"/>
      <w:r w:rsidRPr="00AA2D95">
        <w:t>nhận</w:t>
      </w:r>
      <w:proofErr w:type="spellEnd"/>
      <w:r w:rsidRPr="00AA2D95">
        <w:t xml:space="preserve"> </w:t>
      </w:r>
      <w:proofErr w:type="spellStart"/>
      <w:r w:rsidRPr="00AA2D95">
        <w:t>xong</w:t>
      </w:r>
      <w:proofErr w:type="spellEnd"/>
      <w:r w:rsidRPr="00AA2D95">
        <w:t xml:space="preserve"> </w:t>
      </w:r>
      <w:proofErr w:type="spellStart"/>
      <w:r w:rsidRPr="00AA2D95">
        <w:t>cổ</w:t>
      </w:r>
      <w:proofErr w:type="spellEnd"/>
      <w:r w:rsidRPr="00AA2D95">
        <w:t xml:space="preserve"> </w:t>
      </w:r>
      <w:proofErr w:type="spellStart"/>
      <w:r w:rsidRPr="00AA2D95">
        <w:t>tức</w:t>
      </w:r>
      <w:proofErr w:type="spellEnd"/>
      <w:r w:rsidRPr="00AA2D95">
        <w:t xml:space="preserve">. </w:t>
      </w:r>
    </w:p>
    <w:p w:rsidR="00171535" w:rsidRPr="00AA2D95" w:rsidRDefault="00171535" w:rsidP="000B3575">
      <w:pPr>
        <w:spacing w:line="288" w:lineRule="auto"/>
        <w:jc w:val="both"/>
      </w:pPr>
    </w:p>
    <w:p w:rsidR="00171535" w:rsidRPr="00AA2D95" w:rsidRDefault="00171535" w:rsidP="00FD5ADC">
      <w:pPr>
        <w:spacing w:line="288" w:lineRule="auto"/>
        <w:jc w:val="right"/>
        <w:rPr>
          <w:i/>
          <w:iCs/>
        </w:rPr>
      </w:pPr>
      <w:r w:rsidRPr="00AA2D95">
        <w:rPr>
          <w:i/>
          <w:iCs/>
        </w:rPr>
        <w:t>………</w:t>
      </w:r>
      <w:r w:rsidRPr="00AA2D95">
        <w:rPr>
          <w:iCs/>
        </w:rPr>
        <w:t>….</w:t>
      </w:r>
      <w:r w:rsidRPr="00AA2D95">
        <w:rPr>
          <w:i/>
          <w:iCs/>
        </w:rPr>
        <w:t xml:space="preserve">, </w:t>
      </w:r>
      <w:proofErr w:type="spellStart"/>
      <w:r w:rsidRPr="00AA2D95">
        <w:rPr>
          <w:i/>
          <w:iCs/>
        </w:rPr>
        <w:t>ngày</w:t>
      </w:r>
      <w:proofErr w:type="spellEnd"/>
      <w:r w:rsidRPr="00AA2D95">
        <w:rPr>
          <w:i/>
          <w:iCs/>
        </w:rPr>
        <w:t xml:space="preserve">…. </w:t>
      </w:r>
      <w:proofErr w:type="spellStart"/>
      <w:r w:rsidR="00FD5ADC">
        <w:rPr>
          <w:i/>
          <w:iCs/>
        </w:rPr>
        <w:t>tháng</w:t>
      </w:r>
      <w:proofErr w:type="spellEnd"/>
      <w:r w:rsidR="00FD5ADC">
        <w:rPr>
          <w:i/>
          <w:iCs/>
        </w:rPr>
        <w:t xml:space="preserve">…… </w:t>
      </w:r>
      <w:proofErr w:type="spellStart"/>
      <w:r w:rsidR="00FD5ADC">
        <w:rPr>
          <w:i/>
          <w:iCs/>
        </w:rPr>
        <w:t>năm</w:t>
      </w:r>
      <w:proofErr w:type="spellEnd"/>
      <w:r w:rsidR="00FD5ADC">
        <w:rPr>
          <w:i/>
          <w:iCs/>
        </w:rPr>
        <w:t xml:space="preserve"> 201</w:t>
      </w:r>
      <w:r w:rsidR="003A5442">
        <w:rPr>
          <w:i/>
          <w:iCs/>
        </w:rPr>
        <w:t>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4"/>
        <w:gridCol w:w="4786"/>
      </w:tblGrid>
      <w:tr w:rsidR="00171535" w:rsidRPr="00AA2D95"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171535" w:rsidRDefault="00FD5ADC" w:rsidP="00FD5ADC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171535" w:rsidRPr="00AA2D95">
              <w:rPr>
                <w:b/>
              </w:rPr>
              <w:t xml:space="preserve">NGƯỜI </w:t>
            </w:r>
            <w:r>
              <w:rPr>
                <w:b/>
              </w:rPr>
              <w:t xml:space="preserve">ĐƯỢC </w:t>
            </w:r>
            <w:r w:rsidR="0003659E">
              <w:rPr>
                <w:b/>
              </w:rPr>
              <w:t>ỦY</w:t>
            </w:r>
            <w:r w:rsidR="00171535" w:rsidRPr="00AA2D95">
              <w:rPr>
                <w:b/>
              </w:rPr>
              <w:t xml:space="preserve"> QUYỀN</w:t>
            </w:r>
          </w:p>
          <w:p w:rsidR="00FD5ADC" w:rsidRPr="00FD5ADC" w:rsidRDefault="00FD5ADC" w:rsidP="00FD5ADC">
            <w:pPr>
              <w:spacing w:line="288" w:lineRule="auto"/>
              <w:jc w:val="both"/>
            </w:pPr>
            <w:r>
              <w:t xml:space="preserve">                   </w:t>
            </w:r>
            <w:r w:rsidRPr="00FD5ADC">
              <w:t>(</w:t>
            </w:r>
            <w:proofErr w:type="spellStart"/>
            <w:r w:rsidRPr="00FD5ADC">
              <w:t>Ký</w:t>
            </w:r>
            <w:proofErr w:type="spellEnd"/>
            <w:r w:rsidRPr="00FD5ADC">
              <w:t xml:space="preserve">, </w:t>
            </w:r>
            <w:proofErr w:type="spellStart"/>
            <w:r w:rsidRPr="00FD5ADC">
              <w:t>ghi</w:t>
            </w:r>
            <w:proofErr w:type="spellEnd"/>
            <w:r w:rsidRPr="00FD5ADC">
              <w:t xml:space="preserve"> </w:t>
            </w:r>
            <w:proofErr w:type="spellStart"/>
            <w:r w:rsidRPr="00FD5ADC">
              <w:t>rõ</w:t>
            </w:r>
            <w:proofErr w:type="spellEnd"/>
            <w:r w:rsidRPr="00FD5ADC">
              <w:t xml:space="preserve"> </w:t>
            </w:r>
            <w:proofErr w:type="spellStart"/>
            <w:r w:rsidRPr="00FD5ADC">
              <w:t>họ</w:t>
            </w:r>
            <w:proofErr w:type="spellEnd"/>
            <w:r w:rsidRPr="00FD5ADC">
              <w:t xml:space="preserve"> </w:t>
            </w:r>
            <w:proofErr w:type="spellStart"/>
            <w:r w:rsidRPr="00FD5ADC">
              <w:t>tên</w:t>
            </w:r>
            <w:proofErr w:type="spellEnd"/>
            <w:r w:rsidRPr="00FD5ADC">
              <w:t>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71535" w:rsidRDefault="00FD5ADC" w:rsidP="00FD5ADC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171535" w:rsidRPr="00AA2D95">
              <w:rPr>
                <w:b/>
              </w:rPr>
              <w:t xml:space="preserve">NGƯỜI </w:t>
            </w:r>
            <w:r w:rsidR="0003659E">
              <w:rPr>
                <w:b/>
              </w:rPr>
              <w:t>ỦY</w:t>
            </w:r>
            <w:r w:rsidR="00171535" w:rsidRPr="00AA2D95">
              <w:rPr>
                <w:b/>
              </w:rPr>
              <w:t xml:space="preserve"> QUYỀN</w:t>
            </w:r>
          </w:p>
          <w:p w:rsidR="00FD5ADC" w:rsidRPr="00FD5ADC" w:rsidRDefault="00FD5ADC" w:rsidP="00FD5ADC">
            <w:pPr>
              <w:spacing w:line="288" w:lineRule="auto"/>
              <w:jc w:val="both"/>
            </w:pPr>
            <w:r>
              <w:t xml:space="preserve">                                   </w:t>
            </w:r>
            <w:r w:rsidRPr="00FD5ADC">
              <w:t>(</w:t>
            </w:r>
            <w:proofErr w:type="spellStart"/>
            <w:r w:rsidRPr="00FD5ADC">
              <w:t>Ký</w:t>
            </w:r>
            <w:proofErr w:type="spellEnd"/>
            <w:r w:rsidRPr="00FD5ADC">
              <w:t xml:space="preserve">, </w:t>
            </w:r>
            <w:proofErr w:type="spellStart"/>
            <w:r w:rsidRPr="00FD5ADC">
              <w:t>ghi</w:t>
            </w:r>
            <w:proofErr w:type="spellEnd"/>
            <w:r w:rsidRPr="00FD5ADC">
              <w:t xml:space="preserve"> </w:t>
            </w:r>
            <w:proofErr w:type="spellStart"/>
            <w:r w:rsidRPr="00FD5ADC">
              <w:t>rõ</w:t>
            </w:r>
            <w:proofErr w:type="spellEnd"/>
            <w:r w:rsidRPr="00FD5ADC">
              <w:t xml:space="preserve"> </w:t>
            </w:r>
            <w:proofErr w:type="spellStart"/>
            <w:r w:rsidRPr="00FD5ADC">
              <w:t>họ</w:t>
            </w:r>
            <w:proofErr w:type="spellEnd"/>
            <w:r w:rsidRPr="00FD5ADC">
              <w:t xml:space="preserve"> </w:t>
            </w:r>
            <w:proofErr w:type="spellStart"/>
            <w:r w:rsidRPr="00FD5ADC">
              <w:t>tên</w:t>
            </w:r>
            <w:proofErr w:type="spellEnd"/>
            <w:r w:rsidRPr="00FD5ADC">
              <w:t>)</w:t>
            </w:r>
          </w:p>
        </w:tc>
      </w:tr>
    </w:tbl>
    <w:p w:rsidR="00171535" w:rsidRPr="00AA2D95" w:rsidRDefault="00171535" w:rsidP="000B3575">
      <w:pPr>
        <w:spacing w:line="288" w:lineRule="auto"/>
        <w:jc w:val="both"/>
      </w:pPr>
    </w:p>
    <w:p w:rsidR="00171535" w:rsidRDefault="00171535" w:rsidP="000B3575">
      <w:pPr>
        <w:spacing w:line="288" w:lineRule="auto"/>
        <w:jc w:val="both"/>
      </w:pPr>
    </w:p>
    <w:p w:rsidR="0003659E" w:rsidRDefault="0003659E" w:rsidP="000B3575">
      <w:pPr>
        <w:spacing w:line="288" w:lineRule="auto"/>
        <w:jc w:val="both"/>
      </w:pPr>
    </w:p>
    <w:p w:rsidR="0003659E" w:rsidRDefault="0003659E" w:rsidP="000B3575">
      <w:pPr>
        <w:spacing w:line="288" w:lineRule="auto"/>
        <w:jc w:val="both"/>
      </w:pPr>
    </w:p>
    <w:p w:rsidR="00171535" w:rsidRPr="00E86459" w:rsidRDefault="00456F0D" w:rsidP="00FD5ADC">
      <w:pPr>
        <w:spacing w:line="288" w:lineRule="auto"/>
        <w:jc w:val="center"/>
        <w:rPr>
          <w:b/>
        </w:rPr>
      </w:pPr>
      <w:proofErr w:type="spellStart"/>
      <w:r>
        <w:rPr>
          <w:b/>
        </w:rPr>
        <w:t>X</w:t>
      </w:r>
      <w:r w:rsidRPr="00E86459">
        <w:rPr>
          <w:b/>
        </w:rPr>
        <w:t>ác</w:t>
      </w:r>
      <w:proofErr w:type="spellEnd"/>
      <w:r w:rsidRPr="00E86459">
        <w:rPr>
          <w:b/>
        </w:rPr>
        <w:t xml:space="preserve"> </w:t>
      </w:r>
      <w:proofErr w:type="spellStart"/>
      <w:r w:rsidRPr="00E86459">
        <w:rPr>
          <w:b/>
        </w:rPr>
        <w:t>nhận</w:t>
      </w:r>
      <w:proofErr w:type="spellEnd"/>
      <w:r w:rsidRPr="00E86459">
        <w:rPr>
          <w:b/>
        </w:rPr>
        <w:t xml:space="preserve"> </w:t>
      </w:r>
      <w:proofErr w:type="spellStart"/>
      <w:r w:rsidRPr="00E86459">
        <w:rPr>
          <w:b/>
        </w:rPr>
        <w:t>của</w:t>
      </w:r>
      <w:proofErr w:type="spellEnd"/>
      <w:r w:rsidRPr="00E86459">
        <w:rPr>
          <w:b/>
        </w:rPr>
        <w:t xml:space="preserve"> </w:t>
      </w:r>
      <w:proofErr w:type="spellStart"/>
      <w:r>
        <w:rPr>
          <w:b/>
        </w:rPr>
        <w:t>Chính</w:t>
      </w:r>
      <w:proofErr w:type="spellEnd"/>
      <w:r w:rsidRPr="00E86459">
        <w:rPr>
          <w:b/>
        </w:rPr>
        <w:t xml:space="preserve"> </w:t>
      </w:r>
      <w:proofErr w:type="spellStart"/>
      <w:r w:rsidRPr="00E86459">
        <w:rPr>
          <w:b/>
        </w:rPr>
        <w:t>quyền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phương</w:t>
      </w:r>
      <w:proofErr w:type="spellEnd"/>
    </w:p>
    <w:p w:rsidR="00171535" w:rsidRPr="00AA2D95" w:rsidRDefault="00171535" w:rsidP="000B3575">
      <w:pPr>
        <w:spacing w:line="288" w:lineRule="auto"/>
        <w:jc w:val="both"/>
      </w:pPr>
    </w:p>
    <w:p w:rsidR="00171535" w:rsidRPr="00AA2D95" w:rsidRDefault="00171535" w:rsidP="000B3575">
      <w:pPr>
        <w:spacing w:line="288" w:lineRule="auto"/>
        <w:jc w:val="both"/>
      </w:pPr>
    </w:p>
    <w:p w:rsidR="00171535" w:rsidRDefault="00171535" w:rsidP="000B3575">
      <w:pPr>
        <w:spacing w:line="288" w:lineRule="auto"/>
        <w:jc w:val="both"/>
      </w:pPr>
    </w:p>
    <w:p w:rsidR="00171535" w:rsidRPr="00AA2D95" w:rsidRDefault="00171535" w:rsidP="000B3575">
      <w:pPr>
        <w:spacing w:line="288" w:lineRule="auto"/>
        <w:jc w:val="both"/>
      </w:pPr>
    </w:p>
    <w:p w:rsidR="00171535" w:rsidRPr="00910A93" w:rsidRDefault="00171535" w:rsidP="000B3575">
      <w:pPr>
        <w:spacing w:line="288" w:lineRule="auto"/>
        <w:jc w:val="both"/>
      </w:pPr>
      <w:proofErr w:type="spellStart"/>
      <w:r w:rsidRPr="00AA2D95">
        <w:rPr>
          <w:i/>
          <w:iCs/>
          <w:sz w:val="22"/>
          <w:szCs w:val="22"/>
        </w:rPr>
        <w:t>Lưu</w:t>
      </w:r>
      <w:proofErr w:type="spellEnd"/>
      <w:r w:rsidRPr="00AA2D95">
        <w:rPr>
          <w:i/>
          <w:iCs/>
          <w:sz w:val="22"/>
          <w:szCs w:val="22"/>
        </w:rPr>
        <w:t xml:space="preserve"> ý: </w:t>
      </w:r>
      <w:proofErr w:type="spellStart"/>
      <w:r w:rsidRPr="00AA2D95">
        <w:rPr>
          <w:i/>
          <w:iCs/>
          <w:sz w:val="22"/>
          <w:szCs w:val="22"/>
        </w:rPr>
        <w:t>Mỗi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cổ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đông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chỉ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được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ủy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quyền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cho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một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người</w:t>
      </w:r>
      <w:proofErr w:type="spellEnd"/>
      <w:r w:rsidRPr="00AA2D95">
        <w:rPr>
          <w:i/>
          <w:iCs/>
          <w:sz w:val="22"/>
          <w:szCs w:val="22"/>
        </w:rPr>
        <w:t xml:space="preserve">. </w:t>
      </w:r>
      <w:proofErr w:type="spellStart"/>
      <w:r w:rsidRPr="00AA2D95">
        <w:rPr>
          <w:i/>
          <w:iCs/>
          <w:sz w:val="22"/>
          <w:szCs w:val="22"/>
        </w:rPr>
        <w:t>Người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được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uỷ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quyền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mang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proofErr w:type="gramStart"/>
      <w:r w:rsidRPr="00AA2D95">
        <w:rPr>
          <w:i/>
          <w:iCs/>
          <w:sz w:val="22"/>
          <w:szCs w:val="22"/>
        </w:rPr>
        <w:t>theo</w:t>
      </w:r>
      <w:proofErr w:type="spellEnd"/>
      <w:proofErr w:type="gram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Giấy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uỷ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quyền</w:t>
      </w:r>
      <w:proofErr w:type="spellEnd"/>
      <w:r w:rsidRPr="00AA2D95">
        <w:rPr>
          <w:i/>
          <w:iCs/>
          <w:sz w:val="22"/>
          <w:szCs w:val="22"/>
        </w:rPr>
        <w:t xml:space="preserve"> (</w:t>
      </w:r>
      <w:proofErr w:type="spellStart"/>
      <w:r w:rsidRPr="00AA2D95">
        <w:rPr>
          <w:i/>
          <w:iCs/>
          <w:sz w:val="22"/>
          <w:szCs w:val="22"/>
        </w:rPr>
        <w:t>bản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gốc</w:t>
      </w:r>
      <w:proofErr w:type="spellEnd"/>
      <w:r w:rsidRPr="00AA2D95">
        <w:rPr>
          <w:i/>
          <w:iCs/>
          <w:sz w:val="22"/>
          <w:szCs w:val="22"/>
        </w:rPr>
        <w:t>)</w:t>
      </w:r>
      <w:r w:rsidR="006C1A66">
        <w:rPr>
          <w:i/>
          <w:iCs/>
          <w:sz w:val="22"/>
          <w:szCs w:val="22"/>
        </w:rPr>
        <w:t xml:space="preserve">, </w:t>
      </w:r>
      <w:proofErr w:type="spellStart"/>
      <w:r w:rsidR="00456F0D">
        <w:rPr>
          <w:i/>
          <w:iCs/>
          <w:sz w:val="22"/>
          <w:szCs w:val="22"/>
        </w:rPr>
        <w:t>Giấy</w:t>
      </w:r>
      <w:proofErr w:type="spellEnd"/>
      <w:r w:rsidR="00456F0D">
        <w:rPr>
          <w:i/>
          <w:iCs/>
          <w:sz w:val="22"/>
          <w:szCs w:val="22"/>
        </w:rPr>
        <w:t xml:space="preserve"> </w:t>
      </w:r>
      <w:proofErr w:type="spellStart"/>
      <w:r w:rsidR="00456F0D">
        <w:rPr>
          <w:i/>
          <w:iCs/>
          <w:sz w:val="22"/>
          <w:szCs w:val="22"/>
        </w:rPr>
        <w:t>chứng</w:t>
      </w:r>
      <w:proofErr w:type="spellEnd"/>
      <w:r w:rsidR="00456F0D">
        <w:rPr>
          <w:i/>
          <w:iCs/>
          <w:sz w:val="22"/>
          <w:szCs w:val="22"/>
        </w:rPr>
        <w:t xml:space="preserve"> </w:t>
      </w:r>
      <w:proofErr w:type="spellStart"/>
      <w:r w:rsidR="00456F0D">
        <w:rPr>
          <w:i/>
          <w:iCs/>
          <w:sz w:val="22"/>
          <w:szCs w:val="22"/>
        </w:rPr>
        <w:t>nhận</w:t>
      </w:r>
      <w:proofErr w:type="spellEnd"/>
      <w:r w:rsidR="00456F0D">
        <w:rPr>
          <w:i/>
          <w:iCs/>
          <w:sz w:val="22"/>
          <w:szCs w:val="22"/>
        </w:rPr>
        <w:t xml:space="preserve"> </w:t>
      </w:r>
      <w:proofErr w:type="spellStart"/>
      <w:r w:rsidR="00456F0D">
        <w:rPr>
          <w:i/>
          <w:iCs/>
          <w:sz w:val="22"/>
          <w:szCs w:val="22"/>
        </w:rPr>
        <w:t>sở</w:t>
      </w:r>
      <w:proofErr w:type="spellEnd"/>
      <w:r w:rsidR="00456F0D">
        <w:rPr>
          <w:i/>
          <w:iCs/>
          <w:sz w:val="22"/>
          <w:szCs w:val="22"/>
        </w:rPr>
        <w:t xml:space="preserve"> </w:t>
      </w:r>
      <w:proofErr w:type="spellStart"/>
      <w:r w:rsidR="00456F0D">
        <w:rPr>
          <w:i/>
          <w:iCs/>
          <w:sz w:val="22"/>
          <w:szCs w:val="22"/>
        </w:rPr>
        <w:t>hứu</w:t>
      </w:r>
      <w:proofErr w:type="spellEnd"/>
      <w:r w:rsidR="00456F0D">
        <w:rPr>
          <w:i/>
          <w:iCs/>
          <w:sz w:val="22"/>
          <w:szCs w:val="22"/>
        </w:rPr>
        <w:t xml:space="preserve"> </w:t>
      </w:r>
      <w:proofErr w:type="spellStart"/>
      <w:r w:rsidR="00456F0D">
        <w:rPr>
          <w:i/>
          <w:iCs/>
          <w:sz w:val="22"/>
          <w:szCs w:val="22"/>
        </w:rPr>
        <w:t>cổ</w:t>
      </w:r>
      <w:proofErr w:type="spellEnd"/>
      <w:r w:rsidR="00456F0D">
        <w:rPr>
          <w:i/>
          <w:iCs/>
          <w:sz w:val="22"/>
          <w:szCs w:val="22"/>
        </w:rPr>
        <w:t xml:space="preserve"> </w:t>
      </w:r>
      <w:proofErr w:type="spellStart"/>
      <w:r w:rsidR="00456F0D">
        <w:rPr>
          <w:i/>
          <w:iCs/>
          <w:sz w:val="22"/>
          <w:szCs w:val="22"/>
        </w:rPr>
        <w:t>phần</w:t>
      </w:r>
      <w:proofErr w:type="spellEnd"/>
      <w:r w:rsidR="006C1A66">
        <w:rPr>
          <w:i/>
          <w:iCs/>
          <w:sz w:val="22"/>
          <w:szCs w:val="22"/>
        </w:rPr>
        <w:t xml:space="preserve"> (</w:t>
      </w:r>
      <w:proofErr w:type="spellStart"/>
      <w:r w:rsidR="006C1A66">
        <w:rPr>
          <w:i/>
          <w:iCs/>
          <w:sz w:val="22"/>
          <w:szCs w:val="22"/>
        </w:rPr>
        <w:t>bản</w:t>
      </w:r>
      <w:proofErr w:type="spellEnd"/>
      <w:r w:rsidR="006C1A66">
        <w:rPr>
          <w:i/>
          <w:iCs/>
          <w:sz w:val="22"/>
          <w:szCs w:val="22"/>
        </w:rPr>
        <w:t xml:space="preserve"> </w:t>
      </w:r>
      <w:proofErr w:type="spellStart"/>
      <w:r w:rsidR="006C1A66">
        <w:rPr>
          <w:i/>
          <w:iCs/>
          <w:sz w:val="22"/>
          <w:szCs w:val="22"/>
        </w:rPr>
        <w:t>gốc</w:t>
      </w:r>
      <w:proofErr w:type="spellEnd"/>
      <w:r w:rsidR="006C1A66">
        <w:rPr>
          <w:i/>
          <w:iCs/>
          <w:sz w:val="22"/>
          <w:szCs w:val="22"/>
        </w:rPr>
        <w:t>)</w:t>
      </w:r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và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="00456F0D">
        <w:rPr>
          <w:i/>
          <w:iCs/>
          <w:sz w:val="22"/>
          <w:szCs w:val="22"/>
        </w:rPr>
        <w:t>Giấy</w:t>
      </w:r>
      <w:proofErr w:type="spellEnd"/>
      <w:r w:rsidR="00456F0D">
        <w:rPr>
          <w:i/>
          <w:iCs/>
          <w:sz w:val="22"/>
          <w:szCs w:val="22"/>
        </w:rPr>
        <w:t xml:space="preserve"> CMND</w:t>
      </w:r>
      <w:r w:rsidR="002626EF">
        <w:rPr>
          <w:i/>
          <w:iCs/>
          <w:sz w:val="22"/>
          <w:szCs w:val="22"/>
        </w:rPr>
        <w:t>/</w:t>
      </w:r>
      <w:proofErr w:type="spellStart"/>
      <w:r w:rsidR="002626EF">
        <w:rPr>
          <w:i/>
          <w:iCs/>
          <w:sz w:val="22"/>
          <w:szCs w:val="22"/>
        </w:rPr>
        <w:t>Hộ</w:t>
      </w:r>
      <w:proofErr w:type="spellEnd"/>
      <w:r w:rsidR="002626EF">
        <w:rPr>
          <w:i/>
          <w:iCs/>
          <w:sz w:val="22"/>
          <w:szCs w:val="22"/>
        </w:rPr>
        <w:t xml:space="preserve"> </w:t>
      </w:r>
      <w:proofErr w:type="spellStart"/>
      <w:r w:rsidR="002626EF">
        <w:rPr>
          <w:i/>
          <w:iCs/>
          <w:sz w:val="22"/>
          <w:szCs w:val="22"/>
        </w:rPr>
        <w:t>chiếu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để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làm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thủ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tục</w:t>
      </w:r>
      <w:proofErr w:type="spellEnd"/>
      <w:r w:rsidRPr="00AA2D95">
        <w:rPr>
          <w:i/>
          <w:iCs/>
          <w:sz w:val="22"/>
          <w:szCs w:val="22"/>
        </w:rPr>
        <w:t xml:space="preserve"> </w:t>
      </w:r>
      <w:proofErr w:type="spellStart"/>
      <w:r w:rsidRPr="00AA2D95">
        <w:rPr>
          <w:i/>
          <w:iCs/>
          <w:sz w:val="22"/>
          <w:szCs w:val="22"/>
        </w:rPr>
        <w:t>nh</w:t>
      </w:r>
      <w:r w:rsidR="00E86459">
        <w:rPr>
          <w:i/>
          <w:iCs/>
          <w:sz w:val="22"/>
          <w:szCs w:val="22"/>
        </w:rPr>
        <w:t>ận</w:t>
      </w:r>
      <w:proofErr w:type="spellEnd"/>
      <w:r w:rsidR="00E86459">
        <w:rPr>
          <w:i/>
          <w:iCs/>
          <w:sz w:val="22"/>
          <w:szCs w:val="22"/>
        </w:rPr>
        <w:t xml:space="preserve"> </w:t>
      </w:r>
      <w:proofErr w:type="spellStart"/>
      <w:r w:rsidR="00E86459">
        <w:rPr>
          <w:i/>
          <w:iCs/>
          <w:sz w:val="22"/>
          <w:szCs w:val="22"/>
        </w:rPr>
        <w:t>cổ</w:t>
      </w:r>
      <w:proofErr w:type="spellEnd"/>
      <w:r w:rsidR="00E86459">
        <w:rPr>
          <w:i/>
          <w:iCs/>
          <w:sz w:val="22"/>
          <w:szCs w:val="22"/>
        </w:rPr>
        <w:t xml:space="preserve"> </w:t>
      </w:r>
      <w:proofErr w:type="spellStart"/>
      <w:r w:rsidR="00E86459">
        <w:rPr>
          <w:i/>
          <w:iCs/>
          <w:sz w:val="22"/>
          <w:szCs w:val="22"/>
        </w:rPr>
        <w:t>tức</w:t>
      </w:r>
      <w:proofErr w:type="spellEnd"/>
      <w:r w:rsidR="00E86459">
        <w:rPr>
          <w:i/>
          <w:iCs/>
          <w:sz w:val="22"/>
          <w:szCs w:val="22"/>
        </w:rPr>
        <w:t>.</w:t>
      </w:r>
      <w:r w:rsidR="0003659E" w:rsidRPr="00910A93">
        <w:t xml:space="preserve"> </w:t>
      </w:r>
    </w:p>
    <w:sectPr w:rsidR="00171535" w:rsidRPr="00910A93" w:rsidSect="004E317F">
      <w:pgSz w:w="12240" w:h="15840"/>
      <w:pgMar w:top="900" w:right="9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BAC"/>
    <w:multiLevelType w:val="hybridMultilevel"/>
    <w:tmpl w:val="6A920010"/>
    <w:lvl w:ilvl="0" w:tplc="C3901A7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E46D85"/>
    <w:multiLevelType w:val="hybridMultilevel"/>
    <w:tmpl w:val="9214A260"/>
    <w:lvl w:ilvl="0" w:tplc="C3901A7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637D"/>
    <w:multiLevelType w:val="hybridMultilevel"/>
    <w:tmpl w:val="C77097E0"/>
    <w:lvl w:ilvl="0" w:tplc="703E66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800F0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05978BB"/>
    <w:multiLevelType w:val="hybridMultilevel"/>
    <w:tmpl w:val="FE468DC8"/>
    <w:lvl w:ilvl="0" w:tplc="C3901A7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52F06"/>
    <w:multiLevelType w:val="hybridMultilevel"/>
    <w:tmpl w:val="E8E666F8"/>
    <w:lvl w:ilvl="0" w:tplc="6C902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E15"/>
    <w:multiLevelType w:val="hybridMultilevel"/>
    <w:tmpl w:val="DA58003C"/>
    <w:lvl w:ilvl="0" w:tplc="042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5574B068">
      <w:start w:val="1"/>
      <w:numFmt w:val="decimal"/>
      <w:lvlText w:val="%2."/>
      <w:lvlJc w:val="left"/>
      <w:pPr>
        <w:ind w:left="2220" w:hanging="420"/>
      </w:pPr>
      <w:rPr>
        <w:rFonts w:hint="default"/>
        <w:b/>
      </w:rPr>
    </w:lvl>
    <w:lvl w:ilvl="2" w:tplc="5F409D4E">
      <w:start w:val="3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F602D5"/>
    <w:multiLevelType w:val="multilevel"/>
    <w:tmpl w:val="A8AC81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77E73391"/>
    <w:multiLevelType w:val="multilevel"/>
    <w:tmpl w:val="DE5E80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DCA0470"/>
    <w:multiLevelType w:val="hybridMultilevel"/>
    <w:tmpl w:val="C5D2A51A"/>
    <w:lvl w:ilvl="0" w:tplc="C3901A7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A07B72"/>
    <w:multiLevelType w:val="hybridMultilevel"/>
    <w:tmpl w:val="348EA306"/>
    <w:lvl w:ilvl="0" w:tplc="C3901A7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14"/>
    <w:rsid w:val="0003659E"/>
    <w:rsid w:val="0005262B"/>
    <w:rsid w:val="000A0C1E"/>
    <w:rsid w:val="000B3575"/>
    <w:rsid w:val="000D1666"/>
    <w:rsid w:val="000E29F4"/>
    <w:rsid w:val="0010308F"/>
    <w:rsid w:val="0010564B"/>
    <w:rsid w:val="00135CBE"/>
    <w:rsid w:val="001469A9"/>
    <w:rsid w:val="00157B0A"/>
    <w:rsid w:val="00171535"/>
    <w:rsid w:val="00171AA9"/>
    <w:rsid w:val="00181A07"/>
    <w:rsid w:val="00194D27"/>
    <w:rsid w:val="00194D7B"/>
    <w:rsid w:val="001A4C49"/>
    <w:rsid w:val="001B2E12"/>
    <w:rsid w:val="001C1B14"/>
    <w:rsid w:val="002121FE"/>
    <w:rsid w:val="002626EF"/>
    <w:rsid w:val="002727EE"/>
    <w:rsid w:val="002C5631"/>
    <w:rsid w:val="002E72C8"/>
    <w:rsid w:val="003369A9"/>
    <w:rsid w:val="0035401A"/>
    <w:rsid w:val="003A5442"/>
    <w:rsid w:val="003B6319"/>
    <w:rsid w:val="003C680F"/>
    <w:rsid w:val="00415B14"/>
    <w:rsid w:val="00456F0D"/>
    <w:rsid w:val="004B3689"/>
    <w:rsid w:val="004E317F"/>
    <w:rsid w:val="00517086"/>
    <w:rsid w:val="005550E6"/>
    <w:rsid w:val="00576A24"/>
    <w:rsid w:val="005A2C5B"/>
    <w:rsid w:val="00675853"/>
    <w:rsid w:val="00693BFA"/>
    <w:rsid w:val="006C1A66"/>
    <w:rsid w:val="007545A7"/>
    <w:rsid w:val="00786B93"/>
    <w:rsid w:val="007C01DE"/>
    <w:rsid w:val="007E1D1E"/>
    <w:rsid w:val="00821614"/>
    <w:rsid w:val="00840954"/>
    <w:rsid w:val="008D3A37"/>
    <w:rsid w:val="008D4437"/>
    <w:rsid w:val="008F5E02"/>
    <w:rsid w:val="00910A93"/>
    <w:rsid w:val="00935E41"/>
    <w:rsid w:val="009368B8"/>
    <w:rsid w:val="00950CE5"/>
    <w:rsid w:val="00965991"/>
    <w:rsid w:val="0097241D"/>
    <w:rsid w:val="009A2558"/>
    <w:rsid w:val="00A07257"/>
    <w:rsid w:val="00A27B03"/>
    <w:rsid w:val="00A42A23"/>
    <w:rsid w:val="00A63E80"/>
    <w:rsid w:val="00A7286A"/>
    <w:rsid w:val="00A85A7E"/>
    <w:rsid w:val="00A953CF"/>
    <w:rsid w:val="00AC5ED7"/>
    <w:rsid w:val="00AD090F"/>
    <w:rsid w:val="00B35233"/>
    <w:rsid w:val="00B37EED"/>
    <w:rsid w:val="00B73CAC"/>
    <w:rsid w:val="00B924A8"/>
    <w:rsid w:val="00BB01DC"/>
    <w:rsid w:val="00BB3044"/>
    <w:rsid w:val="00BD774A"/>
    <w:rsid w:val="00C36342"/>
    <w:rsid w:val="00C51B00"/>
    <w:rsid w:val="00CC145B"/>
    <w:rsid w:val="00CC2E7F"/>
    <w:rsid w:val="00D3203F"/>
    <w:rsid w:val="00D548DD"/>
    <w:rsid w:val="00DA2BC2"/>
    <w:rsid w:val="00DD7934"/>
    <w:rsid w:val="00DF6A18"/>
    <w:rsid w:val="00E32510"/>
    <w:rsid w:val="00E420B9"/>
    <w:rsid w:val="00E86459"/>
    <w:rsid w:val="00EF12EE"/>
    <w:rsid w:val="00F053A2"/>
    <w:rsid w:val="00F44BE2"/>
    <w:rsid w:val="00F83A10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523DBB-A64D-4DAC-AEE3-1671B284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14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1D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821614"/>
    <w:pPr>
      <w:keepNext/>
      <w:outlineLvl w:val="7"/>
    </w:pPr>
    <w:rPr>
      <w:rFonts w:ascii=".VnTime" w:hAnsi=".VnTim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1614"/>
    <w:pPr>
      <w:tabs>
        <w:tab w:val="center" w:pos="4320"/>
        <w:tab w:val="right" w:pos="8640"/>
      </w:tabs>
    </w:pPr>
    <w:rPr>
      <w:rFonts w:ascii="VNI-Times" w:hAnsi="VNI-Times"/>
    </w:rPr>
  </w:style>
  <w:style w:type="table" w:styleId="TableGrid">
    <w:name w:val="Table Grid"/>
    <w:basedOn w:val="TableNormal"/>
    <w:rsid w:val="0082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821614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styleId="Strong">
    <w:name w:val="Strong"/>
    <w:qFormat/>
    <w:rsid w:val="000E29F4"/>
    <w:rPr>
      <w:b/>
      <w:bCs/>
    </w:rPr>
  </w:style>
  <w:style w:type="paragraph" w:styleId="NormalWeb">
    <w:name w:val="Normal (Web)"/>
    <w:basedOn w:val="Normal"/>
    <w:rsid w:val="000E29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94D7B"/>
  </w:style>
  <w:style w:type="character" w:customStyle="1" w:styleId="HeaderChar">
    <w:name w:val="Header Char"/>
    <w:link w:val="Header"/>
    <w:rsid w:val="00194D27"/>
    <w:rPr>
      <w:rFonts w:ascii="VNI-Times" w:hAnsi="VNI-Times"/>
      <w:sz w:val="24"/>
      <w:szCs w:val="24"/>
    </w:rPr>
  </w:style>
  <w:style w:type="character" w:customStyle="1" w:styleId="Heading5Char">
    <w:name w:val="Heading 5 Char"/>
    <w:link w:val="Heading5"/>
    <w:semiHidden/>
    <w:rsid w:val="007E1D1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rsid w:val="00C51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1B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5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CÔNG TY DẦU VIỆT NAM</vt:lpstr>
    </vt:vector>
  </TitlesOfParts>
  <Company>Microsoft Corporation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CÔNG TY DẦU VIỆT NAM</dc:title>
  <dc:subject/>
  <dc:creator>Root</dc:creator>
  <cp:keywords/>
  <cp:lastModifiedBy>Nguyen Kim Thu-BSD</cp:lastModifiedBy>
  <cp:revision>14</cp:revision>
  <cp:lastPrinted>2017-06-16T04:42:00Z</cp:lastPrinted>
  <dcterms:created xsi:type="dcterms:W3CDTF">2017-09-20T08:30:00Z</dcterms:created>
  <dcterms:modified xsi:type="dcterms:W3CDTF">2019-05-23T09:18:00Z</dcterms:modified>
</cp:coreProperties>
</file>