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2B" w:rsidRDefault="0023712B" w:rsidP="0023712B">
      <w:pPr>
        <w:spacing w:after="120"/>
        <w:jc w:val="center"/>
        <w:rPr>
          <w:b/>
          <w:sz w:val="26"/>
          <w:szCs w:val="26"/>
        </w:rPr>
      </w:pPr>
      <w:r w:rsidRPr="006C34DC">
        <w:rPr>
          <w:b/>
          <w:sz w:val="26"/>
          <w:szCs w:val="26"/>
        </w:rPr>
        <w:t>PHỤ</w:t>
      </w:r>
      <w:r>
        <w:rPr>
          <w:b/>
          <w:sz w:val="26"/>
          <w:szCs w:val="26"/>
        </w:rPr>
        <w:t xml:space="preserve"> </w:t>
      </w:r>
      <w:r w:rsidRPr="006C34DC">
        <w:rPr>
          <w:b/>
          <w:sz w:val="26"/>
          <w:szCs w:val="26"/>
        </w:rPr>
        <w:t>LỤC 0</w:t>
      </w:r>
      <w:r w:rsidR="00A332C0">
        <w:rPr>
          <w:b/>
          <w:sz w:val="26"/>
          <w:szCs w:val="26"/>
        </w:rPr>
        <w:t>3</w:t>
      </w:r>
      <w:bookmarkStart w:id="0" w:name="_GoBack"/>
      <w:bookmarkEnd w:id="0"/>
    </w:p>
    <w:p w:rsidR="0023712B" w:rsidRPr="00F353C5" w:rsidRDefault="0023712B" w:rsidP="0023712B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M</w:t>
      </w:r>
      <w:r w:rsidRPr="00F353C5">
        <w:rPr>
          <w:b/>
          <w:sz w:val="26"/>
          <w:szCs w:val="26"/>
        </w:rPr>
        <w:t>Ụ</w:t>
      </w:r>
      <w:r>
        <w:rPr>
          <w:b/>
          <w:sz w:val="26"/>
          <w:szCs w:val="26"/>
        </w:rPr>
        <w:t>C H</w:t>
      </w:r>
      <w:r w:rsidRPr="00F353C5">
        <w:rPr>
          <w:b/>
          <w:sz w:val="26"/>
          <w:szCs w:val="26"/>
        </w:rPr>
        <w:t>Ồ</w:t>
      </w:r>
      <w:r>
        <w:rPr>
          <w:b/>
          <w:sz w:val="26"/>
          <w:szCs w:val="26"/>
        </w:rPr>
        <w:t xml:space="preserve"> S</w:t>
      </w:r>
      <w:r w:rsidRPr="00F353C5">
        <w:rPr>
          <w:b/>
          <w:sz w:val="26"/>
          <w:szCs w:val="26"/>
        </w:rPr>
        <w:t>Ơ</w:t>
      </w:r>
      <w:r>
        <w:rPr>
          <w:b/>
          <w:sz w:val="26"/>
          <w:szCs w:val="26"/>
        </w:rPr>
        <w:t xml:space="preserve"> D</w:t>
      </w:r>
      <w:r w:rsidRPr="00F353C5">
        <w:rPr>
          <w:b/>
          <w:sz w:val="26"/>
          <w:szCs w:val="26"/>
        </w:rPr>
        <w:t>Ự</w:t>
      </w:r>
      <w:r>
        <w:rPr>
          <w:b/>
          <w:sz w:val="26"/>
          <w:szCs w:val="26"/>
        </w:rPr>
        <w:t xml:space="preserve"> TUY</w:t>
      </w:r>
      <w:r w:rsidRPr="00F353C5"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>N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Đơn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xin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dự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tuyển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Sơ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yếu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lý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lịch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tự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thuật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khai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trong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giai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đoạn</w:t>
      </w:r>
      <w:proofErr w:type="spellEnd"/>
      <w:r w:rsidRPr="00972344">
        <w:rPr>
          <w:rFonts w:eastAsia="Times New Roman"/>
          <w:sz w:val="26"/>
          <w:szCs w:val="26"/>
        </w:rPr>
        <w:t xml:space="preserve"> 06 </w:t>
      </w:r>
      <w:proofErr w:type="spellStart"/>
      <w:r w:rsidRPr="00972344">
        <w:rPr>
          <w:rFonts w:eastAsia="Times New Roman"/>
          <w:sz w:val="26"/>
          <w:szCs w:val="26"/>
        </w:rPr>
        <w:t>tháng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gần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nhất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có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xác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nhận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của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chính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quyền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địa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phương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nơi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cư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trú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hoặc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cơ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quan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đang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tác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tóm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tắt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quá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trình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tập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tác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của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thân</w:t>
      </w:r>
      <w:proofErr w:type="spellEnd"/>
      <w:r w:rsidRPr="00972344">
        <w:rPr>
          <w:rFonts w:eastAsia="Times New Roman"/>
          <w:sz w:val="26"/>
          <w:szCs w:val="26"/>
        </w:rPr>
        <w:t xml:space="preserve"> (CV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tiếng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Việt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và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tiếng</w:t>
      </w:r>
      <w:proofErr w:type="spellEnd"/>
      <w:r w:rsidRPr="00972344">
        <w:rPr>
          <w:rFonts w:eastAsia="Times New Roman"/>
          <w:sz w:val="26"/>
          <w:szCs w:val="26"/>
        </w:rPr>
        <w:t xml:space="preserve"> Anh)</w:t>
      </w:r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Tốt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nghiệp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Đại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và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trên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Đại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(</w:t>
      </w:r>
      <w:proofErr w:type="spellStart"/>
      <w:r w:rsidRPr="00972344">
        <w:rPr>
          <w:rFonts w:eastAsia="Times New Roman"/>
          <w:sz w:val="26"/>
          <w:szCs w:val="26"/>
        </w:rPr>
        <w:t>nếu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có</w:t>
      </w:r>
      <w:proofErr w:type="spellEnd"/>
      <w:r w:rsidRPr="00972344">
        <w:rPr>
          <w:rFonts w:eastAsia="Times New Roman"/>
          <w:sz w:val="26"/>
          <w:szCs w:val="26"/>
        </w:rPr>
        <w:t xml:space="preserve">), </w:t>
      </w:r>
      <w:proofErr w:type="spellStart"/>
      <w:r w:rsidRPr="00972344">
        <w:rPr>
          <w:rFonts w:eastAsia="Times New Roman"/>
          <w:sz w:val="26"/>
          <w:szCs w:val="26"/>
        </w:rPr>
        <w:t>bảng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điểm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kết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quả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tập</w:t>
      </w:r>
      <w:proofErr w:type="spellEnd"/>
      <w:r w:rsidRPr="00972344">
        <w:rPr>
          <w:rFonts w:eastAsia="Times New Roman"/>
          <w:sz w:val="26"/>
          <w:szCs w:val="26"/>
        </w:rPr>
        <w:t xml:space="preserve">. </w:t>
      </w:r>
      <w:proofErr w:type="spellStart"/>
      <w:r w:rsidRPr="00972344">
        <w:rPr>
          <w:rFonts w:eastAsia="Times New Roman"/>
          <w:sz w:val="26"/>
          <w:szCs w:val="26"/>
        </w:rPr>
        <w:t>Đối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với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các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văn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 do </w:t>
      </w:r>
      <w:proofErr w:type="spellStart"/>
      <w:r w:rsidRPr="00972344">
        <w:rPr>
          <w:rFonts w:eastAsia="Times New Roman"/>
          <w:sz w:val="26"/>
          <w:szCs w:val="26"/>
        </w:rPr>
        <w:t>cơ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sở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giáo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dục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nước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ngoài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cấp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phải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được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dịch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tiếng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Việt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và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nộp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kèm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theo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Công </w:t>
      </w:r>
      <w:proofErr w:type="spellStart"/>
      <w:r w:rsidRPr="00972344">
        <w:rPr>
          <w:rFonts w:eastAsia="Times New Roman"/>
          <w:sz w:val="26"/>
          <w:szCs w:val="26"/>
        </w:rPr>
        <w:t>nhận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văn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của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Cục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Quản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lý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chất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lượng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Bộ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Giáo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dục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và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Đào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tạo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Trường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hợp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viên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là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sinh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viên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năm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cuối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đang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chờ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nhận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thì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bắt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buộc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phải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có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bảng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điểm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tạm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thời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trong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đó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đã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hoàn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thành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chương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trình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hoặc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giấy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nhận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tốt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nghiệp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tạm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thời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 w:line="252" w:lineRule="auto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chỉ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Tiếng</w:t>
      </w:r>
      <w:proofErr w:type="spellEnd"/>
      <w:r w:rsidRPr="00972344">
        <w:rPr>
          <w:rFonts w:eastAsia="Times New Roman"/>
          <w:sz w:val="26"/>
          <w:szCs w:val="26"/>
        </w:rPr>
        <w:t xml:space="preserve"> Anh (TOEIC/IELTS/TOEFL) </w:t>
      </w:r>
      <w:proofErr w:type="spellStart"/>
      <w:r w:rsidRPr="00972344">
        <w:rPr>
          <w:rFonts w:eastAsia="Times New Roman"/>
          <w:sz w:val="26"/>
          <w:szCs w:val="26"/>
        </w:rPr>
        <w:t>còn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hiệu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lực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tại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thời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điểm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nộp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hồ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sơ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chỉ</w:t>
      </w:r>
      <w:proofErr w:type="spellEnd"/>
      <w:r w:rsidRPr="00972344">
        <w:rPr>
          <w:rFonts w:eastAsia="Times New Roman"/>
          <w:sz w:val="26"/>
          <w:szCs w:val="26"/>
        </w:rPr>
        <w:t xml:space="preserve"> Tin </w:t>
      </w:r>
      <w:proofErr w:type="spellStart"/>
      <w:r w:rsidRPr="00972344">
        <w:rPr>
          <w:rFonts w:eastAsia="Times New Roman"/>
          <w:sz w:val="26"/>
          <w:szCs w:val="26"/>
        </w:rPr>
        <w:t>học</w:t>
      </w:r>
      <w:proofErr w:type="spellEnd"/>
      <w:r w:rsidRPr="00972344">
        <w:rPr>
          <w:rFonts w:eastAsia="Times New Roman"/>
          <w:sz w:val="26"/>
          <w:szCs w:val="26"/>
        </w:rPr>
        <w:t xml:space="preserve"> (MOS/ IC3)</w:t>
      </w:r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các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văn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bằng</w:t>
      </w:r>
      <w:proofErr w:type="spellEnd"/>
      <w:r w:rsidRPr="00972344">
        <w:rPr>
          <w:rFonts w:eastAsia="Times New Roman"/>
          <w:sz w:val="26"/>
          <w:szCs w:val="26"/>
        </w:rPr>
        <w:t xml:space="preserve">,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chỉ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khác</w:t>
      </w:r>
      <w:proofErr w:type="spellEnd"/>
      <w:r w:rsidRPr="00972344">
        <w:rPr>
          <w:rFonts w:eastAsia="Times New Roman"/>
          <w:sz w:val="26"/>
          <w:szCs w:val="26"/>
        </w:rPr>
        <w:t xml:space="preserve"> (</w:t>
      </w:r>
      <w:proofErr w:type="spellStart"/>
      <w:r w:rsidRPr="00972344">
        <w:rPr>
          <w:rFonts w:eastAsia="Times New Roman"/>
          <w:sz w:val="26"/>
          <w:szCs w:val="26"/>
        </w:rPr>
        <w:t>nếu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có</w:t>
      </w:r>
      <w:proofErr w:type="spellEnd"/>
      <w:r w:rsidRPr="00972344"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minh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nhân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dân</w:t>
      </w:r>
      <w:proofErr w:type="spellEnd"/>
      <w:r w:rsidRPr="00972344">
        <w:rPr>
          <w:rFonts w:eastAsia="Times New Roman"/>
          <w:sz w:val="26"/>
          <w:szCs w:val="26"/>
        </w:rPr>
        <w:t>/</w:t>
      </w:r>
      <w:proofErr w:type="spellStart"/>
      <w:r w:rsidRPr="00972344">
        <w:rPr>
          <w:rFonts w:eastAsia="Times New Roman"/>
          <w:sz w:val="26"/>
          <w:szCs w:val="26"/>
        </w:rPr>
        <w:t>Căn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cước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dân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 w:rsidRPr="00972344">
        <w:rPr>
          <w:rFonts w:eastAsia="Times New Roman"/>
          <w:sz w:val="26"/>
          <w:szCs w:val="26"/>
        </w:rPr>
        <w:t>Bản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sao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công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chứng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Giấy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khai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sinh</w:t>
      </w:r>
      <w:proofErr w:type="spellEnd"/>
      <w:r>
        <w:rPr>
          <w:rFonts w:eastAsia="Times New Roman"/>
          <w:sz w:val="26"/>
          <w:szCs w:val="26"/>
        </w:rPr>
        <w:t>.</w:t>
      </w:r>
    </w:p>
    <w:p w:rsidR="0023712B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r w:rsidRPr="00972344">
        <w:rPr>
          <w:rFonts w:eastAsia="Times New Roman"/>
          <w:sz w:val="26"/>
          <w:szCs w:val="26"/>
        </w:rPr>
        <w:t xml:space="preserve">2 </w:t>
      </w:r>
      <w:proofErr w:type="spellStart"/>
      <w:r w:rsidRPr="00972344">
        <w:rPr>
          <w:rFonts w:eastAsia="Times New Roman"/>
          <w:sz w:val="26"/>
          <w:szCs w:val="26"/>
        </w:rPr>
        <w:t>ảnh</w:t>
      </w:r>
      <w:proofErr w:type="spellEnd"/>
      <w:r w:rsidRPr="00972344">
        <w:rPr>
          <w:rFonts w:eastAsia="Times New Roman"/>
          <w:sz w:val="26"/>
          <w:szCs w:val="26"/>
        </w:rPr>
        <w:t xml:space="preserve"> 4x6 (</w:t>
      </w:r>
      <w:proofErr w:type="spellStart"/>
      <w:r w:rsidRPr="00972344">
        <w:rPr>
          <w:rFonts w:eastAsia="Times New Roman"/>
          <w:sz w:val="26"/>
          <w:szCs w:val="26"/>
        </w:rPr>
        <w:t>chụp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trong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vòng</w:t>
      </w:r>
      <w:proofErr w:type="spellEnd"/>
      <w:r w:rsidRPr="00972344">
        <w:rPr>
          <w:rFonts w:eastAsia="Times New Roman"/>
          <w:sz w:val="26"/>
          <w:szCs w:val="26"/>
        </w:rPr>
        <w:t xml:space="preserve"> 6 </w:t>
      </w:r>
      <w:proofErr w:type="spellStart"/>
      <w:r w:rsidRPr="00972344">
        <w:rPr>
          <w:rFonts w:eastAsia="Times New Roman"/>
          <w:sz w:val="26"/>
          <w:szCs w:val="26"/>
        </w:rPr>
        <w:t>tháng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gần</w:t>
      </w:r>
      <w:proofErr w:type="spellEnd"/>
      <w:r w:rsidRPr="00972344">
        <w:rPr>
          <w:rFonts w:eastAsia="Times New Roman"/>
          <w:sz w:val="26"/>
          <w:szCs w:val="26"/>
        </w:rPr>
        <w:t xml:space="preserve"> </w:t>
      </w:r>
      <w:proofErr w:type="spellStart"/>
      <w:r w:rsidRPr="00972344">
        <w:rPr>
          <w:rFonts w:eastAsia="Times New Roman"/>
          <w:sz w:val="26"/>
          <w:szCs w:val="26"/>
        </w:rPr>
        <w:t>nhất</w:t>
      </w:r>
      <w:proofErr w:type="spellEnd"/>
      <w:r w:rsidRPr="00972344">
        <w:rPr>
          <w:rFonts w:eastAsia="Times New Roman"/>
          <w:sz w:val="26"/>
          <w:szCs w:val="26"/>
        </w:rPr>
        <w:t>).</w:t>
      </w:r>
    </w:p>
    <w:p w:rsidR="0023712B" w:rsidRPr="00972344" w:rsidRDefault="0023712B" w:rsidP="0023712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before="120" w:after="120"/>
        <w:ind w:left="0" w:firstLine="567"/>
        <w:contextualSpacing w:val="0"/>
        <w:jc w:val="both"/>
        <w:rPr>
          <w:rFonts w:eastAsia="Times New Roman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Phi</w:t>
      </w:r>
      <w:r w:rsidRPr="0094533D">
        <w:rPr>
          <w:rFonts w:eastAsia="Times New Roman"/>
          <w:sz w:val="26"/>
          <w:szCs w:val="26"/>
        </w:rPr>
        <w:t>ếu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</w:t>
      </w:r>
      <w:r w:rsidRPr="0094533D">
        <w:rPr>
          <w:rFonts w:eastAsia="Times New Roman"/>
          <w:sz w:val="26"/>
          <w:szCs w:val="26"/>
        </w:rPr>
        <w:t>ô</w:t>
      </w:r>
      <w:r>
        <w:rPr>
          <w:rFonts w:eastAsia="Times New Roman"/>
          <w:sz w:val="26"/>
          <w:szCs w:val="26"/>
        </w:rPr>
        <w:t>ng</w:t>
      </w:r>
      <w:proofErr w:type="spellEnd"/>
      <w:r>
        <w:rPr>
          <w:rFonts w:eastAsia="Times New Roman"/>
          <w:sz w:val="26"/>
          <w:szCs w:val="26"/>
        </w:rPr>
        <w:t xml:space="preserve"> tin </w:t>
      </w:r>
      <w:proofErr w:type="spellStart"/>
      <w:r w:rsidRPr="0094533D">
        <w:rPr>
          <w:rFonts w:eastAsia="Times New Roman"/>
          <w:sz w:val="26"/>
          <w:szCs w:val="26"/>
        </w:rPr>
        <w:t>ứng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vi</w:t>
      </w:r>
      <w:r w:rsidRPr="0094533D">
        <w:rPr>
          <w:rFonts w:eastAsia="Times New Roman"/>
          <w:sz w:val="26"/>
          <w:szCs w:val="26"/>
        </w:rPr>
        <w:t>ê</w:t>
      </w:r>
      <w:r>
        <w:rPr>
          <w:rFonts w:eastAsia="Times New Roman"/>
          <w:sz w:val="26"/>
          <w:szCs w:val="26"/>
        </w:rPr>
        <w:t>n</w:t>
      </w:r>
      <w:proofErr w:type="spellEnd"/>
      <w:r>
        <w:rPr>
          <w:rFonts w:eastAsia="Times New Roman"/>
          <w:sz w:val="26"/>
          <w:szCs w:val="26"/>
        </w:rPr>
        <w:t xml:space="preserve"> (</w:t>
      </w:r>
      <w:proofErr w:type="spellStart"/>
      <w:r w:rsidRPr="0094533D">
        <w:rPr>
          <w:rFonts w:eastAsia="Times New Roman"/>
          <w:sz w:val="26"/>
          <w:szCs w:val="26"/>
        </w:rPr>
        <w:t>đ</w:t>
      </w:r>
      <w:r>
        <w:rPr>
          <w:rFonts w:eastAsia="Times New Roman"/>
          <w:sz w:val="26"/>
          <w:szCs w:val="26"/>
        </w:rPr>
        <w:t>i</w:t>
      </w:r>
      <w:r w:rsidRPr="0094533D">
        <w:rPr>
          <w:rFonts w:eastAsia="Times New Roman"/>
          <w:sz w:val="26"/>
          <w:szCs w:val="26"/>
        </w:rPr>
        <w:t>ền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</w:t>
      </w:r>
      <w:r w:rsidRPr="0094533D">
        <w:rPr>
          <w:rFonts w:eastAsia="Times New Roman"/>
          <w:sz w:val="26"/>
          <w:szCs w:val="26"/>
        </w:rPr>
        <w:t>ô</w:t>
      </w:r>
      <w:r>
        <w:rPr>
          <w:rFonts w:eastAsia="Times New Roman"/>
          <w:sz w:val="26"/>
          <w:szCs w:val="26"/>
        </w:rPr>
        <w:t>ng</w:t>
      </w:r>
      <w:proofErr w:type="spellEnd"/>
      <w:r>
        <w:rPr>
          <w:rFonts w:eastAsia="Times New Roman"/>
          <w:sz w:val="26"/>
          <w:szCs w:val="26"/>
        </w:rPr>
        <w:t xml:space="preserve"> tin </w:t>
      </w:r>
      <w:proofErr w:type="spellStart"/>
      <w:r>
        <w:rPr>
          <w:rFonts w:eastAsia="Times New Roman"/>
          <w:sz w:val="26"/>
          <w:szCs w:val="26"/>
        </w:rPr>
        <w:t>v</w:t>
      </w:r>
      <w:r w:rsidRPr="0094533D">
        <w:rPr>
          <w:rFonts w:eastAsia="Times New Roman"/>
          <w:sz w:val="26"/>
          <w:szCs w:val="26"/>
        </w:rPr>
        <w:t>à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g</w:t>
      </w:r>
      <w:r w:rsidRPr="0094533D">
        <w:rPr>
          <w:rFonts w:eastAsia="Times New Roman"/>
          <w:sz w:val="26"/>
          <w:szCs w:val="26"/>
        </w:rPr>
        <w:t>ửi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theo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</w:t>
      </w:r>
      <w:r w:rsidRPr="0094533D">
        <w:rPr>
          <w:rFonts w:eastAsia="Times New Roman"/>
          <w:sz w:val="26"/>
          <w:szCs w:val="26"/>
        </w:rPr>
        <w:t>ạ</w:t>
      </w:r>
      <w:r>
        <w:rPr>
          <w:rFonts w:eastAsia="Times New Roman"/>
          <w:sz w:val="26"/>
          <w:szCs w:val="26"/>
        </w:rPr>
        <w:t>ng</w:t>
      </w:r>
      <w:proofErr w:type="spellEnd"/>
      <w:r>
        <w:rPr>
          <w:rFonts w:eastAsia="Times New Roman"/>
          <w:sz w:val="26"/>
          <w:szCs w:val="26"/>
        </w:rPr>
        <w:t xml:space="preserve"> file </w:t>
      </w:r>
      <w:r w:rsidRPr="0094533D">
        <w:rPr>
          <w:rFonts w:eastAsia="Times New Roman"/>
          <w:sz w:val="26"/>
          <w:szCs w:val="26"/>
        </w:rPr>
        <w:t>ex</w:t>
      </w:r>
      <w:r>
        <w:rPr>
          <w:rFonts w:eastAsia="Times New Roman"/>
          <w:sz w:val="26"/>
          <w:szCs w:val="26"/>
        </w:rPr>
        <w:t xml:space="preserve">cel </w:t>
      </w:r>
      <w:proofErr w:type="spellStart"/>
      <w:r w:rsidRPr="0094533D">
        <w:rPr>
          <w:rFonts w:eastAsia="Times New Roman"/>
          <w:sz w:val="26"/>
          <w:szCs w:val="26"/>
        </w:rPr>
        <w:t>đính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k</w:t>
      </w:r>
      <w:r w:rsidRPr="0094533D">
        <w:rPr>
          <w:rFonts w:eastAsia="Times New Roman"/>
          <w:sz w:val="26"/>
          <w:szCs w:val="26"/>
        </w:rPr>
        <w:t>èm</w:t>
      </w:r>
      <w:proofErr w:type="spellEnd"/>
      <w:r>
        <w:rPr>
          <w:rFonts w:eastAsia="Times New Roman"/>
          <w:sz w:val="26"/>
          <w:szCs w:val="26"/>
        </w:rPr>
        <w:t>).</w:t>
      </w:r>
    </w:p>
    <w:p w:rsidR="0023712B" w:rsidRPr="00FE7B69" w:rsidRDefault="0023712B" w:rsidP="0023712B">
      <w:pPr>
        <w:spacing w:before="120" w:after="120"/>
        <w:ind w:left="227" w:firstLine="340"/>
        <w:jc w:val="both"/>
        <w:rPr>
          <w:b/>
          <w:sz w:val="26"/>
          <w:szCs w:val="26"/>
        </w:rPr>
      </w:pPr>
      <w:r w:rsidRPr="00FE7B69">
        <w:rPr>
          <w:b/>
          <w:sz w:val="26"/>
          <w:szCs w:val="26"/>
        </w:rPr>
        <w:t xml:space="preserve">Lưu ý: </w:t>
      </w:r>
    </w:p>
    <w:p w:rsidR="0023712B" w:rsidRDefault="0023712B" w:rsidP="0023712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ind w:left="0" w:firstLine="567"/>
        <w:jc w:val="both"/>
        <w:textAlignment w:val="baseline"/>
        <w:rPr>
          <w:sz w:val="26"/>
          <w:szCs w:val="26"/>
        </w:rPr>
      </w:pPr>
      <w:proofErr w:type="spellStart"/>
      <w:r w:rsidRPr="00FE7B69">
        <w:rPr>
          <w:sz w:val="26"/>
          <w:szCs w:val="26"/>
        </w:rPr>
        <w:t>Đối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với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chứng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chỉ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Tiếng</w:t>
      </w:r>
      <w:proofErr w:type="spellEnd"/>
      <w:r w:rsidRPr="00FE7B69">
        <w:rPr>
          <w:sz w:val="26"/>
          <w:szCs w:val="26"/>
        </w:rPr>
        <w:t xml:space="preserve"> Anh (TOEIC/IELTS/TOEFL): </w:t>
      </w:r>
      <w:proofErr w:type="spellStart"/>
      <w:r w:rsidRPr="00FE7B69">
        <w:rPr>
          <w:sz w:val="26"/>
          <w:szCs w:val="26"/>
        </w:rPr>
        <w:t>Tại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thời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điểm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nộp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hồ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sơ</w:t>
      </w:r>
      <w:proofErr w:type="spellEnd"/>
      <w:r w:rsidRPr="00FE7B69">
        <w:rPr>
          <w:sz w:val="26"/>
          <w:szCs w:val="26"/>
        </w:rPr>
        <w:t xml:space="preserve">, </w:t>
      </w:r>
      <w:proofErr w:type="spellStart"/>
      <w:r w:rsidRPr="00FE7B69">
        <w:rPr>
          <w:sz w:val="26"/>
          <w:szCs w:val="26"/>
        </w:rPr>
        <w:t>nếu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ứng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viên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thuộc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đối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tượng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tốt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nghiệp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các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trường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đại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học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nước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ngoài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hoặc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chứng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chỉ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Tiếng</w:t>
      </w:r>
      <w:proofErr w:type="spellEnd"/>
      <w:r w:rsidRPr="00FE7B69">
        <w:rPr>
          <w:sz w:val="26"/>
          <w:szCs w:val="26"/>
        </w:rPr>
        <w:t xml:space="preserve"> Anh </w:t>
      </w:r>
      <w:proofErr w:type="spellStart"/>
      <w:r w:rsidRPr="00FE7B69">
        <w:rPr>
          <w:sz w:val="26"/>
          <w:szCs w:val="26"/>
        </w:rPr>
        <w:t>đủ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điểm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theo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yêu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cầu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nhưng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hết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hiệu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lực</w:t>
      </w:r>
      <w:proofErr w:type="spellEnd"/>
      <w:r w:rsidRPr="00FE7B69">
        <w:rPr>
          <w:sz w:val="26"/>
          <w:szCs w:val="26"/>
        </w:rPr>
        <w:t xml:space="preserve">, </w:t>
      </w:r>
      <w:proofErr w:type="spellStart"/>
      <w:r w:rsidRPr="00FE7B69">
        <w:rPr>
          <w:sz w:val="26"/>
          <w:szCs w:val="26"/>
        </w:rPr>
        <w:t>thì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có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thể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nộp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Phiếu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đăng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ký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dự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tại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các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đơn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vị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có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thẩm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quyền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cấp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chứng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chỉ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ngoại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ngữ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theo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quy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định</w:t>
      </w:r>
      <w:proofErr w:type="spellEnd"/>
      <w:r w:rsidRPr="00FE7B69">
        <w:rPr>
          <w:sz w:val="26"/>
          <w:szCs w:val="26"/>
        </w:rPr>
        <w:t xml:space="preserve">, </w:t>
      </w:r>
      <w:proofErr w:type="spellStart"/>
      <w:r w:rsidRPr="00FE7B69">
        <w:rPr>
          <w:sz w:val="26"/>
          <w:szCs w:val="26"/>
        </w:rPr>
        <w:t>sau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đó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nộp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bổ</w:t>
      </w:r>
      <w:proofErr w:type="spellEnd"/>
      <w:r w:rsidRPr="00FE7B69">
        <w:rPr>
          <w:sz w:val="26"/>
          <w:szCs w:val="26"/>
        </w:rPr>
        <w:t xml:space="preserve"> sung </w:t>
      </w:r>
      <w:proofErr w:type="spellStart"/>
      <w:r w:rsidRPr="00FE7B69">
        <w:rPr>
          <w:sz w:val="26"/>
          <w:szCs w:val="26"/>
        </w:rPr>
        <w:t>chứng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chỉ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tại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thời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điểm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FE7B69">
        <w:rPr>
          <w:sz w:val="26"/>
          <w:szCs w:val="26"/>
        </w:rPr>
        <w:t>thực</w:t>
      </w:r>
      <w:proofErr w:type="spellEnd"/>
      <w:r w:rsidRPr="00FE7B69">
        <w:rPr>
          <w:sz w:val="26"/>
          <w:szCs w:val="26"/>
        </w:rPr>
        <w:t xml:space="preserve"> </w:t>
      </w:r>
      <w:proofErr w:type="spellStart"/>
      <w:r w:rsidRPr="002B79FF">
        <w:rPr>
          <w:sz w:val="26"/>
          <w:szCs w:val="26"/>
        </w:rPr>
        <w:t>hiện</w:t>
      </w:r>
      <w:proofErr w:type="spellEnd"/>
      <w:r w:rsidRPr="002B79FF">
        <w:rPr>
          <w:sz w:val="26"/>
          <w:szCs w:val="26"/>
        </w:rPr>
        <w:t xml:space="preserve"> </w:t>
      </w:r>
      <w:proofErr w:type="spellStart"/>
      <w:r w:rsidRPr="002B79FF">
        <w:rPr>
          <w:sz w:val="26"/>
          <w:szCs w:val="26"/>
        </w:rPr>
        <w:t>vòng</w:t>
      </w:r>
      <w:proofErr w:type="spellEnd"/>
      <w:r w:rsidRPr="002B79FF">
        <w:rPr>
          <w:sz w:val="26"/>
          <w:szCs w:val="26"/>
        </w:rPr>
        <w:t xml:space="preserve"> </w:t>
      </w:r>
      <w:proofErr w:type="spellStart"/>
      <w:r w:rsidRPr="002B79FF">
        <w:rPr>
          <w:sz w:val="26"/>
          <w:szCs w:val="26"/>
        </w:rPr>
        <w:t>phỏng</w:t>
      </w:r>
      <w:proofErr w:type="spellEnd"/>
      <w:r w:rsidRPr="002B79FF">
        <w:rPr>
          <w:sz w:val="26"/>
          <w:szCs w:val="26"/>
        </w:rPr>
        <w:t xml:space="preserve"> </w:t>
      </w:r>
      <w:proofErr w:type="spellStart"/>
      <w:r w:rsidRPr="002B79FF">
        <w:rPr>
          <w:sz w:val="26"/>
          <w:szCs w:val="26"/>
        </w:rPr>
        <w:t>vấn</w:t>
      </w:r>
      <w:proofErr w:type="spellEnd"/>
      <w:r w:rsidRPr="002B79FF">
        <w:rPr>
          <w:sz w:val="26"/>
          <w:szCs w:val="26"/>
        </w:rPr>
        <w:t>.</w:t>
      </w:r>
    </w:p>
    <w:p w:rsidR="0023712B" w:rsidRPr="00F353C5" w:rsidRDefault="0023712B" w:rsidP="0023712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120"/>
        <w:ind w:left="0" w:firstLine="567"/>
        <w:jc w:val="both"/>
        <w:textAlignment w:val="baseline"/>
        <w:rPr>
          <w:sz w:val="26"/>
          <w:szCs w:val="26"/>
        </w:rPr>
      </w:pPr>
      <w:proofErr w:type="spellStart"/>
      <w:r w:rsidRPr="00F353C5">
        <w:rPr>
          <w:sz w:val="26"/>
          <w:szCs w:val="26"/>
        </w:rPr>
        <w:t>Đối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với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chứng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chỉ</w:t>
      </w:r>
      <w:proofErr w:type="spellEnd"/>
      <w:r w:rsidRPr="00F353C5">
        <w:rPr>
          <w:sz w:val="26"/>
          <w:szCs w:val="26"/>
        </w:rPr>
        <w:t xml:space="preserve"> Tin </w:t>
      </w:r>
      <w:proofErr w:type="spellStart"/>
      <w:r w:rsidRPr="00F353C5">
        <w:rPr>
          <w:sz w:val="26"/>
          <w:szCs w:val="26"/>
        </w:rPr>
        <w:t>học</w:t>
      </w:r>
      <w:proofErr w:type="spellEnd"/>
      <w:r w:rsidRPr="00F353C5">
        <w:rPr>
          <w:sz w:val="26"/>
          <w:szCs w:val="26"/>
        </w:rPr>
        <w:t xml:space="preserve"> (IC3/MOS): </w:t>
      </w:r>
      <w:proofErr w:type="spellStart"/>
      <w:r w:rsidRPr="00F353C5">
        <w:rPr>
          <w:sz w:val="26"/>
          <w:szCs w:val="26"/>
        </w:rPr>
        <w:t>Các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thí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sinh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có</w:t>
      </w:r>
      <w:proofErr w:type="spellEnd"/>
      <w:r w:rsidRPr="00F353C5">
        <w:rPr>
          <w:sz w:val="26"/>
          <w:szCs w:val="26"/>
          <w:lang w:val="vi-VN"/>
        </w:rPr>
        <w:t xml:space="preserve"> thể nộp bổ sung chứng chỉ tại </w:t>
      </w:r>
      <w:proofErr w:type="spellStart"/>
      <w:r w:rsidRPr="00F353C5">
        <w:rPr>
          <w:sz w:val="26"/>
          <w:szCs w:val="26"/>
        </w:rPr>
        <w:t>thời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điểm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thực</w:t>
      </w:r>
      <w:proofErr w:type="spellEnd"/>
      <w:r w:rsidRPr="00F353C5">
        <w:rPr>
          <w:sz w:val="26"/>
          <w:szCs w:val="26"/>
        </w:rPr>
        <w:t xml:space="preserve"> </w:t>
      </w:r>
      <w:proofErr w:type="spellStart"/>
      <w:r w:rsidRPr="00F353C5">
        <w:rPr>
          <w:sz w:val="26"/>
          <w:szCs w:val="26"/>
        </w:rPr>
        <w:t>hiện</w:t>
      </w:r>
      <w:proofErr w:type="spellEnd"/>
      <w:r w:rsidRPr="00F353C5">
        <w:rPr>
          <w:sz w:val="26"/>
          <w:szCs w:val="26"/>
        </w:rPr>
        <w:t xml:space="preserve"> </w:t>
      </w:r>
      <w:r w:rsidRPr="00F353C5">
        <w:rPr>
          <w:sz w:val="26"/>
          <w:szCs w:val="26"/>
          <w:lang w:val="vi-VN"/>
        </w:rPr>
        <w:t>vòng phỏng vấn</w:t>
      </w:r>
    </w:p>
    <w:p w:rsidR="0023712B" w:rsidRDefault="0023712B"/>
    <w:sectPr w:rsidR="0023712B" w:rsidSect="0023712B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7E81"/>
    <w:multiLevelType w:val="hybridMultilevel"/>
    <w:tmpl w:val="C504B0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4C1DB0"/>
    <w:multiLevelType w:val="hybridMultilevel"/>
    <w:tmpl w:val="2266046A"/>
    <w:lvl w:ilvl="0" w:tplc="2A66FFE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2B"/>
    <w:rsid w:val="0023712B"/>
    <w:rsid w:val="00A3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4705E"/>
  <w15:chartTrackingRefBased/>
  <w15:docId w15:val="{F289BC2F-1A2D-4C46-AD1A-210B6C33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2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bullet 1,List Paragraph1,List Paragraph11,Medium Grid 1 - Accent 21,Thang2,List Paragraph111,List Paragraph12,List Paragraph2,VNA - List Paragraph,1.,Table Sequence,Colorful List - Accent 11,Bullet 1,bullet 2,Dot 1,Level 2"/>
    <w:basedOn w:val="Normal"/>
    <w:link w:val="ListParagraphChar"/>
    <w:uiPriority w:val="34"/>
    <w:qFormat/>
    <w:rsid w:val="0023712B"/>
    <w:pPr>
      <w:ind w:left="720"/>
      <w:contextualSpacing/>
    </w:pPr>
  </w:style>
  <w:style w:type="character" w:customStyle="1" w:styleId="ListParagraphChar">
    <w:name w:val="List Paragraph Char"/>
    <w:aliases w:val="bullet Char,bullet 1 Char,List Paragraph1 Char,List Paragraph11 Char,Medium Grid 1 - Accent 21 Char,Thang2 Char,List Paragraph111 Char,List Paragraph12 Char,List Paragraph2 Char,VNA - List Paragraph Char,1. Char,Table Sequence Char"/>
    <w:link w:val="ListParagraph"/>
    <w:uiPriority w:val="34"/>
    <w:qFormat/>
    <w:locked/>
    <w:rsid w:val="0023712B"/>
    <w:rPr>
      <w:rFonts w:ascii="Times New Roman" w:eastAsia="Batang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>Vietnam Airlines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Quynh Anh-HR</dc:creator>
  <cp:keywords/>
  <dc:description/>
  <cp:lastModifiedBy>Nguyen Quynh Anh-HR</cp:lastModifiedBy>
  <cp:revision>2</cp:revision>
  <cp:lastPrinted>2023-06-13T09:06:00Z</cp:lastPrinted>
  <dcterms:created xsi:type="dcterms:W3CDTF">2023-05-11T02:11:00Z</dcterms:created>
  <dcterms:modified xsi:type="dcterms:W3CDTF">2023-06-13T09:06:00Z</dcterms:modified>
</cp:coreProperties>
</file>