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0764D" w14:textId="54D85476" w:rsidR="00583A82" w:rsidRDefault="00541077" w:rsidP="00541077">
      <w:pPr>
        <w:pStyle w:val="ListParagraph"/>
        <w:tabs>
          <w:tab w:val="left" w:pos="426"/>
        </w:tabs>
        <w:spacing w:before="120" w:after="120" w:line="276" w:lineRule="auto"/>
        <w:ind w:left="432"/>
        <w:contextualSpacing w:val="0"/>
        <w:jc w:val="center"/>
        <w:rPr>
          <w:rFonts w:eastAsia="Times New Roman"/>
          <w:b/>
          <w:sz w:val="26"/>
          <w:szCs w:val="26"/>
        </w:rPr>
      </w:pPr>
      <w:r>
        <w:rPr>
          <w:rFonts w:eastAsia="Times New Roman"/>
          <w:b/>
          <w:sz w:val="26"/>
          <w:szCs w:val="26"/>
        </w:rPr>
        <w:t xml:space="preserve">PHỤ LỤC 02: </w:t>
      </w:r>
      <w:r w:rsidR="00AC0155">
        <w:rPr>
          <w:rFonts w:eastAsia="Times New Roman"/>
          <w:b/>
          <w:sz w:val="26"/>
          <w:szCs w:val="26"/>
        </w:rPr>
        <w:t>DANH MỤC HỒ SƠ DỰ TUYỂN</w:t>
      </w:r>
      <w:r w:rsidR="009E1B5B">
        <w:rPr>
          <w:rFonts w:eastAsia="Times New Roman"/>
          <w:b/>
          <w:sz w:val="26"/>
          <w:szCs w:val="26"/>
        </w:rPr>
        <w:t xml:space="preserve"> </w:t>
      </w:r>
    </w:p>
    <w:p w14:paraId="56AB4E91" w14:textId="04444871" w:rsidR="00A60051" w:rsidRPr="00A60051"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C7042A">
        <w:rPr>
          <w:rFonts w:eastAsia="Times New Roman"/>
          <w:sz w:val="26"/>
          <w:szCs w:val="26"/>
        </w:rPr>
        <w:t>Đơn xin dự tuyển</w:t>
      </w:r>
      <w:r w:rsidRPr="00A60051">
        <w:rPr>
          <w:rFonts w:eastAsia="Times New Roman"/>
          <w:sz w:val="26"/>
          <w:szCs w:val="26"/>
        </w:rPr>
        <w:t>;</w:t>
      </w:r>
    </w:p>
    <w:p w14:paraId="04F1E679" w14:textId="77777777" w:rsidR="00A60051" w:rsidRPr="00A60051"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A60051">
        <w:rPr>
          <w:rFonts w:eastAsia="Times New Roman"/>
          <w:sz w:val="26"/>
          <w:szCs w:val="26"/>
        </w:rPr>
        <w:t>Sơ yếu lý lịch tự thuật khai trong giai đoạn 06 tháng gần nhất, có xác nhận của chính quyền địa phương nơi cư trú hoặc cơ quan đang công tác;</w:t>
      </w:r>
    </w:p>
    <w:p w14:paraId="4F23629C" w14:textId="77777777" w:rsidR="00A60051" w:rsidRPr="00A60051"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A60051">
        <w:rPr>
          <w:rFonts w:eastAsia="Times New Roman"/>
          <w:sz w:val="26"/>
          <w:szCs w:val="26"/>
        </w:rPr>
        <w:t>Bản tóm tắt quá trình học tập, công tác của bản thân (bằng tiếng Việt và tiếng Anh);</w:t>
      </w:r>
    </w:p>
    <w:p w14:paraId="1B8ACC6C" w14:textId="77777777" w:rsidR="00A60051" w:rsidRPr="00A60051"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A60051">
        <w:rPr>
          <w:rFonts w:eastAsia="Times New Roman"/>
          <w:sz w:val="26"/>
          <w:szCs w:val="26"/>
        </w:rPr>
        <w:t xml:space="preserve">Bản sao công chứng </w:t>
      </w:r>
      <w:r w:rsidRPr="00C7042A">
        <w:rPr>
          <w:rFonts w:eastAsia="Times New Roman"/>
          <w:sz w:val="26"/>
          <w:szCs w:val="26"/>
        </w:rPr>
        <w:t>Bằng tốt nghiệp Đại học và trên Đại học</w:t>
      </w:r>
      <w:r w:rsidRPr="00A60051">
        <w:rPr>
          <w:rFonts w:eastAsia="Times New Roman"/>
          <w:sz w:val="26"/>
          <w:szCs w:val="26"/>
        </w:rPr>
        <w:t xml:space="preserve"> (nếu có), bảng điểm kết quả học tập. Đối với các văn bằng do cơ sở giáo dục nước ngoài cấp, phải được công chứng dịch tiếng Việt và nộp kèm theo bản công chứng Công nhận văn bằng của Cục Quản lý chất lượng, Bộ Giáo dục và Đào tạo.</w:t>
      </w:r>
    </w:p>
    <w:p w14:paraId="36D1053B" w14:textId="2DD0ADFA" w:rsidR="00A60051" w:rsidRPr="00C7042A" w:rsidRDefault="00A60051" w:rsidP="00C7042A">
      <w:pPr>
        <w:tabs>
          <w:tab w:val="left" w:pos="810"/>
          <w:tab w:val="left" w:pos="1170"/>
        </w:tabs>
        <w:spacing w:before="60" w:after="60" w:line="252" w:lineRule="auto"/>
        <w:ind w:left="426" w:hanging="11"/>
        <w:jc w:val="both"/>
        <w:rPr>
          <w:i/>
          <w:sz w:val="26"/>
          <w:szCs w:val="26"/>
        </w:rPr>
      </w:pPr>
      <w:r w:rsidRPr="00C7042A">
        <w:rPr>
          <w:i/>
          <w:sz w:val="26"/>
          <w:szCs w:val="26"/>
        </w:rPr>
        <w:t>Trường hợp ứng viên là sinh viên năm cuối đang chờ lấy bằng, thì bắt buộc phải có giấy chứng nhận tốt nghiệp tạm thời.</w:t>
      </w:r>
    </w:p>
    <w:p w14:paraId="0BC2728B" w14:textId="77777777" w:rsidR="00A60051" w:rsidRPr="00043DEB"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043DEB">
        <w:rPr>
          <w:rFonts w:eastAsia="Times New Roman"/>
          <w:sz w:val="26"/>
          <w:szCs w:val="26"/>
        </w:rPr>
        <w:t>Bản sao công chứng chứng chỉ Tiếng Anh (TOEIC/IELTS/TOEFL) còn hiệu lực tại thời điểm nộp hồ sơ.</w:t>
      </w:r>
    </w:p>
    <w:p w14:paraId="3DB0E443" w14:textId="1AF67FD5" w:rsidR="00A60051" w:rsidRPr="00C7042A" w:rsidRDefault="005A5276" w:rsidP="00C7042A">
      <w:pPr>
        <w:tabs>
          <w:tab w:val="left" w:pos="810"/>
          <w:tab w:val="left" w:pos="1170"/>
        </w:tabs>
        <w:spacing w:before="60" w:after="60" w:line="252" w:lineRule="auto"/>
        <w:ind w:left="426" w:hanging="11"/>
        <w:jc w:val="both"/>
        <w:rPr>
          <w:i/>
          <w:sz w:val="26"/>
          <w:szCs w:val="26"/>
        </w:rPr>
      </w:pPr>
      <w:r w:rsidRPr="00C7042A">
        <w:rPr>
          <w:i/>
          <w:sz w:val="26"/>
          <w:szCs w:val="26"/>
        </w:rPr>
        <w:t>Trường hợp</w:t>
      </w:r>
      <w:r w:rsidR="00A60051" w:rsidRPr="00C7042A">
        <w:rPr>
          <w:i/>
          <w:sz w:val="26"/>
          <w:szCs w:val="26"/>
        </w:rPr>
        <w:t xml:space="preserve"> ứng viên thuộc </w:t>
      </w:r>
      <w:r w:rsidR="00A60051" w:rsidRPr="00C7042A">
        <w:rPr>
          <w:rFonts w:hint="eastAsia"/>
          <w:i/>
          <w:sz w:val="26"/>
          <w:szCs w:val="26"/>
        </w:rPr>
        <w:t>đ</w:t>
      </w:r>
      <w:r w:rsidR="00A60051" w:rsidRPr="00C7042A">
        <w:rPr>
          <w:i/>
          <w:sz w:val="26"/>
          <w:szCs w:val="26"/>
        </w:rPr>
        <w:t>ối t</w:t>
      </w:r>
      <w:r w:rsidR="00A60051" w:rsidRPr="00C7042A">
        <w:rPr>
          <w:rFonts w:hint="eastAsia"/>
          <w:i/>
          <w:sz w:val="26"/>
          <w:szCs w:val="26"/>
        </w:rPr>
        <w:t>ư</w:t>
      </w:r>
      <w:r w:rsidR="00A60051" w:rsidRPr="00C7042A">
        <w:rPr>
          <w:i/>
          <w:sz w:val="26"/>
          <w:szCs w:val="26"/>
        </w:rPr>
        <w:t>ợng tốt nghiệp các tr</w:t>
      </w:r>
      <w:r w:rsidR="00A60051" w:rsidRPr="00C7042A">
        <w:rPr>
          <w:rFonts w:hint="eastAsia"/>
          <w:i/>
          <w:sz w:val="26"/>
          <w:szCs w:val="26"/>
        </w:rPr>
        <w:t>ư</w:t>
      </w:r>
      <w:r w:rsidR="00A60051" w:rsidRPr="00C7042A">
        <w:rPr>
          <w:i/>
          <w:sz w:val="26"/>
          <w:szCs w:val="26"/>
        </w:rPr>
        <w:t xml:space="preserve">ờng </w:t>
      </w:r>
      <w:r w:rsidR="00A60051" w:rsidRPr="00C7042A">
        <w:rPr>
          <w:rFonts w:hint="eastAsia"/>
          <w:i/>
          <w:sz w:val="26"/>
          <w:szCs w:val="26"/>
        </w:rPr>
        <w:t>đ</w:t>
      </w:r>
      <w:r w:rsidR="00A60051" w:rsidRPr="00C7042A">
        <w:rPr>
          <w:i/>
          <w:sz w:val="26"/>
          <w:szCs w:val="26"/>
        </w:rPr>
        <w:t>ại học n</w:t>
      </w:r>
      <w:r w:rsidR="00A60051" w:rsidRPr="00C7042A">
        <w:rPr>
          <w:rFonts w:hint="eastAsia"/>
          <w:i/>
          <w:sz w:val="26"/>
          <w:szCs w:val="26"/>
        </w:rPr>
        <w:t>ư</w:t>
      </w:r>
      <w:r w:rsidR="00A60051" w:rsidRPr="00C7042A">
        <w:rPr>
          <w:i/>
          <w:sz w:val="26"/>
          <w:szCs w:val="26"/>
        </w:rPr>
        <w:t xml:space="preserve">ớc ngoài hoặc chứng chỉ Tiếng Anh đủ điểm theo tiêu chuẩn nhưng hết hiệu lực tại thời điểm nộp hồ sơ, thì có thể nộp giấy hẹn ngày thi tại các </w:t>
      </w:r>
      <w:r w:rsidR="00A60051" w:rsidRPr="00C7042A">
        <w:rPr>
          <w:rFonts w:hint="eastAsia"/>
          <w:i/>
          <w:sz w:val="26"/>
          <w:szCs w:val="26"/>
        </w:rPr>
        <w:t>đơ</w:t>
      </w:r>
      <w:r w:rsidR="00A60051" w:rsidRPr="00C7042A">
        <w:rPr>
          <w:i/>
          <w:sz w:val="26"/>
          <w:szCs w:val="26"/>
        </w:rPr>
        <w:t xml:space="preserve">n vị có thẩm quyền cấp chứng chỉ ngoại ngữ theo quy </w:t>
      </w:r>
      <w:r w:rsidR="00A60051" w:rsidRPr="00C7042A">
        <w:rPr>
          <w:rFonts w:hint="eastAsia"/>
          <w:i/>
          <w:sz w:val="26"/>
          <w:szCs w:val="26"/>
        </w:rPr>
        <w:t>đ</w:t>
      </w:r>
      <w:r w:rsidR="00A60051" w:rsidRPr="00C7042A">
        <w:rPr>
          <w:i/>
          <w:sz w:val="26"/>
          <w:szCs w:val="26"/>
        </w:rPr>
        <w:t xml:space="preserve">ịnh, sau </w:t>
      </w:r>
      <w:r w:rsidR="00A60051" w:rsidRPr="00C7042A">
        <w:rPr>
          <w:rFonts w:hint="eastAsia"/>
          <w:i/>
          <w:sz w:val="26"/>
          <w:szCs w:val="26"/>
        </w:rPr>
        <w:t>đ</w:t>
      </w:r>
      <w:r w:rsidR="00A60051" w:rsidRPr="00C7042A">
        <w:rPr>
          <w:i/>
          <w:sz w:val="26"/>
          <w:szCs w:val="26"/>
        </w:rPr>
        <w:t xml:space="preserve">ó nộp bổ sung chứng chỉ tại thời </w:t>
      </w:r>
      <w:r w:rsidR="00A60051" w:rsidRPr="00C7042A">
        <w:rPr>
          <w:rFonts w:hint="eastAsia"/>
          <w:i/>
          <w:sz w:val="26"/>
          <w:szCs w:val="26"/>
        </w:rPr>
        <w:t>đ</w:t>
      </w:r>
      <w:r w:rsidR="00A60051" w:rsidRPr="00C7042A">
        <w:rPr>
          <w:i/>
          <w:sz w:val="26"/>
          <w:szCs w:val="26"/>
        </w:rPr>
        <w:t>iểm thực hiện vòng phỏng vấn trực tiếp;</w:t>
      </w:r>
    </w:p>
    <w:p w14:paraId="4631A6CC" w14:textId="77777777" w:rsidR="00A60051" w:rsidRPr="00043DEB"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043DEB">
        <w:rPr>
          <w:rFonts w:eastAsia="Times New Roman"/>
          <w:sz w:val="26"/>
          <w:szCs w:val="26"/>
        </w:rPr>
        <w:t>Các hồ sơ, tài liệu chứng minh kinh nghiệm làm việc (Hợp đồng lao động, quá trình đóng bảo hiểm xã hội, ….);</w:t>
      </w:r>
    </w:p>
    <w:p w14:paraId="79D8AC62" w14:textId="77777777" w:rsidR="00A60051" w:rsidRPr="00043DEB"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043DEB">
        <w:rPr>
          <w:rFonts w:eastAsia="Times New Roman"/>
          <w:sz w:val="26"/>
          <w:szCs w:val="26"/>
        </w:rPr>
        <w:t xml:space="preserve">Bản sao công chứng chứng chỉ Tin học (IC3/MOS). </w:t>
      </w:r>
      <w:r w:rsidRPr="00C7042A">
        <w:rPr>
          <w:rFonts w:eastAsia="Times New Roman"/>
          <w:i/>
          <w:sz w:val="26"/>
          <w:szCs w:val="26"/>
        </w:rPr>
        <w:t>Các thí sinh có thể nộp bổ sung chứng chỉ tại thời điểm</w:t>
      </w:r>
      <w:bookmarkStart w:id="0" w:name="_GoBack"/>
      <w:bookmarkEnd w:id="0"/>
      <w:r w:rsidRPr="00C7042A">
        <w:rPr>
          <w:rFonts w:eastAsia="Times New Roman"/>
          <w:i/>
          <w:sz w:val="26"/>
          <w:szCs w:val="26"/>
        </w:rPr>
        <w:t xml:space="preserve"> thực hiện vòng phỏng vấn trực tiếp</w:t>
      </w:r>
      <w:r w:rsidRPr="00043DEB">
        <w:rPr>
          <w:rFonts w:eastAsia="Times New Roman"/>
          <w:sz w:val="26"/>
          <w:szCs w:val="26"/>
        </w:rPr>
        <w:t>;</w:t>
      </w:r>
    </w:p>
    <w:p w14:paraId="085A285C" w14:textId="77777777" w:rsidR="00A60051" w:rsidRPr="00043DEB"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043DEB">
        <w:rPr>
          <w:rFonts w:eastAsia="Times New Roman"/>
          <w:sz w:val="26"/>
          <w:szCs w:val="26"/>
        </w:rPr>
        <w:t>Bản sao các văn bằng, chứng chỉ khác (nếu có);</w:t>
      </w:r>
    </w:p>
    <w:p w14:paraId="05CB1589" w14:textId="77777777" w:rsidR="00A60051" w:rsidRPr="00043DEB"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043DEB">
        <w:rPr>
          <w:rFonts w:eastAsia="Times New Roman"/>
          <w:sz w:val="26"/>
          <w:szCs w:val="26"/>
        </w:rPr>
        <w:t>Bản sao công chứng CMND/CCCD;</w:t>
      </w:r>
    </w:p>
    <w:p w14:paraId="5B05E084" w14:textId="77777777" w:rsidR="00A60051" w:rsidRPr="00043DEB"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043DEB">
        <w:rPr>
          <w:rFonts w:eastAsia="Times New Roman"/>
          <w:sz w:val="26"/>
          <w:szCs w:val="26"/>
        </w:rPr>
        <w:t>Bản sao công chứng Giấy khai sinh;</w:t>
      </w:r>
    </w:p>
    <w:p w14:paraId="0B830731" w14:textId="77777777" w:rsidR="00A60051" w:rsidRPr="00043DEB" w:rsidRDefault="00A60051" w:rsidP="00C7042A">
      <w:pPr>
        <w:pStyle w:val="ListParagraph"/>
        <w:numPr>
          <w:ilvl w:val="0"/>
          <w:numId w:val="2"/>
        </w:numPr>
        <w:spacing w:line="276" w:lineRule="auto"/>
        <w:ind w:left="426" w:hanging="437"/>
        <w:contextualSpacing w:val="0"/>
        <w:jc w:val="both"/>
        <w:rPr>
          <w:rFonts w:eastAsia="Times New Roman"/>
          <w:sz w:val="26"/>
          <w:szCs w:val="26"/>
        </w:rPr>
      </w:pPr>
      <w:r w:rsidRPr="00043DEB">
        <w:rPr>
          <w:rFonts w:eastAsia="Times New Roman"/>
          <w:sz w:val="26"/>
          <w:szCs w:val="26"/>
        </w:rPr>
        <w:t>2 ảnh 4x6 (chụp trong vòng 6 tháng gần nhất);</w:t>
      </w:r>
    </w:p>
    <w:p w14:paraId="1D8E11FE" w14:textId="4B8874E0" w:rsidR="00746DB0" w:rsidRPr="0085719E" w:rsidRDefault="00746DB0" w:rsidP="00C7042A">
      <w:pPr>
        <w:pStyle w:val="ListParagraph"/>
        <w:numPr>
          <w:ilvl w:val="0"/>
          <w:numId w:val="2"/>
        </w:numPr>
        <w:spacing w:line="276" w:lineRule="auto"/>
        <w:ind w:left="426" w:hanging="437"/>
        <w:contextualSpacing w:val="0"/>
        <w:jc w:val="both"/>
        <w:rPr>
          <w:rFonts w:eastAsia="Times New Roman"/>
          <w:sz w:val="26"/>
          <w:szCs w:val="26"/>
        </w:rPr>
      </w:pPr>
      <w:r w:rsidRPr="0085719E">
        <w:rPr>
          <w:rFonts w:eastAsia="Times New Roman"/>
          <w:sz w:val="26"/>
          <w:szCs w:val="26"/>
        </w:rPr>
        <w:t>Phiếu thông tin ứng viên (</w:t>
      </w:r>
      <w:r w:rsidR="00FA01C2" w:rsidRPr="0085719E">
        <w:rPr>
          <w:rFonts w:eastAsia="Times New Roman"/>
          <w:sz w:val="26"/>
          <w:szCs w:val="26"/>
        </w:rPr>
        <w:t>điền thông tin và gửi</w:t>
      </w:r>
      <w:r w:rsidR="00A874D2" w:rsidRPr="0085719E">
        <w:rPr>
          <w:rFonts w:eastAsia="Times New Roman"/>
          <w:sz w:val="26"/>
          <w:szCs w:val="26"/>
        </w:rPr>
        <w:t xml:space="preserve"> </w:t>
      </w:r>
      <w:r w:rsidRPr="0085719E">
        <w:rPr>
          <w:rFonts w:eastAsia="Times New Roman"/>
          <w:sz w:val="26"/>
          <w:szCs w:val="26"/>
        </w:rPr>
        <w:t>theo định</w:t>
      </w:r>
      <w:r w:rsidR="00DB5F35" w:rsidRPr="0085719E">
        <w:rPr>
          <w:rFonts w:eastAsia="Times New Roman"/>
          <w:sz w:val="26"/>
          <w:szCs w:val="26"/>
        </w:rPr>
        <w:t xml:space="preserve"> </w:t>
      </w:r>
      <w:r w:rsidR="00DB5F35" w:rsidRPr="002A1599">
        <w:rPr>
          <w:rFonts w:eastAsia="Times New Roman"/>
          <w:color w:val="000000" w:themeColor="text1"/>
          <w:sz w:val="26"/>
          <w:szCs w:val="26"/>
        </w:rPr>
        <w:t>d</w:t>
      </w:r>
      <w:r w:rsidR="00FA01C2" w:rsidRPr="002A1599">
        <w:rPr>
          <w:rFonts w:eastAsia="Times New Roman"/>
          <w:color w:val="000000" w:themeColor="text1"/>
          <w:sz w:val="26"/>
          <w:szCs w:val="26"/>
        </w:rPr>
        <w:t>ạng</w:t>
      </w:r>
      <w:r w:rsidR="00DB5F35" w:rsidRPr="002A1599">
        <w:rPr>
          <w:rFonts w:eastAsia="Times New Roman"/>
          <w:color w:val="000000" w:themeColor="text1"/>
          <w:sz w:val="26"/>
          <w:szCs w:val="26"/>
        </w:rPr>
        <w:t xml:space="preserve"> </w:t>
      </w:r>
      <w:r w:rsidRPr="002A1599">
        <w:rPr>
          <w:rFonts w:eastAsia="Times New Roman"/>
          <w:color w:val="000000" w:themeColor="text1"/>
          <w:sz w:val="26"/>
          <w:szCs w:val="26"/>
        </w:rPr>
        <w:t>file excel gửi kèm</w:t>
      </w:r>
      <w:r w:rsidRPr="0085719E">
        <w:rPr>
          <w:rFonts w:eastAsia="Times New Roman"/>
          <w:sz w:val="26"/>
          <w:szCs w:val="26"/>
        </w:rPr>
        <w:t>)</w:t>
      </w:r>
      <w:r w:rsidR="00E33567" w:rsidRPr="0085719E">
        <w:rPr>
          <w:rFonts w:eastAsia="Times New Roman"/>
          <w:sz w:val="26"/>
          <w:szCs w:val="26"/>
        </w:rPr>
        <w:t>;</w:t>
      </w:r>
    </w:p>
    <w:p w14:paraId="6ABFCB86" w14:textId="77777777" w:rsidR="00583A82" w:rsidRDefault="00583A82" w:rsidP="00583A82">
      <w:pPr>
        <w:jc w:val="both"/>
        <w:rPr>
          <w:b/>
          <w:sz w:val="28"/>
          <w:szCs w:val="28"/>
        </w:rPr>
      </w:pPr>
    </w:p>
    <w:p w14:paraId="5AEFD322" w14:textId="77777777" w:rsidR="00583A82" w:rsidRDefault="00583A82" w:rsidP="00583A82">
      <w:pPr>
        <w:jc w:val="both"/>
        <w:rPr>
          <w:b/>
          <w:sz w:val="28"/>
          <w:szCs w:val="28"/>
        </w:rPr>
      </w:pPr>
    </w:p>
    <w:p w14:paraId="3D839811" w14:textId="77777777" w:rsidR="00583A82" w:rsidRDefault="00583A82" w:rsidP="00583A82">
      <w:pPr>
        <w:jc w:val="both"/>
        <w:rPr>
          <w:b/>
          <w:sz w:val="28"/>
          <w:szCs w:val="28"/>
        </w:rPr>
      </w:pPr>
    </w:p>
    <w:p w14:paraId="0CB920AC" w14:textId="40E6C469" w:rsidR="00252C82" w:rsidRDefault="00252C82">
      <w:pPr>
        <w:spacing w:after="160" w:line="259" w:lineRule="auto"/>
        <w:rPr>
          <w:b/>
          <w:sz w:val="28"/>
          <w:szCs w:val="28"/>
        </w:rPr>
      </w:pPr>
      <w:bookmarkStart w:id="1" w:name="_Hlk132266394"/>
    </w:p>
    <w:bookmarkEnd w:id="1"/>
    <w:p w14:paraId="6FAD4A0A" w14:textId="77777777" w:rsidR="0097348D" w:rsidRDefault="0097348D" w:rsidP="00974070">
      <w:pPr>
        <w:tabs>
          <w:tab w:val="left" w:pos="851"/>
        </w:tabs>
        <w:spacing w:after="120" w:line="276" w:lineRule="auto"/>
        <w:ind w:firstLine="567"/>
        <w:jc w:val="both"/>
        <w:rPr>
          <w:rFonts w:eastAsia="Times New Roman"/>
          <w:color w:val="000000"/>
          <w:sz w:val="26"/>
          <w:szCs w:val="26"/>
        </w:rPr>
      </w:pPr>
    </w:p>
    <w:p w14:paraId="49C9F18F" w14:textId="77777777" w:rsidR="004461A4" w:rsidRDefault="004461A4" w:rsidP="00583A82">
      <w:pPr>
        <w:jc w:val="both"/>
      </w:pPr>
    </w:p>
    <w:sectPr w:rsidR="004461A4" w:rsidSect="0016092E">
      <w:headerReference w:type="default" r:id="rId8"/>
      <w:footerReference w:type="default" r:id="rId9"/>
      <w:pgSz w:w="11909" w:h="16834" w:code="9"/>
      <w:pgMar w:top="1134" w:right="964" w:bottom="900" w:left="1134" w:header="454"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3DB48" w14:textId="77777777" w:rsidR="0076787A" w:rsidRDefault="0076787A" w:rsidP="00111469">
      <w:r>
        <w:separator/>
      </w:r>
    </w:p>
  </w:endnote>
  <w:endnote w:type="continuationSeparator" w:id="0">
    <w:p w14:paraId="1B389D1A" w14:textId="77777777" w:rsidR="0076787A" w:rsidRDefault="0076787A" w:rsidP="0011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211325"/>
      <w:docPartObj>
        <w:docPartGallery w:val="Page Numbers (Bottom of Page)"/>
        <w:docPartUnique/>
      </w:docPartObj>
    </w:sdtPr>
    <w:sdtEndPr>
      <w:rPr>
        <w:noProof/>
      </w:rPr>
    </w:sdtEndPr>
    <w:sdtContent>
      <w:p w14:paraId="0E73DA21" w14:textId="142D78B5" w:rsidR="00E45ABA" w:rsidRDefault="00E45ABA">
        <w:pPr>
          <w:pStyle w:val="Footer"/>
          <w:jc w:val="right"/>
        </w:pPr>
        <w:r>
          <w:fldChar w:fldCharType="begin"/>
        </w:r>
        <w:r>
          <w:instrText xml:space="preserve"> PAGE   \* MERGEFORMAT </w:instrText>
        </w:r>
        <w:r>
          <w:fldChar w:fldCharType="separate"/>
        </w:r>
        <w:r w:rsidR="00C7042A">
          <w:rPr>
            <w:noProof/>
          </w:rPr>
          <w:t>1</w:t>
        </w:r>
        <w:r>
          <w:rPr>
            <w:noProof/>
          </w:rPr>
          <w:fldChar w:fldCharType="end"/>
        </w:r>
      </w:p>
    </w:sdtContent>
  </w:sdt>
  <w:p w14:paraId="7DB06247" w14:textId="77777777" w:rsidR="00E45ABA" w:rsidRDefault="00E45A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4D05D" w14:textId="77777777" w:rsidR="0076787A" w:rsidRDefault="0076787A" w:rsidP="00111469">
      <w:r>
        <w:separator/>
      </w:r>
    </w:p>
  </w:footnote>
  <w:footnote w:type="continuationSeparator" w:id="0">
    <w:p w14:paraId="03F1357E" w14:textId="77777777" w:rsidR="0076787A" w:rsidRDefault="0076787A" w:rsidP="00111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5C17" w14:textId="1E83D449" w:rsidR="00E45ABA" w:rsidRDefault="00E45ABA">
    <w:pPr>
      <w:pStyle w:val="Header"/>
    </w:pPr>
    <w:r w:rsidRPr="007F6635">
      <w:rPr>
        <w:rFonts w:eastAsia="Times New Roman"/>
        <w:noProof/>
        <w:sz w:val="26"/>
        <w:szCs w:val="26"/>
      </w:rPr>
      <w:drawing>
        <wp:inline distT="0" distB="0" distL="0" distR="0" wp14:anchorId="5855D104" wp14:editId="533B6DB6">
          <wp:extent cx="2361537" cy="454756"/>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3431" cy="462823"/>
                  </a:xfrm>
                  <a:prstGeom prst="rect">
                    <a:avLst/>
                  </a:prstGeom>
                </pic:spPr>
              </pic:pic>
            </a:graphicData>
          </a:graphic>
        </wp:inline>
      </w:drawing>
    </w:r>
  </w:p>
  <w:p w14:paraId="7D615E5E" w14:textId="77777777" w:rsidR="00E45ABA" w:rsidRDefault="00E45A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BF9"/>
    <w:multiLevelType w:val="hybridMultilevel"/>
    <w:tmpl w:val="8DD8151C"/>
    <w:lvl w:ilvl="0" w:tplc="04090017">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 w15:restartNumberingAfterBreak="0">
    <w:nsid w:val="08E8529A"/>
    <w:multiLevelType w:val="hybridMultilevel"/>
    <w:tmpl w:val="3C1C69E6"/>
    <w:lvl w:ilvl="0" w:tplc="2A66FFEC">
      <w:start w:val="1"/>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CAC62B0"/>
    <w:multiLevelType w:val="hybridMultilevel"/>
    <w:tmpl w:val="AC106B2A"/>
    <w:lvl w:ilvl="0" w:tplc="80D4E52E">
      <w:start w:val="3"/>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0E452339"/>
    <w:multiLevelType w:val="hybridMultilevel"/>
    <w:tmpl w:val="0FC42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A75EC"/>
    <w:multiLevelType w:val="hybridMultilevel"/>
    <w:tmpl w:val="2774C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56175"/>
    <w:multiLevelType w:val="hybridMultilevel"/>
    <w:tmpl w:val="16A0424E"/>
    <w:lvl w:ilvl="0" w:tplc="EAB0DFAA">
      <w:start w:val="1"/>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15:restartNumberingAfterBreak="0">
    <w:nsid w:val="1DB31EC4"/>
    <w:multiLevelType w:val="hybridMultilevel"/>
    <w:tmpl w:val="7D3CF132"/>
    <w:lvl w:ilvl="0" w:tplc="7ADCC26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1EB65EF7"/>
    <w:multiLevelType w:val="hybridMultilevel"/>
    <w:tmpl w:val="8384C2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2AA1295"/>
    <w:multiLevelType w:val="hybridMultilevel"/>
    <w:tmpl w:val="F822D81C"/>
    <w:lvl w:ilvl="0" w:tplc="0409000F">
      <w:start w:val="1"/>
      <w:numFmt w:val="decimal"/>
      <w:lvlText w:val="%1."/>
      <w:lvlJc w:val="left"/>
      <w:pPr>
        <w:ind w:left="1287" w:hanging="360"/>
      </w:pPr>
    </w:lvl>
    <w:lvl w:ilvl="1" w:tplc="24A6410C">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8910F7B"/>
    <w:multiLevelType w:val="hybridMultilevel"/>
    <w:tmpl w:val="AFAAA466"/>
    <w:lvl w:ilvl="0" w:tplc="8D44D1A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787E1A"/>
    <w:multiLevelType w:val="hybridMultilevel"/>
    <w:tmpl w:val="8384C2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0454DD2"/>
    <w:multiLevelType w:val="hybridMultilevel"/>
    <w:tmpl w:val="5BC05EE0"/>
    <w:lvl w:ilvl="0" w:tplc="EAB0DFAA">
      <w:start w:val="1"/>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51D230AB"/>
    <w:multiLevelType w:val="multilevel"/>
    <w:tmpl w:val="4F248782"/>
    <w:lvl w:ilvl="0">
      <w:start w:val="1"/>
      <w:numFmt w:val="lowerLetter"/>
      <w:lvlText w:val="%1)"/>
      <w:lvlJc w:val="left"/>
      <w:pPr>
        <w:ind w:left="922" w:hanging="360"/>
      </w:pPr>
      <w:rPr>
        <w:rFonts w:hint="default"/>
      </w:rPr>
    </w:lvl>
    <w:lvl w:ilvl="1">
      <w:start w:val="1"/>
      <w:numFmt w:val="lowerLetter"/>
      <w:lvlText w:val="%2."/>
      <w:lvlJc w:val="left"/>
      <w:pPr>
        <w:ind w:left="1642" w:hanging="360"/>
      </w:pPr>
    </w:lvl>
    <w:lvl w:ilvl="2">
      <w:start w:val="1"/>
      <w:numFmt w:val="lowerRoman"/>
      <w:lvlText w:val="%3."/>
      <w:lvlJc w:val="right"/>
      <w:pPr>
        <w:ind w:left="2362" w:hanging="180"/>
      </w:pPr>
    </w:lvl>
    <w:lvl w:ilvl="3">
      <w:start w:val="1"/>
      <w:numFmt w:val="decimal"/>
      <w:lvlText w:val="%4."/>
      <w:lvlJc w:val="left"/>
      <w:pPr>
        <w:ind w:left="3082" w:hanging="360"/>
      </w:pPr>
    </w:lvl>
    <w:lvl w:ilvl="4">
      <w:start w:val="1"/>
      <w:numFmt w:val="lowerLetter"/>
      <w:lvlText w:val="%5."/>
      <w:lvlJc w:val="left"/>
      <w:pPr>
        <w:ind w:left="3802" w:hanging="360"/>
      </w:pPr>
    </w:lvl>
    <w:lvl w:ilvl="5">
      <w:start w:val="1"/>
      <w:numFmt w:val="lowerRoman"/>
      <w:lvlText w:val="%6."/>
      <w:lvlJc w:val="right"/>
      <w:pPr>
        <w:ind w:left="4522" w:hanging="180"/>
      </w:pPr>
    </w:lvl>
    <w:lvl w:ilvl="6">
      <w:start w:val="1"/>
      <w:numFmt w:val="decimal"/>
      <w:lvlText w:val="%7."/>
      <w:lvlJc w:val="left"/>
      <w:pPr>
        <w:ind w:left="5242" w:hanging="360"/>
      </w:pPr>
    </w:lvl>
    <w:lvl w:ilvl="7">
      <w:start w:val="1"/>
      <w:numFmt w:val="lowerLetter"/>
      <w:lvlText w:val="%8."/>
      <w:lvlJc w:val="left"/>
      <w:pPr>
        <w:ind w:left="5962" w:hanging="360"/>
      </w:pPr>
    </w:lvl>
    <w:lvl w:ilvl="8">
      <w:start w:val="1"/>
      <w:numFmt w:val="lowerRoman"/>
      <w:lvlText w:val="%9."/>
      <w:lvlJc w:val="right"/>
      <w:pPr>
        <w:ind w:left="6682" w:hanging="180"/>
      </w:pPr>
    </w:lvl>
  </w:abstractNum>
  <w:abstractNum w:abstractNumId="13" w15:restartNumberingAfterBreak="0">
    <w:nsid w:val="537C7389"/>
    <w:multiLevelType w:val="hybridMultilevel"/>
    <w:tmpl w:val="174C3D56"/>
    <w:lvl w:ilvl="0" w:tplc="9000CC0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4" w15:restartNumberingAfterBreak="0">
    <w:nsid w:val="554C1DB0"/>
    <w:multiLevelType w:val="hybridMultilevel"/>
    <w:tmpl w:val="2266046A"/>
    <w:lvl w:ilvl="0" w:tplc="2A66FF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40508"/>
    <w:multiLevelType w:val="hybridMultilevel"/>
    <w:tmpl w:val="5C080E36"/>
    <w:lvl w:ilvl="0" w:tplc="EAB0DFA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7466854"/>
    <w:multiLevelType w:val="hybridMultilevel"/>
    <w:tmpl w:val="4806A14C"/>
    <w:lvl w:ilvl="0" w:tplc="EAB0DFA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97753"/>
    <w:multiLevelType w:val="hybridMultilevel"/>
    <w:tmpl w:val="6C383312"/>
    <w:lvl w:ilvl="0" w:tplc="489E5C9E">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8" w15:restartNumberingAfterBreak="0">
    <w:nsid w:val="591B29E2"/>
    <w:multiLevelType w:val="hybridMultilevel"/>
    <w:tmpl w:val="0FC8CC92"/>
    <w:lvl w:ilvl="0" w:tplc="04090017">
      <w:start w:val="1"/>
      <w:numFmt w:val="lowerLetter"/>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9" w15:restartNumberingAfterBreak="0">
    <w:nsid w:val="61DF7069"/>
    <w:multiLevelType w:val="hybridMultilevel"/>
    <w:tmpl w:val="7E5ADB3C"/>
    <w:lvl w:ilvl="0" w:tplc="C090DC8C">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15:restartNumberingAfterBreak="0">
    <w:nsid w:val="689F62E3"/>
    <w:multiLevelType w:val="hybridMultilevel"/>
    <w:tmpl w:val="B7B88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BA7B97"/>
    <w:multiLevelType w:val="multilevel"/>
    <w:tmpl w:val="F98C1EBA"/>
    <w:lvl w:ilvl="0">
      <w:start w:val="1"/>
      <w:numFmt w:val="decimal"/>
      <w:pStyle w:val="Muc1b"/>
      <w:lvlText w:val="%1."/>
      <w:lvlJc w:val="left"/>
      <w:pPr>
        <w:ind w:left="360" w:hanging="360"/>
      </w:pPr>
    </w:lvl>
    <w:lvl w:ilvl="1">
      <w:start w:val="1"/>
      <w:numFmt w:val="decimal"/>
      <w:pStyle w:val="Muc11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863190"/>
    <w:multiLevelType w:val="hybridMultilevel"/>
    <w:tmpl w:val="9536AF28"/>
    <w:lvl w:ilvl="0" w:tplc="38A8D2FC">
      <w:start w:val="1"/>
      <w:numFmt w:val="decimal"/>
      <w:lvlText w:val="%1."/>
      <w:lvlJc w:val="left"/>
      <w:pPr>
        <w:ind w:left="1789" w:hanging="360"/>
      </w:pPr>
      <w:rPr>
        <w:rFonts w:ascii="Times New Roman" w:eastAsia="Times New Roman" w:hAnsi="Times New Roman" w:cs="Times New Roman"/>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3" w15:restartNumberingAfterBreak="0">
    <w:nsid w:val="728E75AB"/>
    <w:multiLevelType w:val="hybridMultilevel"/>
    <w:tmpl w:val="8DD8151C"/>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4" w15:restartNumberingAfterBreak="0">
    <w:nsid w:val="77A07DD7"/>
    <w:multiLevelType w:val="hybridMultilevel"/>
    <w:tmpl w:val="8DD8151C"/>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5" w15:restartNumberingAfterBreak="0">
    <w:nsid w:val="77FF385E"/>
    <w:multiLevelType w:val="hybridMultilevel"/>
    <w:tmpl w:val="FDD46B5E"/>
    <w:lvl w:ilvl="0" w:tplc="41C6CA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F621612"/>
    <w:multiLevelType w:val="hybridMultilevel"/>
    <w:tmpl w:val="840EA2EE"/>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0"/>
  </w:num>
  <w:num w:numId="4">
    <w:abstractNumId w:val="7"/>
  </w:num>
  <w:num w:numId="5">
    <w:abstractNumId w:val="26"/>
  </w:num>
  <w:num w:numId="6">
    <w:abstractNumId w:val="9"/>
  </w:num>
  <w:num w:numId="7">
    <w:abstractNumId w:val="23"/>
  </w:num>
  <w:num w:numId="8">
    <w:abstractNumId w:val="8"/>
  </w:num>
  <w:num w:numId="9">
    <w:abstractNumId w:val="14"/>
  </w:num>
  <w:num w:numId="10">
    <w:abstractNumId w:val="24"/>
  </w:num>
  <w:num w:numId="11">
    <w:abstractNumId w:val="25"/>
  </w:num>
  <w:num w:numId="12">
    <w:abstractNumId w:val="1"/>
  </w:num>
  <w:num w:numId="13">
    <w:abstractNumId w:val="0"/>
  </w:num>
  <w:num w:numId="14">
    <w:abstractNumId w:val="4"/>
  </w:num>
  <w:num w:numId="15">
    <w:abstractNumId w:val="2"/>
  </w:num>
  <w:num w:numId="16">
    <w:abstractNumId w:val="15"/>
  </w:num>
  <w:num w:numId="17">
    <w:abstractNumId w:val="11"/>
  </w:num>
  <w:num w:numId="18">
    <w:abstractNumId w:val="5"/>
  </w:num>
  <w:num w:numId="19">
    <w:abstractNumId w:val="18"/>
  </w:num>
  <w:num w:numId="20">
    <w:abstractNumId w:val="6"/>
  </w:num>
  <w:num w:numId="21">
    <w:abstractNumId w:val="12"/>
  </w:num>
  <w:num w:numId="22">
    <w:abstractNumId w:val="13"/>
  </w:num>
  <w:num w:numId="23">
    <w:abstractNumId w:val="17"/>
  </w:num>
  <w:num w:numId="24">
    <w:abstractNumId w:val="3"/>
  </w:num>
  <w:num w:numId="25">
    <w:abstractNumId w:val="19"/>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A4"/>
    <w:rsid w:val="00003CF7"/>
    <w:rsid w:val="000269DD"/>
    <w:rsid w:val="00032471"/>
    <w:rsid w:val="00043DEB"/>
    <w:rsid w:val="00056A43"/>
    <w:rsid w:val="000767D5"/>
    <w:rsid w:val="000870C2"/>
    <w:rsid w:val="00096199"/>
    <w:rsid w:val="000A1E55"/>
    <w:rsid w:val="000A74BB"/>
    <w:rsid w:val="000C2AE4"/>
    <w:rsid w:val="000D5862"/>
    <w:rsid w:val="000E0A8C"/>
    <w:rsid w:val="000F1229"/>
    <w:rsid w:val="000F3AA3"/>
    <w:rsid w:val="0010328C"/>
    <w:rsid w:val="00104AF2"/>
    <w:rsid w:val="00111469"/>
    <w:rsid w:val="0011487C"/>
    <w:rsid w:val="00114C0E"/>
    <w:rsid w:val="00125003"/>
    <w:rsid w:val="00127A0E"/>
    <w:rsid w:val="00132B9D"/>
    <w:rsid w:val="00150AF0"/>
    <w:rsid w:val="0016092E"/>
    <w:rsid w:val="00165A5F"/>
    <w:rsid w:val="001671BF"/>
    <w:rsid w:val="00176888"/>
    <w:rsid w:val="001834D1"/>
    <w:rsid w:val="00190FBA"/>
    <w:rsid w:val="001A1975"/>
    <w:rsid w:val="001A4682"/>
    <w:rsid w:val="001B1607"/>
    <w:rsid w:val="001D7390"/>
    <w:rsid w:val="001E4689"/>
    <w:rsid w:val="001E5473"/>
    <w:rsid w:val="001E782B"/>
    <w:rsid w:val="002025E5"/>
    <w:rsid w:val="00216003"/>
    <w:rsid w:val="0023066E"/>
    <w:rsid w:val="0023351D"/>
    <w:rsid w:val="00252C82"/>
    <w:rsid w:val="00254A7B"/>
    <w:rsid w:val="002606E2"/>
    <w:rsid w:val="00272707"/>
    <w:rsid w:val="002958BC"/>
    <w:rsid w:val="002A1599"/>
    <w:rsid w:val="002C16F3"/>
    <w:rsid w:val="002C1FF3"/>
    <w:rsid w:val="002C3367"/>
    <w:rsid w:val="002D7FC1"/>
    <w:rsid w:val="00312745"/>
    <w:rsid w:val="003264DA"/>
    <w:rsid w:val="003317AF"/>
    <w:rsid w:val="0034301E"/>
    <w:rsid w:val="003447AE"/>
    <w:rsid w:val="003476E5"/>
    <w:rsid w:val="0038552D"/>
    <w:rsid w:val="0039545E"/>
    <w:rsid w:val="003A25ED"/>
    <w:rsid w:val="003B113E"/>
    <w:rsid w:val="003B7F61"/>
    <w:rsid w:val="003C4335"/>
    <w:rsid w:val="003E2E29"/>
    <w:rsid w:val="00417863"/>
    <w:rsid w:val="0042380C"/>
    <w:rsid w:val="00433B50"/>
    <w:rsid w:val="004461A4"/>
    <w:rsid w:val="004514D8"/>
    <w:rsid w:val="0046187E"/>
    <w:rsid w:val="00480CA0"/>
    <w:rsid w:val="004904B4"/>
    <w:rsid w:val="00493C3C"/>
    <w:rsid w:val="00495D08"/>
    <w:rsid w:val="004C01C9"/>
    <w:rsid w:val="004C766A"/>
    <w:rsid w:val="004F0028"/>
    <w:rsid w:val="004F3037"/>
    <w:rsid w:val="00500CBF"/>
    <w:rsid w:val="005015F6"/>
    <w:rsid w:val="00524898"/>
    <w:rsid w:val="005248FC"/>
    <w:rsid w:val="00533C46"/>
    <w:rsid w:val="00541077"/>
    <w:rsid w:val="0054652D"/>
    <w:rsid w:val="00553CE0"/>
    <w:rsid w:val="00561487"/>
    <w:rsid w:val="00574A30"/>
    <w:rsid w:val="00583A82"/>
    <w:rsid w:val="00586C46"/>
    <w:rsid w:val="005A5276"/>
    <w:rsid w:val="005C1A1A"/>
    <w:rsid w:val="005C7E3D"/>
    <w:rsid w:val="006065B0"/>
    <w:rsid w:val="00613B11"/>
    <w:rsid w:val="00617EFB"/>
    <w:rsid w:val="00622DBC"/>
    <w:rsid w:val="00626C25"/>
    <w:rsid w:val="006328D2"/>
    <w:rsid w:val="00637DF7"/>
    <w:rsid w:val="0065378A"/>
    <w:rsid w:val="00667B50"/>
    <w:rsid w:val="006749DE"/>
    <w:rsid w:val="006A46BC"/>
    <w:rsid w:val="006A4FCF"/>
    <w:rsid w:val="006B3E3F"/>
    <w:rsid w:val="006B7109"/>
    <w:rsid w:val="006C36E9"/>
    <w:rsid w:val="006D1A04"/>
    <w:rsid w:val="006D2223"/>
    <w:rsid w:val="006E12A8"/>
    <w:rsid w:val="006E33A7"/>
    <w:rsid w:val="006E47B7"/>
    <w:rsid w:val="00701837"/>
    <w:rsid w:val="007255A1"/>
    <w:rsid w:val="00726546"/>
    <w:rsid w:val="00726E1B"/>
    <w:rsid w:val="0073023F"/>
    <w:rsid w:val="007332F1"/>
    <w:rsid w:val="00733A6C"/>
    <w:rsid w:val="00746DB0"/>
    <w:rsid w:val="007541B8"/>
    <w:rsid w:val="00755118"/>
    <w:rsid w:val="00765AA3"/>
    <w:rsid w:val="0076787A"/>
    <w:rsid w:val="00771E75"/>
    <w:rsid w:val="00783C29"/>
    <w:rsid w:val="00796469"/>
    <w:rsid w:val="007A0557"/>
    <w:rsid w:val="007C1C71"/>
    <w:rsid w:val="007C5A04"/>
    <w:rsid w:val="007D3E6C"/>
    <w:rsid w:val="007D4943"/>
    <w:rsid w:val="007F06E7"/>
    <w:rsid w:val="007F6635"/>
    <w:rsid w:val="0081032F"/>
    <w:rsid w:val="00812858"/>
    <w:rsid w:val="0082204C"/>
    <w:rsid w:val="00822E32"/>
    <w:rsid w:val="00825D99"/>
    <w:rsid w:val="00843947"/>
    <w:rsid w:val="00850F6B"/>
    <w:rsid w:val="0085719E"/>
    <w:rsid w:val="0086012E"/>
    <w:rsid w:val="0086318F"/>
    <w:rsid w:val="008643BE"/>
    <w:rsid w:val="00871627"/>
    <w:rsid w:val="0089265B"/>
    <w:rsid w:val="008A7E5A"/>
    <w:rsid w:val="008B73F0"/>
    <w:rsid w:val="008E5DE0"/>
    <w:rsid w:val="008E66C0"/>
    <w:rsid w:val="00906AE2"/>
    <w:rsid w:val="009260DD"/>
    <w:rsid w:val="00927AE6"/>
    <w:rsid w:val="009375B7"/>
    <w:rsid w:val="00942C6C"/>
    <w:rsid w:val="00953A81"/>
    <w:rsid w:val="009638AD"/>
    <w:rsid w:val="0096672B"/>
    <w:rsid w:val="009676F9"/>
    <w:rsid w:val="009701D4"/>
    <w:rsid w:val="00970D7F"/>
    <w:rsid w:val="0097348D"/>
    <w:rsid w:val="00973D04"/>
    <w:rsid w:val="00974070"/>
    <w:rsid w:val="009A020D"/>
    <w:rsid w:val="009C32A4"/>
    <w:rsid w:val="009D337B"/>
    <w:rsid w:val="009D58AF"/>
    <w:rsid w:val="009E1B5B"/>
    <w:rsid w:val="009E39E8"/>
    <w:rsid w:val="00A10C08"/>
    <w:rsid w:val="00A10E72"/>
    <w:rsid w:val="00A2408E"/>
    <w:rsid w:val="00A26557"/>
    <w:rsid w:val="00A32FB6"/>
    <w:rsid w:val="00A54633"/>
    <w:rsid w:val="00A60051"/>
    <w:rsid w:val="00A61A08"/>
    <w:rsid w:val="00A64BE2"/>
    <w:rsid w:val="00A819A4"/>
    <w:rsid w:val="00A874D2"/>
    <w:rsid w:val="00AA558B"/>
    <w:rsid w:val="00AA7F8C"/>
    <w:rsid w:val="00AC0155"/>
    <w:rsid w:val="00AD1383"/>
    <w:rsid w:val="00AF0CE8"/>
    <w:rsid w:val="00B44AB6"/>
    <w:rsid w:val="00B55FF9"/>
    <w:rsid w:val="00B65790"/>
    <w:rsid w:val="00B66C8C"/>
    <w:rsid w:val="00B77365"/>
    <w:rsid w:val="00B83259"/>
    <w:rsid w:val="00B86182"/>
    <w:rsid w:val="00BA040A"/>
    <w:rsid w:val="00BB4EBF"/>
    <w:rsid w:val="00BC0DD3"/>
    <w:rsid w:val="00BE09D7"/>
    <w:rsid w:val="00BE6107"/>
    <w:rsid w:val="00C02C80"/>
    <w:rsid w:val="00C33C64"/>
    <w:rsid w:val="00C4690C"/>
    <w:rsid w:val="00C50444"/>
    <w:rsid w:val="00C51EE0"/>
    <w:rsid w:val="00C7042A"/>
    <w:rsid w:val="00C72AC1"/>
    <w:rsid w:val="00C7655B"/>
    <w:rsid w:val="00CB7DE7"/>
    <w:rsid w:val="00CF0EDB"/>
    <w:rsid w:val="00D00267"/>
    <w:rsid w:val="00D214F4"/>
    <w:rsid w:val="00D25844"/>
    <w:rsid w:val="00D35436"/>
    <w:rsid w:val="00D514F5"/>
    <w:rsid w:val="00D60060"/>
    <w:rsid w:val="00D675C5"/>
    <w:rsid w:val="00D8078C"/>
    <w:rsid w:val="00D90CB6"/>
    <w:rsid w:val="00D94485"/>
    <w:rsid w:val="00D96432"/>
    <w:rsid w:val="00DA51AF"/>
    <w:rsid w:val="00DB0D2C"/>
    <w:rsid w:val="00DB465E"/>
    <w:rsid w:val="00DB5F35"/>
    <w:rsid w:val="00DD16BA"/>
    <w:rsid w:val="00DE6EAB"/>
    <w:rsid w:val="00E02084"/>
    <w:rsid w:val="00E05964"/>
    <w:rsid w:val="00E11654"/>
    <w:rsid w:val="00E230DF"/>
    <w:rsid w:val="00E33567"/>
    <w:rsid w:val="00E37BEE"/>
    <w:rsid w:val="00E42BB8"/>
    <w:rsid w:val="00E45ABA"/>
    <w:rsid w:val="00E51C1B"/>
    <w:rsid w:val="00E53EA1"/>
    <w:rsid w:val="00E57637"/>
    <w:rsid w:val="00E62BD6"/>
    <w:rsid w:val="00E6457E"/>
    <w:rsid w:val="00E8078E"/>
    <w:rsid w:val="00E83AA1"/>
    <w:rsid w:val="00E90E92"/>
    <w:rsid w:val="00EA2853"/>
    <w:rsid w:val="00EB3E67"/>
    <w:rsid w:val="00EE39A0"/>
    <w:rsid w:val="00EE43A8"/>
    <w:rsid w:val="00EE5DC9"/>
    <w:rsid w:val="00F06A0D"/>
    <w:rsid w:val="00F540F7"/>
    <w:rsid w:val="00F60C1F"/>
    <w:rsid w:val="00F614E2"/>
    <w:rsid w:val="00F62A03"/>
    <w:rsid w:val="00F658FF"/>
    <w:rsid w:val="00F83165"/>
    <w:rsid w:val="00F849C3"/>
    <w:rsid w:val="00F85DFB"/>
    <w:rsid w:val="00F87A1B"/>
    <w:rsid w:val="00FA01C2"/>
    <w:rsid w:val="00FA093E"/>
    <w:rsid w:val="00FC5969"/>
    <w:rsid w:val="00FD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AB8E"/>
  <w15:chartTrackingRefBased/>
  <w15:docId w15:val="{15BE2E9C-249C-4BA6-B93F-4BB918CE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82"/>
    <w:pPr>
      <w:spacing w:after="0" w:line="240" w:lineRule="auto"/>
    </w:pPr>
    <w:rPr>
      <w:rFonts w:ascii="Times New Roman" w:eastAsia="Batang"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A8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3A82"/>
    <w:pPr>
      <w:ind w:left="720"/>
      <w:contextualSpacing/>
    </w:pPr>
  </w:style>
  <w:style w:type="character" w:customStyle="1" w:styleId="ListParagraphChar">
    <w:name w:val="List Paragraph Char"/>
    <w:link w:val="ListParagraph"/>
    <w:uiPriority w:val="34"/>
    <w:locked/>
    <w:rsid w:val="00583A82"/>
    <w:rPr>
      <w:rFonts w:ascii="Times New Roman" w:eastAsia="Batang" w:hAnsi="Times New Roman" w:cs="Times New Roman"/>
      <w:sz w:val="20"/>
      <w:szCs w:val="20"/>
    </w:rPr>
  </w:style>
  <w:style w:type="character" w:styleId="Hyperlink">
    <w:name w:val="Hyperlink"/>
    <w:basedOn w:val="DefaultParagraphFont"/>
    <w:uiPriority w:val="99"/>
    <w:unhideWhenUsed/>
    <w:rsid w:val="002958BC"/>
    <w:rPr>
      <w:color w:val="0563C1" w:themeColor="hyperlink"/>
      <w:u w:val="single"/>
    </w:rPr>
  </w:style>
  <w:style w:type="character" w:customStyle="1" w:styleId="UnresolvedMention">
    <w:name w:val="Unresolved Mention"/>
    <w:basedOn w:val="DefaultParagraphFont"/>
    <w:uiPriority w:val="99"/>
    <w:semiHidden/>
    <w:unhideWhenUsed/>
    <w:rsid w:val="002958BC"/>
    <w:rPr>
      <w:color w:val="605E5C"/>
      <w:shd w:val="clear" w:color="auto" w:fill="E1DFDD"/>
    </w:rPr>
  </w:style>
  <w:style w:type="paragraph" w:styleId="Header">
    <w:name w:val="header"/>
    <w:basedOn w:val="Normal"/>
    <w:link w:val="HeaderChar"/>
    <w:uiPriority w:val="99"/>
    <w:unhideWhenUsed/>
    <w:rsid w:val="00111469"/>
    <w:pPr>
      <w:tabs>
        <w:tab w:val="center" w:pos="4680"/>
        <w:tab w:val="right" w:pos="9360"/>
      </w:tabs>
    </w:pPr>
  </w:style>
  <w:style w:type="character" w:customStyle="1" w:styleId="HeaderChar">
    <w:name w:val="Header Char"/>
    <w:basedOn w:val="DefaultParagraphFont"/>
    <w:link w:val="Header"/>
    <w:uiPriority w:val="99"/>
    <w:rsid w:val="00111469"/>
    <w:rPr>
      <w:rFonts w:ascii="Times New Roman" w:eastAsia="Batang" w:hAnsi="Times New Roman" w:cs="Times New Roman"/>
      <w:sz w:val="20"/>
      <w:szCs w:val="20"/>
    </w:rPr>
  </w:style>
  <w:style w:type="paragraph" w:styleId="Footer">
    <w:name w:val="footer"/>
    <w:basedOn w:val="Normal"/>
    <w:link w:val="FooterChar"/>
    <w:uiPriority w:val="99"/>
    <w:unhideWhenUsed/>
    <w:rsid w:val="00111469"/>
    <w:pPr>
      <w:tabs>
        <w:tab w:val="center" w:pos="4680"/>
        <w:tab w:val="right" w:pos="9360"/>
      </w:tabs>
    </w:pPr>
  </w:style>
  <w:style w:type="character" w:customStyle="1" w:styleId="FooterChar">
    <w:name w:val="Footer Char"/>
    <w:basedOn w:val="DefaultParagraphFont"/>
    <w:link w:val="Footer"/>
    <w:uiPriority w:val="99"/>
    <w:rsid w:val="00111469"/>
    <w:rPr>
      <w:rFonts w:ascii="Times New Roman" w:eastAsia="Batang" w:hAnsi="Times New Roman" w:cs="Times New Roman"/>
      <w:sz w:val="20"/>
      <w:szCs w:val="20"/>
    </w:rPr>
  </w:style>
  <w:style w:type="character" w:styleId="Emphasis">
    <w:name w:val="Emphasis"/>
    <w:basedOn w:val="DefaultParagraphFont"/>
    <w:uiPriority w:val="20"/>
    <w:qFormat/>
    <w:rsid w:val="009260DD"/>
    <w:rPr>
      <w:i/>
      <w:iCs/>
    </w:rPr>
  </w:style>
  <w:style w:type="paragraph" w:styleId="BalloonText">
    <w:name w:val="Balloon Text"/>
    <w:basedOn w:val="Normal"/>
    <w:link w:val="BalloonTextChar"/>
    <w:uiPriority w:val="99"/>
    <w:semiHidden/>
    <w:unhideWhenUsed/>
    <w:rsid w:val="00632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8D2"/>
    <w:rPr>
      <w:rFonts w:ascii="Segoe UI" w:eastAsia="Batang" w:hAnsi="Segoe UI" w:cs="Segoe UI"/>
      <w:sz w:val="18"/>
      <w:szCs w:val="18"/>
    </w:rPr>
  </w:style>
  <w:style w:type="paragraph" w:styleId="BodyText2">
    <w:name w:val="Body Text 2"/>
    <w:basedOn w:val="Normal"/>
    <w:link w:val="BodyText2Char"/>
    <w:rsid w:val="007541B8"/>
    <w:pPr>
      <w:overflowPunct w:val="0"/>
      <w:autoSpaceDE w:val="0"/>
      <w:autoSpaceDN w:val="0"/>
      <w:adjustRightInd w:val="0"/>
      <w:ind w:right="-108"/>
      <w:jc w:val="both"/>
      <w:textAlignment w:val="baseline"/>
    </w:pPr>
    <w:rPr>
      <w:rFonts w:ascii=".VnTime" w:eastAsia="Times New Roman" w:hAnsi=".VnTime"/>
      <w:sz w:val="28"/>
      <w:lang w:val="en-AU"/>
    </w:rPr>
  </w:style>
  <w:style w:type="character" w:customStyle="1" w:styleId="BodyText2Char">
    <w:name w:val="Body Text 2 Char"/>
    <w:basedOn w:val="DefaultParagraphFont"/>
    <w:link w:val="BodyText2"/>
    <w:rsid w:val="007541B8"/>
    <w:rPr>
      <w:rFonts w:ascii=".VnTime" w:eastAsia="Times New Roman" w:hAnsi=".VnTime" w:cs="Times New Roman"/>
      <w:sz w:val="28"/>
      <w:szCs w:val="20"/>
      <w:lang w:val="en-AU"/>
    </w:rPr>
  </w:style>
  <w:style w:type="paragraph" w:customStyle="1" w:styleId="Muc1b">
    <w:name w:val="Muc 1b"/>
    <w:basedOn w:val="Normal"/>
    <w:qFormat/>
    <w:rsid w:val="007541B8"/>
    <w:pPr>
      <w:numPr>
        <w:numId w:val="26"/>
      </w:numPr>
      <w:spacing w:after="120" w:line="264" w:lineRule="auto"/>
      <w:ind w:left="340" w:hanging="340"/>
      <w:jc w:val="both"/>
    </w:pPr>
    <w:rPr>
      <w:rFonts w:eastAsia="Times New Roman"/>
      <w:b/>
      <w:noProof/>
      <w:sz w:val="26"/>
      <w:szCs w:val="24"/>
    </w:rPr>
  </w:style>
  <w:style w:type="paragraph" w:customStyle="1" w:styleId="Muc11b">
    <w:name w:val="Muc 1.1b"/>
    <w:basedOn w:val="Muc1b"/>
    <w:qFormat/>
    <w:rsid w:val="007541B8"/>
    <w:pPr>
      <w:numPr>
        <w:ilvl w:val="1"/>
      </w:numPr>
      <w:tabs>
        <w:tab w:val="num" w:pos="360"/>
      </w:tabs>
      <w:ind w:left="360" w:hanging="360"/>
    </w:pPr>
    <w:rPr>
      <w:b w:val="0"/>
    </w:rPr>
  </w:style>
  <w:style w:type="paragraph" w:styleId="NormalWeb">
    <w:name w:val="Normal (Web)"/>
    <w:basedOn w:val="Normal"/>
    <w:uiPriority w:val="99"/>
    <w:semiHidden/>
    <w:unhideWhenUsed/>
    <w:rsid w:val="008E66C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BCE36-2068-4059-8D3B-2D6B97DC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Vietnam Airlines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Xuan Duc-PSD</dc:creator>
  <cp:keywords/>
  <dc:description/>
  <cp:lastModifiedBy>Nguyen Hai Ha-HR</cp:lastModifiedBy>
  <cp:revision>9</cp:revision>
  <cp:lastPrinted>2023-05-12T08:17:00Z</cp:lastPrinted>
  <dcterms:created xsi:type="dcterms:W3CDTF">2023-05-12T10:05:00Z</dcterms:created>
  <dcterms:modified xsi:type="dcterms:W3CDTF">2023-05-15T04:21:00Z</dcterms:modified>
</cp:coreProperties>
</file>